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DD" w:rsidRDefault="00D941D5" w:rsidP="008A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Необходимость</w:t>
      </w:r>
      <w:r w:rsidR="00751DDD">
        <w:rPr>
          <w:rFonts w:ascii="Times New Roman" w:hAnsi="Times New Roman" w:cs="Times New Roman"/>
          <w:b/>
          <w:sz w:val="28"/>
          <w:szCs w:val="28"/>
        </w:rPr>
        <w:t xml:space="preserve"> заключения трудового договора </w:t>
      </w:r>
    </w:p>
    <w:p w:rsidR="0071314C" w:rsidRPr="00081ADE" w:rsidRDefault="00751DDD" w:rsidP="008A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 работником и работодателем</w:t>
      </w:r>
    </w:p>
    <w:p w:rsidR="008A0532" w:rsidRDefault="008A0532" w:rsidP="008A0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97" w:rsidRPr="00FF3531" w:rsidRDefault="00B05A49" w:rsidP="00FF3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31">
        <w:rPr>
          <w:rFonts w:ascii="Times New Roman" w:hAnsi="Times New Roman" w:cs="Times New Roman"/>
          <w:sz w:val="28"/>
          <w:szCs w:val="28"/>
        </w:rPr>
        <w:t xml:space="preserve">Обязанность работодателя заключать с работниками трудовой договор </w:t>
      </w:r>
      <w:r w:rsidR="004D0797" w:rsidRPr="00FF3531">
        <w:rPr>
          <w:rFonts w:ascii="Times New Roman" w:hAnsi="Times New Roman" w:cs="Times New Roman"/>
          <w:sz w:val="28"/>
          <w:szCs w:val="28"/>
        </w:rPr>
        <w:t>содержится в статье 67</w:t>
      </w:r>
      <w:r w:rsidRPr="00FF3531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4D0797" w:rsidRPr="00FF3531">
        <w:rPr>
          <w:rFonts w:ascii="Times New Roman" w:hAnsi="Times New Roman" w:cs="Times New Roman"/>
          <w:sz w:val="28"/>
          <w:szCs w:val="28"/>
        </w:rPr>
        <w:t>го кодекса</w:t>
      </w:r>
      <w:r w:rsidRPr="00FF35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D0797" w:rsidRPr="00FF3531">
        <w:rPr>
          <w:rFonts w:ascii="Times New Roman" w:hAnsi="Times New Roman" w:cs="Times New Roman"/>
          <w:sz w:val="28"/>
          <w:szCs w:val="28"/>
        </w:rPr>
        <w:t xml:space="preserve"> (далее – ТК РФ).</w:t>
      </w:r>
      <w:r w:rsidR="004D0797" w:rsidRPr="00FF3531">
        <w:rPr>
          <w:rFonts w:ascii="Times New Roman" w:eastAsia="Times New Roman" w:hAnsi="Times New Roman" w:cs="Times New Roman"/>
          <w:sz w:val="28"/>
          <w:szCs w:val="28"/>
        </w:rPr>
        <w:t xml:space="preserve"> В данной статье также указано, что т</w:t>
      </w:r>
      <w:r w:rsidR="004D0797" w:rsidRPr="00785202">
        <w:rPr>
          <w:rFonts w:ascii="Times New Roman" w:eastAsia="Times New Roman" w:hAnsi="Times New Roman" w:cs="Times New Roman"/>
          <w:sz w:val="28"/>
          <w:szCs w:val="28"/>
        </w:rPr>
        <w:t>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5D3FC9" w:rsidRPr="00FF3531" w:rsidRDefault="004D0797" w:rsidP="004D07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531" w:rsidRPr="00FF3531">
        <w:rPr>
          <w:rFonts w:ascii="Times New Roman" w:eastAsia="Times New Roman" w:hAnsi="Times New Roman" w:cs="Times New Roman"/>
          <w:sz w:val="28"/>
          <w:szCs w:val="28"/>
        </w:rPr>
        <w:tab/>
      </w:r>
      <w:r w:rsidRPr="00FF3531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64 ТК РФ з</w:t>
      </w:r>
      <w:r w:rsidRPr="00B05A49">
        <w:rPr>
          <w:rFonts w:ascii="Times New Roman" w:eastAsia="Times New Roman" w:hAnsi="Times New Roman" w:cs="Times New Roman"/>
          <w:sz w:val="28"/>
          <w:szCs w:val="28"/>
        </w:rPr>
        <w:t>апрещается необоснованный отказ в заключении трудового договора.</w:t>
      </w:r>
      <w:r w:rsidRPr="00FF3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797" w:rsidRPr="00B05A49" w:rsidRDefault="004D0797" w:rsidP="00FF353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FF3531">
        <w:rPr>
          <w:rFonts w:ascii="Times New Roman" w:eastAsia="Times New Roman" w:hAnsi="Times New Roman" w:cs="Times New Roman"/>
          <w:sz w:val="28"/>
          <w:szCs w:val="28"/>
        </w:rPr>
        <w:t>Частью 2 этой же статьей установлен запрет на какую-либо дискриминацию при заключении трудового договора, во внимание должны браться деловые качества.</w:t>
      </w:r>
    </w:p>
    <w:p w:rsidR="004D0797" w:rsidRPr="00FF3531" w:rsidRDefault="000C1756" w:rsidP="004D07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31">
        <w:rPr>
          <w:rFonts w:ascii="Times New Roman" w:eastAsia="Times New Roman" w:hAnsi="Times New Roman" w:cs="Times New Roman"/>
          <w:sz w:val="28"/>
          <w:szCs w:val="28"/>
        </w:rPr>
        <w:tab/>
        <w:t>За неисполнение работодателем названной обязанности предусмотрена ответственность.</w:t>
      </w:r>
    </w:p>
    <w:p w:rsidR="000C1756" w:rsidRPr="000C1756" w:rsidRDefault="005D3FC9" w:rsidP="000C1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31">
        <w:rPr>
          <w:rFonts w:ascii="Times New Roman" w:eastAsia="Times New Roman" w:hAnsi="Times New Roman" w:cs="Times New Roman"/>
          <w:sz w:val="28"/>
          <w:szCs w:val="28"/>
        </w:rPr>
        <w:tab/>
        <w:t>Так, частью 4 статьи 5.27 Кодекса Российской Федерации об административных правонарушениях за у</w:t>
      </w:r>
      <w:r w:rsidR="000C1756" w:rsidRPr="000C1756">
        <w:rPr>
          <w:rFonts w:ascii="Times New Roman" w:eastAsia="Times New Roman" w:hAnsi="Times New Roman" w:cs="Times New Roman"/>
          <w:sz w:val="28"/>
          <w:szCs w:val="28"/>
        </w:rPr>
        <w:t>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</w:t>
      </w:r>
      <w:r w:rsidRPr="00FF3531">
        <w:rPr>
          <w:rFonts w:ascii="Times New Roman" w:eastAsia="Times New Roman" w:hAnsi="Times New Roman" w:cs="Times New Roman"/>
          <w:sz w:val="28"/>
          <w:szCs w:val="28"/>
        </w:rPr>
        <w:t>ду работником и работодателем, предусмотрено административное наказание в виде наложения</w:t>
      </w:r>
      <w:r w:rsidR="000C1756" w:rsidRPr="000C175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:rsidR="00B05A49" w:rsidRPr="00FF3531" w:rsidRDefault="005D3FC9" w:rsidP="00FF353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FF3531">
        <w:rPr>
          <w:rFonts w:ascii="Times New Roman" w:hAnsi="Times New Roman" w:cs="Times New Roman"/>
          <w:sz w:val="28"/>
          <w:szCs w:val="28"/>
        </w:rPr>
        <w:t xml:space="preserve">За </w:t>
      </w:r>
      <w:r w:rsidRPr="00FF35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3FC9">
        <w:rPr>
          <w:rFonts w:ascii="Times New Roman" w:eastAsia="Times New Roman" w:hAnsi="Times New Roman" w:cs="Times New Roman"/>
          <w:sz w:val="28"/>
          <w:szCs w:val="28"/>
        </w:rPr>
        <w:t xml:space="preserve">еобоснованный отказ в приеме на работу лица по мотивам достижения им </w:t>
      </w:r>
      <w:proofErr w:type="spellStart"/>
      <w:r w:rsidRPr="005D3FC9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5D3FC9">
        <w:rPr>
          <w:rFonts w:ascii="Times New Roman" w:eastAsia="Times New Roman" w:hAnsi="Times New Roman" w:cs="Times New Roman"/>
          <w:sz w:val="28"/>
          <w:szCs w:val="28"/>
        </w:rPr>
        <w:t xml:space="preserve"> возраста, а равно необоснованное увольнение с работы</w:t>
      </w:r>
      <w:r w:rsidRPr="00FF3531">
        <w:rPr>
          <w:rFonts w:ascii="Times New Roman" w:eastAsia="Times New Roman" w:hAnsi="Times New Roman" w:cs="Times New Roman"/>
          <w:sz w:val="28"/>
          <w:szCs w:val="28"/>
        </w:rPr>
        <w:t xml:space="preserve"> такого лица по тем же мотивам (статья 144.1 Уголовного кодекса Российской Федерации)</w:t>
      </w:r>
      <w:r w:rsidR="00FF3531" w:rsidRPr="00FF3531">
        <w:rPr>
          <w:rFonts w:ascii="Times New Roman" w:eastAsia="Times New Roman" w:hAnsi="Times New Roman" w:cs="Times New Roman"/>
          <w:sz w:val="28"/>
          <w:szCs w:val="28"/>
        </w:rPr>
        <w:t>, а также за н</w:t>
      </w:r>
      <w:r w:rsidR="00FF3531" w:rsidRPr="005D3FC9">
        <w:rPr>
          <w:rFonts w:ascii="Times New Roman" w:eastAsia="Times New Roman" w:hAnsi="Times New Roman" w:cs="Times New Roman"/>
          <w:sz w:val="28"/>
          <w:szCs w:val="28"/>
        </w:rPr>
        <w:t xml:space="preserve">еобоснованный отказ в приеме на работу или необоснованное увольнение женщины по мотивам ее беременности, а равно необоснованный отказ в приеме на работу или необоснованное увольнение с работы женщины, имеющей детей в возрасте до трех лет, по этим мотивам </w:t>
      </w:r>
      <w:r w:rsidR="00FF3531" w:rsidRPr="00FF3531">
        <w:rPr>
          <w:rFonts w:ascii="Times New Roman" w:eastAsia="Times New Roman" w:hAnsi="Times New Roman" w:cs="Times New Roman"/>
          <w:sz w:val="28"/>
          <w:szCs w:val="28"/>
        </w:rPr>
        <w:t>(статья 145 Уголовного кодекса Российской Федерации) предусмотрена уголовная ответственность с максимальным наказанием в виде обязательных работ на срок до трехсот шестидесяти часов.</w:t>
      </w:r>
    </w:p>
    <w:p w:rsidR="00C832BF" w:rsidRPr="00FF3531" w:rsidRDefault="00FF3531" w:rsidP="00FF3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531">
        <w:rPr>
          <w:rFonts w:ascii="Times New Roman" w:hAnsi="Times New Roman" w:cs="Times New Roman"/>
          <w:sz w:val="28"/>
          <w:szCs w:val="28"/>
        </w:rPr>
        <w:t>Вместе с тем,</w:t>
      </w:r>
      <w:r w:rsidR="000C1756" w:rsidRPr="00FF3531">
        <w:rPr>
          <w:rFonts w:ascii="Times New Roman" w:hAnsi="Times New Roman" w:cs="Times New Roman"/>
          <w:sz w:val="28"/>
          <w:szCs w:val="28"/>
        </w:rPr>
        <w:t xml:space="preserve"> негативные последствия ожидают не только «нерадивого» работодателя, но и работника, который</w:t>
      </w:r>
      <w:r w:rsidR="00D941D5">
        <w:rPr>
          <w:rFonts w:ascii="Times New Roman" w:hAnsi="Times New Roman" w:cs="Times New Roman"/>
          <w:sz w:val="28"/>
          <w:szCs w:val="28"/>
        </w:rPr>
        <w:t>,</w:t>
      </w:r>
      <w:r w:rsidR="000C1756" w:rsidRPr="00FF3531">
        <w:rPr>
          <w:rFonts w:ascii="Times New Roman" w:hAnsi="Times New Roman" w:cs="Times New Roman"/>
          <w:sz w:val="28"/>
          <w:szCs w:val="28"/>
        </w:rPr>
        <w:t xml:space="preserve"> работая в отсутствие заключенного трудового договора</w:t>
      </w:r>
      <w:r w:rsidR="00D941D5">
        <w:rPr>
          <w:rFonts w:ascii="Times New Roman" w:hAnsi="Times New Roman" w:cs="Times New Roman"/>
          <w:sz w:val="28"/>
          <w:szCs w:val="28"/>
        </w:rPr>
        <w:t>,</w:t>
      </w:r>
      <w:r w:rsidR="000C1756" w:rsidRPr="00FF3531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D941D5">
        <w:rPr>
          <w:rFonts w:ascii="Times New Roman" w:hAnsi="Times New Roman" w:cs="Times New Roman"/>
          <w:sz w:val="28"/>
          <w:szCs w:val="28"/>
        </w:rPr>
        <w:t>претерпеть</w:t>
      </w:r>
      <w:r w:rsidR="000C1756" w:rsidRPr="00FF3531">
        <w:rPr>
          <w:rFonts w:ascii="Times New Roman" w:hAnsi="Times New Roman" w:cs="Times New Roman"/>
          <w:sz w:val="28"/>
          <w:szCs w:val="28"/>
        </w:rPr>
        <w:t xml:space="preserve"> не меньшие </w:t>
      </w:r>
      <w:r w:rsidR="00D941D5">
        <w:rPr>
          <w:rFonts w:ascii="Times New Roman" w:hAnsi="Times New Roman" w:cs="Times New Roman"/>
          <w:sz w:val="28"/>
          <w:szCs w:val="28"/>
        </w:rPr>
        <w:t>негативные последствия</w:t>
      </w:r>
      <w:r w:rsidR="000C1756" w:rsidRPr="00FF3531">
        <w:rPr>
          <w:rFonts w:ascii="Times New Roman" w:hAnsi="Times New Roman" w:cs="Times New Roman"/>
          <w:sz w:val="28"/>
          <w:szCs w:val="28"/>
        </w:rPr>
        <w:t xml:space="preserve">, в том числе в виде лишения </w:t>
      </w:r>
      <w:r w:rsidR="00C832BF" w:rsidRPr="00FF3531">
        <w:rPr>
          <w:rFonts w:ascii="Times New Roman" w:hAnsi="Times New Roman" w:cs="Times New Roman"/>
          <w:sz w:val="28"/>
          <w:szCs w:val="28"/>
        </w:rPr>
        <w:t>права на</w:t>
      </w:r>
      <w:r w:rsidRPr="00FF3531">
        <w:rPr>
          <w:rFonts w:ascii="Times New Roman" w:hAnsi="Times New Roman" w:cs="Times New Roman"/>
          <w:sz w:val="28"/>
          <w:szCs w:val="28"/>
        </w:rPr>
        <w:t>:</w:t>
      </w:r>
      <w:r w:rsidR="000C1756" w:rsidRPr="00FF3531">
        <w:rPr>
          <w:rFonts w:ascii="Times New Roman" w:hAnsi="Times New Roman" w:cs="Times New Roman"/>
          <w:sz w:val="28"/>
          <w:szCs w:val="28"/>
        </w:rPr>
        <w:t xml:space="preserve"> </w:t>
      </w:r>
      <w:r w:rsidR="005D3FC9" w:rsidRPr="00FF3531">
        <w:rPr>
          <w:rFonts w:ascii="Times New Roman" w:hAnsi="Times New Roman" w:cs="Times New Roman"/>
          <w:sz w:val="28"/>
          <w:szCs w:val="28"/>
        </w:rPr>
        <w:t>отчисления</w:t>
      </w:r>
      <w:r w:rsidR="000C1756" w:rsidRPr="00FF3531">
        <w:rPr>
          <w:rFonts w:ascii="Times New Roman" w:hAnsi="Times New Roman" w:cs="Times New Roman"/>
          <w:sz w:val="28"/>
          <w:szCs w:val="28"/>
        </w:rPr>
        <w:t xml:space="preserve"> в пенсионный фонд</w:t>
      </w:r>
      <w:r w:rsidRPr="00FF3531">
        <w:rPr>
          <w:rFonts w:ascii="Times New Roman" w:hAnsi="Times New Roman" w:cs="Times New Roman"/>
          <w:sz w:val="28"/>
          <w:szCs w:val="28"/>
        </w:rPr>
        <w:t>;</w:t>
      </w:r>
      <w:r w:rsidR="000C1756" w:rsidRPr="00FF353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D3FC9" w:rsidRPr="00FF3531">
        <w:rPr>
          <w:rFonts w:ascii="Times New Roman" w:hAnsi="Times New Roman" w:cs="Times New Roman"/>
          <w:sz w:val="28"/>
          <w:szCs w:val="28"/>
        </w:rPr>
        <w:t>у сумм</w:t>
      </w:r>
      <w:r w:rsidR="000C1756" w:rsidRPr="00FF3531">
        <w:rPr>
          <w:rFonts w:ascii="Times New Roman" w:hAnsi="Times New Roman" w:cs="Times New Roman"/>
          <w:sz w:val="28"/>
          <w:szCs w:val="28"/>
        </w:rPr>
        <w:t>, причитающихся от работодателя в случае возникновения страхового случая</w:t>
      </w:r>
      <w:r w:rsidR="00C832BF" w:rsidRPr="00FF3531">
        <w:rPr>
          <w:rFonts w:ascii="Times New Roman" w:hAnsi="Times New Roman" w:cs="Times New Roman"/>
          <w:sz w:val="28"/>
          <w:szCs w:val="28"/>
        </w:rPr>
        <w:t xml:space="preserve"> (</w:t>
      </w:r>
      <w:r w:rsidR="005D3FC9" w:rsidRPr="00FF3531">
        <w:rPr>
          <w:rFonts w:ascii="Times New Roman" w:hAnsi="Times New Roman" w:cs="Times New Roman"/>
          <w:sz w:val="28"/>
          <w:szCs w:val="28"/>
        </w:rPr>
        <w:t xml:space="preserve">временной нетрудоспособности, </w:t>
      </w:r>
      <w:r w:rsidR="00C832BF" w:rsidRPr="00FF3531">
        <w:rPr>
          <w:rFonts w:ascii="Times New Roman" w:hAnsi="Times New Roman" w:cs="Times New Roman"/>
          <w:sz w:val="28"/>
          <w:szCs w:val="28"/>
        </w:rPr>
        <w:t>несчастного случая); своевременную выплату заработной платы, в том числе и после прекращения фактических трудовых отношений с работодателем либо его ликвидацией (банкротством).</w:t>
      </w:r>
    </w:p>
    <w:p w:rsidR="00C832BF" w:rsidRPr="00FF3531" w:rsidRDefault="00C832BF" w:rsidP="00C83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531">
        <w:rPr>
          <w:rFonts w:ascii="Times New Roman" w:hAnsi="Times New Roman" w:cs="Times New Roman"/>
          <w:sz w:val="28"/>
          <w:szCs w:val="28"/>
        </w:rPr>
        <w:lastRenderedPageBreak/>
        <w:t>Признание имеющихся или имевшихся правоотношений между работником и работодателем в большинстве случаев возможно тол</w:t>
      </w:r>
      <w:r w:rsidR="005D3FC9" w:rsidRPr="00FF3531">
        <w:rPr>
          <w:rFonts w:ascii="Times New Roman" w:hAnsi="Times New Roman" w:cs="Times New Roman"/>
          <w:sz w:val="28"/>
          <w:szCs w:val="28"/>
        </w:rPr>
        <w:t>ько в судебном порядке. В указанных судебных процессах не всегда работнику удается предоставить достаточные доказательства того, что он у работодателя выполнял трудовые функции.</w:t>
      </w:r>
    </w:p>
    <w:p w:rsidR="00FF3531" w:rsidRPr="00B05A49" w:rsidRDefault="00FF3531" w:rsidP="00D941D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FF3531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работник не должен забывать и о своей обязанности </w:t>
      </w:r>
      <w:r w:rsidRPr="00B05A49">
        <w:rPr>
          <w:rFonts w:ascii="Times New Roman" w:eastAsia="Times New Roman" w:hAnsi="Times New Roman" w:cs="Times New Roman"/>
          <w:sz w:val="28"/>
          <w:szCs w:val="28"/>
        </w:rPr>
        <w:t>приступить к исполнению трудовых обязанностей со дня, о</w:t>
      </w:r>
      <w:r w:rsidRPr="00FF3531">
        <w:rPr>
          <w:rFonts w:ascii="Times New Roman" w:eastAsia="Times New Roman" w:hAnsi="Times New Roman" w:cs="Times New Roman"/>
          <w:sz w:val="28"/>
          <w:szCs w:val="28"/>
        </w:rPr>
        <w:t xml:space="preserve">пределенного трудовым договором, а если </w:t>
      </w:r>
      <w:r w:rsidRPr="00B05A49">
        <w:rPr>
          <w:rFonts w:ascii="Times New Roman" w:eastAsia="Times New Roman" w:hAnsi="Times New Roman" w:cs="Times New Roman"/>
          <w:sz w:val="28"/>
          <w:szCs w:val="28"/>
        </w:rPr>
        <w:t>в трудовом договоре не определен день начала работы, то работник должен приступить к работе на следующий рабочий день после вступления договора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(статья 61 ТК РФ)</w:t>
      </w:r>
      <w:r w:rsidR="00D941D5">
        <w:rPr>
          <w:rFonts w:ascii="Times New Roman" w:eastAsia="Times New Roman" w:hAnsi="Times New Roman" w:cs="Times New Roman"/>
          <w:sz w:val="28"/>
          <w:szCs w:val="28"/>
        </w:rPr>
        <w:t>, а также о иных обязанностях, в том числе перечисленных в статье 21 ТК РФ</w:t>
      </w:r>
      <w:r w:rsidRPr="00B05A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6AA" w:rsidRDefault="00FA56AA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41D5" w:rsidRPr="00FA56AA" w:rsidRDefault="00D941D5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6AA" w:rsidRPr="00FA56AA" w:rsidRDefault="00FA56AA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AA"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FA56AA" w:rsidRPr="00FA56AA" w:rsidRDefault="00FA56AA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56AA" w:rsidRPr="00FA56AA" w:rsidRDefault="00FA56AA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AA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 Д.В. Круглов</w:t>
      </w:r>
    </w:p>
    <w:p w:rsidR="00FA56AA" w:rsidRPr="00FA56AA" w:rsidRDefault="00FA56AA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A56AA" w:rsidRPr="00FA56AA" w:rsidSect="008A05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532"/>
    <w:rsid w:val="00081ADE"/>
    <w:rsid w:val="000B28DB"/>
    <w:rsid w:val="000C1756"/>
    <w:rsid w:val="004D0797"/>
    <w:rsid w:val="005D3FC9"/>
    <w:rsid w:val="0071314C"/>
    <w:rsid w:val="00751DDD"/>
    <w:rsid w:val="00785202"/>
    <w:rsid w:val="008A0532"/>
    <w:rsid w:val="00B05A49"/>
    <w:rsid w:val="00C832BF"/>
    <w:rsid w:val="00D941D5"/>
    <w:rsid w:val="00DB71F7"/>
    <w:rsid w:val="00DE02E9"/>
    <w:rsid w:val="00FA56AA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E745"/>
  <w15:docId w15:val="{19AC9A17-3059-4748-AC8E-BC6E0E59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Круглов Дмитрий Валерьевич</cp:lastModifiedBy>
  <cp:revision>5</cp:revision>
  <dcterms:created xsi:type="dcterms:W3CDTF">2021-09-14T05:37:00Z</dcterms:created>
  <dcterms:modified xsi:type="dcterms:W3CDTF">2021-09-21T10:03:00Z</dcterms:modified>
</cp:coreProperties>
</file>