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93" w:rsidRPr="007F3CB9" w:rsidRDefault="00200093" w:rsidP="0020009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ПОЛОВИНСКОГО СЕЛЬСОВЕТА </w:t>
      </w:r>
    </w:p>
    <w:p w:rsidR="00200093" w:rsidRPr="007F3CB9" w:rsidRDefault="00200093" w:rsidP="0020009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200093" w:rsidRPr="007F3CB9" w:rsidRDefault="00200093" w:rsidP="0020009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0093" w:rsidRPr="007F3CB9" w:rsidRDefault="00200093" w:rsidP="0020009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3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</w:t>
      </w:r>
    </w:p>
    <w:p w:rsidR="00200093" w:rsidRDefault="00200093" w:rsidP="0020009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0093" w:rsidRDefault="007F3CB9" w:rsidP="00200093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14.09.2018</w:t>
      </w:r>
      <w:r w:rsidR="002000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="00200093" w:rsidRPr="00200093">
        <w:rPr>
          <w:rFonts w:ascii="Times New Roman" w:hAnsi="Times New Roman"/>
          <w:sz w:val="28"/>
          <w:szCs w:val="28"/>
        </w:rPr>
        <w:t>с. Половинное</w:t>
      </w:r>
      <w:r w:rsidR="0020009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5F3E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20009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106</w:t>
      </w:r>
    </w:p>
    <w:p w:rsidR="00200093" w:rsidRDefault="00200093" w:rsidP="0020009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0093" w:rsidRDefault="00200093" w:rsidP="007F3CB9">
      <w:pPr>
        <w:tabs>
          <w:tab w:val="left" w:pos="1701"/>
        </w:tabs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внесении изменений в постановление администрации Половинского сельсовета Краснозерского района Новосибирской области от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.02.2016     № 24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О комиссии по отнесению учреждений культуры к группам по оплате труда руководителей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</w:p>
    <w:p w:rsidR="005F3EE3" w:rsidRDefault="005F3EE3" w:rsidP="007F3CB9">
      <w:pPr>
        <w:tabs>
          <w:tab w:val="left" w:pos="170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0093" w:rsidRDefault="00200093" w:rsidP="002000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на основании представления прокуратуры Краснозерского района Новосибирской области от 16.08.2018 № 2129-2018, администрация Половинского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Краснозерского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200093" w:rsidRPr="005F3EE3" w:rsidRDefault="00200093" w:rsidP="00200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E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00093" w:rsidRDefault="00200093" w:rsidP="00200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администрации Половинского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Краснозерского района Новосибирской области от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.02.2016 № 24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О комиссии по отнесению учреждений культуры к группам по оплате труда руководителей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9E60EE" w:rsidRPr="00DA789D" w:rsidRDefault="009E60EE" w:rsidP="009E60E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2 постановления слова 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отделе культуры, молодежной политики и  спорта администрации Краснозерского района Новосибирской области"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заменить на слова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"</w:t>
      </w:r>
      <w:r w:rsidRPr="00DA78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  </w:t>
      </w:r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Половинского</w:t>
      </w:r>
      <w:proofErr w:type="spellEnd"/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</w:t>
      </w:r>
      <w:r w:rsidR="00387B54" w:rsidRPr="008215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7B54"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</w:t>
      </w:r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".</w:t>
      </w:r>
    </w:p>
    <w:p w:rsidR="009E60EE" w:rsidRDefault="009E60EE" w:rsidP="009E60E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1.2.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Положение о показателях и группах по оплате труда руководителей муниципальных бюджетных (казенных) учреждений культуры и образования в сфере культуры </w:t>
      </w:r>
      <w:proofErr w:type="spellStart"/>
      <w:r w:rsidR="006A0225">
        <w:rPr>
          <w:rFonts w:ascii="Times New Roman" w:eastAsia="Calibri" w:hAnsi="Times New Roman" w:cs="Times New Roman"/>
          <w:sz w:val="28"/>
          <w:szCs w:val="28"/>
        </w:rPr>
        <w:t>Половинского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9E60EE" w:rsidRDefault="009E60EE" w:rsidP="009E60E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1.2.1. В пункте 2.2 слова "при отделе культуры, молодежной политики и  спорта администрации Краснозерского района Новосибирской области, под руководством начальника отдела" заменить словами " при администрации </w:t>
      </w:r>
      <w:proofErr w:type="spellStart"/>
      <w:r w:rsidR="006A02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Половинского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</w:t>
      </w:r>
      <w:r w:rsidRPr="008215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Краснозерского района Новосибирской области, под руководством Главы";</w:t>
      </w:r>
    </w:p>
    <w:p w:rsidR="009E60EE" w:rsidRPr="007661EE" w:rsidRDefault="009E60EE" w:rsidP="009E60E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В приложении №2 </w:t>
      </w:r>
      <w:r>
        <w:rPr>
          <w:rFonts w:ascii="Times New Roman" w:hAnsi="Times New Roman" w:cs="Times New Roman"/>
          <w:sz w:val="28"/>
          <w:szCs w:val="28"/>
        </w:rPr>
        <w:t>слова 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отделе культуры, молодежной политики и  спорта администрации Краснозерского района Новосибирской области"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заменить на слова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"</w:t>
      </w:r>
      <w:r w:rsidRPr="00DA78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  администрации</w:t>
      </w:r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Половинского</w:t>
      </w:r>
      <w:proofErr w:type="spellEnd"/>
      <w:r w:rsidR="00387B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Краснозерского района Новосибирской области".</w:t>
      </w:r>
    </w:p>
    <w:p w:rsidR="007F3CB9" w:rsidRDefault="009E60EE" w:rsidP="005F3EE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1.3.1.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2 к постановлению </w:t>
      </w:r>
      <w:r w:rsidR="005F3E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изложить в следующей редакции: </w:t>
      </w:r>
    </w:p>
    <w:p w:rsidR="007F3CB9" w:rsidRPr="009252F7" w:rsidRDefault="007F3CB9" w:rsidP="007F3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2F7">
        <w:rPr>
          <w:rFonts w:ascii="Times New Roman" w:hAnsi="Times New Roman"/>
          <w:sz w:val="28"/>
          <w:szCs w:val="28"/>
        </w:rPr>
        <w:t>Состав  комиссии</w:t>
      </w:r>
    </w:p>
    <w:p w:rsidR="007F3CB9" w:rsidRPr="009252F7" w:rsidRDefault="007F3CB9" w:rsidP="007F3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2F7">
        <w:rPr>
          <w:rFonts w:ascii="Times New Roman" w:hAnsi="Times New Roman"/>
          <w:sz w:val="28"/>
          <w:szCs w:val="28"/>
        </w:rPr>
        <w:t>по отнесению учреждений культуры к группам по оплате труда руководителей</w:t>
      </w:r>
    </w:p>
    <w:p w:rsidR="007F3CB9" w:rsidRPr="009252F7" w:rsidRDefault="007F3CB9" w:rsidP="007F3C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675"/>
        <w:gridCol w:w="2694"/>
        <w:gridCol w:w="6768"/>
      </w:tblGrid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Юрченко Александр Михайлович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Половинского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района, Новосибирской области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Шевлюга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Марина Борисовна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Начальник отдела культуры, молодежной политики и спорта администрации Краснозерского района Новосибирской области, заместитель председателя комиссии (по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Макосова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Ольга Ивановна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Начальник отдела труда администрации Краснозерского района Новосибирской области (по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Мирошник Лидия Васильевна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Главный специалист отдела культуры, молодежной политики  и спорта администрации Краснозерского района Новосибирской области, секретарь комиссии (по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Абрамова Ирина Ивановна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Директор МКУК МЦ «ИДЕЯ плюс» (по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Сафрайдер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Валентина Викторовна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 xml:space="preserve">Заведующая методико-библиографическим отделом МКУК Краснозерского района </w:t>
            </w: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библиотека </w:t>
            </w:r>
            <w:proofErr w:type="gramStart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9252F7">
              <w:rPr>
                <w:rFonts w:ascii="Times New Roman" w:hAnsi="Times New Roman"/>
                <w:sz w:val="28"/>
                <w:szCs w:val="28"/>
              </w:rPr>
              <w:t>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Оспенникова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Людмила Андреевна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Председатель Совета руководителей учреждений культуры, директор МКУК «</w:t>
            </w: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Коневский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КДЦ» </w:t>
            </w:r>
            <w:proofErr w:type="gramStart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9252F7">
              <w:rPr>
                <w:rFonts w:ascii="Times New Roman" w:hAnsi="Times New Roman"/>
                <w:sz w:val="28"/>
                <w:szCs w:val="28"/>
              </w:rPr>
              <w:t>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5F3EE3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3EE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7F3CB9" w:rsidRPr="005F3EE3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3EE3">
              <w:rPr>
                <w:rFonts w:ascii="Times New Roman" w:hAnsi="Times New Roman"/>
                <w:sz w:val="28"/>
                <w:szCs w:val="28"/>
              </w:rPr>
              <w:t>Коржова</w:t>
            </w:r>
            <w:proofErr w:type="spellEnd"/>
            <w:r w:rsidRPr="005F3EE3">
              <w:rPr>
                <w:rFonts w:ascii="Times New Roman" w:hAnsi="Times New Roman"/>
                <w:sz w:val="28"/>
                <w:szCs w:val="28"/>
              </w:rPr>
              <w:t xml:space="preserve"> Елена Валентиновна, </w:t>
            </w:r>
          </w:p>
        </w:tc>
        <w:tc>
          <w:tcPr>
            <w:tcW w:w="6769" w:type="dxa"/>
          </w:tcPr>
          <w:p w:rsidR="007F3CB9" w:rsidRPr="005F3EE3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3EE3">
              <w:rPr>
                <w:rFonts w:ascii="Times New Roman" w:hAnsi="Times New Roman"/>
                <w:sz w:val="28"/>
                <w:szCs w:val="28"/>
              </w:rPr>
              <w:t xml:space="preserve">ведущий методист </w:t>
            </w:r>
            <w:proofErr w:type="spellStart"/>
            <w:r w:rsidRPr="005F3EE3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 w:rsidRPr="005F3EE3">
              <w:rPr>
                <w:rFonts w:ascii="Times New Roman" w:hAnsi="Times New Roman"/>
                <w:sz w:val="28"/>
                <w:szCs w:val="28"/>
              </w:rPr>
              <w:t xml:space="preserve"> Дома культуры  МКУК «</w:t>
            </w:r>
            <w:proofErr w:type="spellStart"/>
            <w:r w:rsidRPr="005F3EE3"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 w:rsidRPr="005F3EE3">
              <w:rPr>
                <w:rFonts w:ascii="Times New Roman" w:hAnsi="Times New Roman"/>
                <w:sz w:val="28"/>
                <w:szCs w:val="28"/>
              </w:rPr>
              <w:t xml:space="preserve">  КДЦ» (по согласованию)</w:t>
            </w:r>
          </w:p>
        </w:tc>
      </w:tr>
      <w:tr w:rsidR="007F3CB9" w:rsidRPr="009252F7" w:rsidTr="00EA0EE6">
        <w:tc>
          <w:tcPr>
            <w:tcW w:w="675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Чеха Игорь Михайлович</w:t>
            </w:r>
          </w:p>
        </w:tc>
        <w:tc>
          <w:tcPr>
            <w:tcW w:w="6769" w:type="dxa"/>
          </w:tcPr>
          <w:p w:rsidR="007F3CB9" w:rsidRPr="009252F7" w:rsidRDefault="007F3CB9" w:rsidP="00EA0E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2F7">
              <w:rPr>
                <w:rFonts w:ascii="Times New Roman" w:hAnsi="Times New Roman"/>
                <w:sz w:val="28"/>
                <w:szCs w:val="28"/>
              </w:rPr>
              <w:t>Директор МКУК «</w:t>
            </w: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Краснозерский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ХКМ» им. </w:t>
            </w:r>
            <w:proofErr w:type="spellStart"/>
            <w:r w:rsidRPr="009252F7">
              <w:rPr>
                <w:rFonts w:ascii="Times New Roman" w:hAnsi="Times New Roman"/>
                <w:sz w:val="28"/>
                <w:szCs w:val="28"/>
              </w:rPr>
              <w:t>В.И.Коробейникова</w:t>
            </w:r>
            <w:proofErr w:type="spellEnd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252F7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9252F7">
              <w:rPr>
                <w:rFonts w:ascii="Times New Roman" w:hAnsi="Times New Roman"/>
                <w:sz w:val="28"/>
                <w:szCs w:val="28"/>
              </w:rPr>
              <w:t>по согласованию)</w:t>
            </w:r>
          </w:p>
        </w:tc>
      </w:tr>
    </w:tbl>
    <w:p w:rsidR="00200093" w:rsidRDefault="00200093" w:rsidP="005F3E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"Бюллетень органов местного самоуправления Половинского сельсовета"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A0225">
        <w:rPr>
          <w:rFonts w:ascii="Times New Roman" w:hAnsi="Times New Roman" w:cs="Times New Roman"/>
          <w:sz w:val="28"/>
          <w:szCs w:val="28"/>
        </w:rPr>
        <w:t>Краснозерского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200093" w:rsidRDefault="00200093" w:rsidP="0020009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00093" w:rsidRDefault="00200093" w:rsidP="00200093">
      <w:pPr>
        <w:tabs>
          <w:tab w:val="left" w:pos="3918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F3EE3" w:rsidRDefault="005F3EE3" w:rsidP="00200093">
      <w:pPr>
        <w:tabs>
          <w:tab w:val="left" w:pos="3918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0009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200093">
        <w:rPr>
          <w:rFonts w:ascii="Times New Roman" w:hAnsi="Times New Roman"/>
          <w:sz w:val="28"/>
          <w:szCs w:val="28"/>
        </w:rPr>
        <w:t>Г</w:t>
      </w:r>
      <w:proofErr w:type="gramEnd"/>
      <w:r w:rsidR="0020009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2000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0093">
        <w:rPr>
          <w:rFonts w:ascii="Times New Roman" w:hAnsi="Times New Roman"/>
          <w:sz w:val="28"/>
          <w:szCs w:val="28"/>
        </w:rPr>
        <w:t>Половинского</w:t>
      </w:r>
      <w:proofErr w:type="spellEnd"/>
      <w:r w:rsidR="00200093">
        <w:rPr>
          <w:rFonts w:ascii="Times New Roman" w:hAnsi="Times New Roman"/>
          <w:sz w:val="28"/>
          <w:szCs w:val="28"/>
        </w:rPr>
        <w:t xml:space="preserve"> сельсовета </w:t>
      </w:r>
    </w:p>
    <w:p w:rsidR="005F3EE3" w:rsidRDefault="0020009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2962C3" w:rsidRDefault="0020009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5F3EE3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F3EE3">
        <w:rPr>
          <w:rFonts w:ascii="Times New Roman" w:hAnsi="Times New Roman"/>
          <w:sz w:val="28"/>
          <w:szCs w:val="28"/>
        </w:rPr>
        <w:t xml:space="preserve">                   Г.И. Ковалёва</w:t>
      </w:r>
    </w:p>
    <w:p w:rsid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5F3EE3" w:rsidRPr="005F3EE3" w:rsidRDefault="005F3EE3" w:rsidP="00200093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5F3EE3">
        <w:rPr>
          <w:rFonts w:ascii="Times New Roman" w:hAnsi="Times New Roman"/>
          <w:sz w:val="20"/>
          <w:szCs w:val="20"/>
        </w:rPr>
        <w:t>Е.А. Дронова</w:t>
      </w:r>
    </w:p>
    <w:p w:rsidR="005F3EE3" w:rsidRPr="005F3EE3" w:rsidRDefault="005F3EE3" w:rsidP="00200093">
      <w:pPr>
        <w:spacing w:after="0" w:line="240" w:lineRule="auto"/>
        <w:ind w:right="-1"/>
        <w:rPr>
          <w:sz w:val="20"/>
          <w:szCs w:val="20"/>
        </w:rPr>
      </w:pPr>
      <w:r w:rsidRPr="005F3EE3">
        <w:rPr>
          <w:rFonts w:ascii="Times New Roman" w:hAnsi="Times New Roman"/>
          <w:sz w:val="20"/>
          <w:szCs w:val="20"/>
        </w:rPr>
        <w:t>69-561</w:t>
      </w:r>
    </w:p>
    <w:sectPr w:rsidR="005F3EE3" w:rsidRPr="005F3EE3" w:rsidSect="005F3EE3">
      <w:pgSz w:w="11906" w:h="16838"/>
      <w:pgMar w:top="1134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093"/>
    <w:rsid w:val="000E4EB5"/>
    <w:rsid w:val="00200093"/>
    <w:rsid w:val="002962C3"/>
    <w:rsid w:val="00387B54"/>
    <w:rsid w:val="005F3EE3"/>
    <w:rsid w:val="00644A46"/>
    <w:rsid w:val="006A0225"/>
    <w:rsid w:val="0075261E"/>
    <w:rsid w:val="007F3CB9"/>
    <w:rsid w:val="009E60EE"/>
    <w:rsid w:val="009E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093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60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3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E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Елена</cp:lastModifiedBy>
  <cp:revision>7</cp:revision>
  <cp:lastPrinted>2018-09-17T09:18:00Z</cp:lastPrinted>
  <dcterms:created xsi:type="dcterms:W3CDTF">2018-08-31T04:23:00Z</dcterms:created>
  <dcterms:modified xsi:type="dcterms:W3CDTF">2018-09-17T09:55:00Z</dcterms:modified>
</cp:coreProperties>
</file>