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F16" w:rsidRDefault="00DB3F16" w:rsidP="00DB3F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3F16" w:rsidRDefault="00F6063D" w:rsidP="00F606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2A98">
        <w:rPr>
          <w:rFonts w:ascii="Times New Roman" w:hAnsi="Times New Roman"/>
          <w:sz w:val="28"/>
          <w:szCs w:val="28"/>
        </w:rPr>
        <w:t xml:space="preserve">АДМИНИСТРАЦИЯ </w:t>
      </w:r>
      <w:r w:rsidR="00EE6603" w:rsidRPr="00A22A98">
        <w:rPr>
          <w:rFonts w:ascii="Times New Roman" w:hAnsi="Times New Roman"/>
          <w:sz w:val="28"/>
          <w:szCs w:val="28"/>
        </w:rPr>
        <w:t xml:space="preserve"> </w:t>
      </w:r>
      <w:r w:rsidR="00A22A98">
        <w:rPr>
          <w:rFonts w:ascii="Times New Roman" w:hAnsi="Times New Roman"/>
          <w:sz w:val="28"/>
          <w:szCs w:val="28"/>
        </w:rPr>
        <w:t>ПОЛОВИНСКОГО</w:t>
      </w:r>
      <w:r w:rsidR="00F8393A" w:rsidRPr="00A22A98">
        <w:rPr>
          <w:rFonts w:ascii="Times New Roman" w:hAnsi="Times New Roman"/>
          <w:sz w:val="28"/>
          <w:szCs w:val="28"/>
        </w:rPr>
        <w:t xml:space="preserve"> СЕЛЬСОВЕТА</w:t>
      </w:r>
    </w:p>
    <w:p w:rsidR="00F6063D" w:rsidRPr="00A22A98" w:rsidRDefault="00F8393A" w:rsidP="00F606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2A98">
        <w:rPr>
          <w:rFonts w:ascii="Times New Roman" w:hAnsi="Times New Roman"/>
          <w:sz w:val="28"/>
          <w:szCs w:val="28"/>
        </w:rPr>
        <w:t xml:space="preserve"> КРАСНОЗЕРСКОГО </w:t>
      </w:r>
      <w:r w:rsidR="00F6063D" w:rsidRPr="00A22A98">
        <w:rPr>
          <w:rFonts w:ascii="Times New Roman" w:hAnsi="Times New Roman"/>
          <w:sz w:val="28"/>
          <w:szCs w:val="28"/>
        </w:rPr>
        <w:t xml:space="preserve">РАЙОНА НОВОСИБИРСКОЙ ОБЛАСТИ </w:t>
      </w:r>
    </w:p>
    <w:p w:rsidR="00F6063D" w:rsidRDefault="00F6063D" w:rsidP="00F606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063D" w:rsidRPr="00A22A98" w:rsidRDefault="00F6063D" w:rsidP="00F606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22A98">
        <w:rPr>
          <w:rFonts w:ascii="Times New Roman" w:hAnsi="Times New Roman"/>
          <w:sz w:val="28"/>
          <w:szCs w:val="28"/>
        </w:rPr>
        <w:t>П</w:t>
      </w:r>
      <w:proofErr w:type="gramEnd"/>
      <w:r w:rsidR="00A22A98">
        <w:rPr>
          <w:rFonts w:ascii="Times New Roman" w:hAnsi="Times New Roman"/>
          <w:sz w:val="28"/>
          <w:szCs w:val="28"/>
        </w:rPr>
        <w:t xml:space="preserve"> </w:t>
      </w:r>
      <w:r w:rsidRPr="00A22A98">
        <w:rPr>
          <w:rFonts w:ascii="Times New Roman" w:hAnsi="Times New Roman"/>
          <w:sz w:val="28"/>
          <w:szCs w:val="28"/>
        </w:rPr>
        <w:t>О</w:t>
      </w:r>
      <w:r w:rsidR="00A22A98">
        <w:rPr>
          <w:rFonts w:ascii="Times New Roman" w:hAnsi="Times New Roman"/>
          <w:sz w:val="28"/>
          <w:szCs w:val="28"/>
        </w:rPr>
        <w:t xml:space="preserve"> </w:t>
      </w:r>
      <w:r w:rsidRPr="00A22A98">
        <w:rPr>
          <w:rFonts w:ascii="Times New Roman" w:hAnsi="Times New Roman"/>
          <w:sz w:val="28"/>
          <w:szCs w:val="28"/>
        </w:rPr>
        <w:t>С</w:t>
      </w:r>
      <w:r w:rsidR="00A22A98">
        <w:rPr>
          <w:rFonts w:ascii="Times New Roman" w:hAnsi="Times New Roman"/>
          <w:sz w:val="28"/>
          <w:szCs w:val="28"/>
        </w:rPr>
        <w:t xml:space="preserve"> </w:t>
      </w:r>
      <w:r w:rsidRPr="00A22A98">
        <w:rPr>
          <w:rFonts w:ascii="Times New Roman" w:hAnsi="Times New Roman"/>
          <w:sz w:val="28"/>
          <w:szCs w:val="28"/>
        </w:rPr>
        <w:t>Т</w:t>
      </w:r>
      <w:r w:rsidR="00A22A98">
        <w:rPr>
          <w:rFonts w:ascii="Times New Roman" w:hAnsi="Times New Roman"/>
          <w:sz w:val="28"/>
          <w:szCs w:val="28"/>
        </w:rPr>
        <w:t xml:space="preserve"> </w:t>
      </w:r>
      <w:r w:rsidRPr="00A22A98">
        <w:rPr>
          <w:rFonts w:ascii="Times New Roman" w:hAnsi="Times New Roman"/>
          <w:sz w:val="28"/>
          <w:szCs w:val="28"/>
        </w:rPr>
        <w:t>А</w:t>
      </w:r>
      <w:r w:rsidR="00A22A98">
        <w:rPr>
          <w:rFonts w:ascii="Times New Roman" w:hAnsi="Times New Roman"/>
          <w:sz w:val="28"/>
          <w:szCs w:val="28"/>
        </w:rPr>
        <w:t xml:space="preserve"> </w:t>
      </w:r>
      <w:r w:rsidRPr="00A22A98">
        <w:rPr>
          <w:rFonts w:ascii="Times New Roman" w:hAnsi="Times New Roman"/>
          <w:sz w:val="28"/>
          <w:szCs w:val="28"/>
        </w:rPr>
        <w:t>Н</w:t>
      </w:r>
      <w:r w:rsidR="00A22A98">
        <w:rPr>
          <w:rFonts w:ascii="Times New Roman" w:hAnsi="Times New Roman"/>
          <w:sz w:val="28"/>
          <w:szCs w:val="28"/>
        </w:rPr>
        <w:t xml:space="preserve"> </w:t>
      </w:r>
      <w:r w:rsidRPr="00A22A98">
        <w:rPr>
          <w:rFonts w:ascii="Times New Roman" w:hAnsi="Times New Roman"/>
          <w:sz w:val="28"/>
          <w:szCs w:val="28"/>
        </w:rPr>
        <w:t>О</w:t>
      </w:r>
      <w:r w:rsidR="00A22A98">
        <w:rPr>
          <w:rFonts w:ascii="Times New Roman" w:hAnsi="Times New Roman"/>
          <w:sz w:val="28"/>
          <w:szCs w:val="28"/>
        </w:rPr>
        <w:t xml:space="preserve"> </w:t>
      </w:r>
      <w:r w:rsidRPr="00A22A98">
        <w:rPr>
          <w:rFonts w:ascii="Times New Roman" w:hAnsi="Times New Roman"/>
          <w:sz w:val="28"/>
          <w:szCs w:val="28"/>
        </w:rPr>
        <w:t>В</w:t>
      </w:r>
      <w:r w:rsidR="00A22A98">
        <w:rPr>
          <w:rFonts w:ascii="Times New Roman" w:hAnsi="Times New Roman"/>
          <w:sz w:val="28"/>
          <w:szCs w:val="28"/>
        </w:rPr>
        <w:t xml:space="preserve"> </w:t>
      </w:r>
      <w:r w:rsidRPr="00A22A98">
        <w:rPr>
          <w:rFonts w:ascii="Times New Roman" w:hAnsi="Times New Roman"/>
          <w:sz w:val="28"/>
          <w:szCs w:val="28"/>
        </w:rPr>
        <w:t>Л</w:t>
      </w:r>
      <w:r w:rsidR="00A22A98">
        <w:rPr>
          <w:rFonts w:ascii="Times New Roman" w:hAnsi="Times New Roman"/>
          <w:sz w:val="28"/>
          <w:szCs w:val="28"/>
        </w:rPr>
        <w:t xml:space="preserve"> </w:t>
      </w:r>
      <w:r w:rsidRPr="00A22A98">
        <w:rPr>
          <w:rFonts w:ascii="Times New Roman" w:hAnsi="Times New Roman"/>
          <w:sz w:val="28"/>
          <w:szCs w:val="28"/>
        </w:rPr>
        <w:t>Е</w:t>
      </w:r>
      <w:r w:rsidR="00A22A98">
        <w:rPr>
          <w:rFonts w:ascii="Times New Roman" w:hAnsi="Times New Roman"/>
          <w:sz w:val="28"/>
          <w:szCs w:val="28"/>
        </w:rPr>
        <w:t xml:space="preserve"> </w:t>
      </w:r>
      <w:r w:rsidRPr="00A22A98">
        <w:rPr>
          <w:rFonts w:ascii="Times New Roman" w:hAnsi="Times New Roman"/>
          <w:sz w:val="28"/>
          <w:szCs w:val="28"/>
        </w:rPr>
        <w:t>Н</w:t>
      </w:r>
      <w:r w:rsidR="00A22A98">
        <w:rPr>
          <w:rFonts w:ascii="Times New Roman" w:hAnsi="Times New Roman"/>
          <w:sz w:val="28"/>
          <w:szCs w:val="28"/>
        </w:rPr>
        <w:t xml:space="preserve"> </w:t>
      </w:r>
      <w:r w:rsidRPr="00A22A98">
        <w:rPr>
          <w:rFonts w:ascii="Times New Roman" w:hAnsi="Times New Roman"/>
          <w:sz w:val="28"/>
          <w:szCs w:val="28"/>
        </w:rPr>
        <w:t>И</w:t>
      </w:r>
      <w:r w:rsidR="00A22A98">
        <w:rPr>
          <w:rFonts w:ascii="Times New Roman" w:hAnsi="Times New Roman"/>
          <w:sz w:val="28"/>
          <w:szCs w:val="28"/>
        </w:rPr>
        <w:t xml:space="preserve"> </w:t>
      </w:r>
      <w:r w:rsidRPr="00A22A98">
        <w:rPr>
          <w:rFonts w:ascii="Times New Roman" w:hAnsi="Times New Roman"/>
          <w:sz w:val="28"/>
          <w:szCs w:val="28"/>
        </w:rPr>
        <w:t>Е</w:t>
      </w:r>
    </w:p>
    <w:p w:rsidR="00F6063D" w:rsidRDefault="00F6063D" w:rsidP="00F606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063D" w:rsidRDefault="00A22A98" w:rsidP="00F6063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8393A">
        <w:rPr>
          <w:rFonts w:ascii="Times New Roman" w:hAnsi="Times New Roman"/>
          <w:sz w:val="28"/>
          <w:szCs w:val="28"/>
        </w:rPr>
        <w:t xml:space="preserve"> </w:t>
      </w:r>
      <w:r w:rsidR="00C60D54">
        <w:rPr>
          <w:rFonts w:ascii="Times New Roman" w:hAnsi="Times New Roman"/>
          <w:sz w:val="28"/>
          <w:szCs w:val="28"/>
        </w:rPr>
        <w:t>22.05.2018</w:t>
      </w:r>
      <w:r w:rsidR="00F8393A">
        <w:rPr>
          <w:rFonts w:ascii="Times New Roman" w:hAnsi="Times New Roman"/>
          <w:sz w:val="28"/>
          <w:szCs w:val="28"/>
        </w:rPr>
        <w:t xml:space="preserve">             </w:t>
      </w:r>
      <w:r w:rsidR="00C60D54">
        <w:rPr>
          <w:rFonts w:ascii="Times New Roman" w:hAnsi="Times New Roman"/>
          <w:sz w:val="28"/>
          <w:szCs w:val="28"/>
        </w:rPr>
        <w:t xml:space="preserve">               с. Половинное</w:t>
      </w:r>
      <w:r w:rsidR="00F8393A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DB3F16">
        <w:rPr>
          <w:rFonts w:ascii="Times New Roman" w:hAnsi="Times New Roman"/>
          <w:sz w:val="28"/>
          <w:szCs w:val="28"/>
        </w:rPr>
        <w:t xml:space="preserve">     </w:t>
      </w:r>
      <w:r w:rsidR="00F8393A">
        <w:rPr>
          <w:rFonts w:ascii="Times New Roman" w:hAnsi="Times New Roman"/>
          <w:sz w:val="28"/>
          <w:szCs w:val="28"/>
        </w:rPr>
        <w:t xml:space="preserve">  </w:t>
      </w:r>
      <w:r w:rsidR="00DB3F16">
        <w:rPr>
          <w:rFonts w:ascii="Times New Roman" w:hAnsi="Times New Roman"/>
          <w:sz w:val="28"/>
          <w:szCs w:val="28"/>
        </w:rPr>
        <w:t xml:space="preserve"> </w:t>
      </w:r>
      <w:r w:rsidR="001D32AF">
        <w:rPr>
          <w:rFonts w:ascii="Times New Roman" w:hAnsi="Times New Roman"/>
          <w:sz w:val="28"/>
          <w:szCs w:val="28"/>
        </w:rPr>
        <w:t xml:space="preserve">  </w:t>
      </w:r>
      <w:r w:rsidR="008D75F4">
        <w:rPr>
          <w:rFonts w:ascii="Times New Roman" w:hAnsi="Times New Roman"/>
          <w:sz w:val="28"/>
          <w:szCs w:val="28"/>
        </w:rPr>
        <w:t xml:space="preserve">   </w:t>
      </w:r>
      <w:r w:rsidR="00F8393A">
        <w:rPr>
          <w:rFonts w:ascii="Times New Roman" w:hAnsi="Times New Roman"/>
          <w:sz w:val="28"/>
          <w:szCs w:val="28"/>
        </w:rPr>
        <w:t>№</w:t>
      </w:r>
      <w:r w:rsidR="00C148BE">
        <w:rPr>
          <w:rFonts w:ascii="Times New Roman" w:hAnsi="Times New Roman"/>
          <w:sz w:val="28"/>
          <w:szCs w:val="28"/>
        </w:rPr>
        <w:t xml:space="preserve"> 66</w:t>
      </w:r>
    </w:p>
    <w:p w:rsidR="00F6063D" w:rsidRDefault="00F6063D" w:rsidP="00F606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063D" w:rsidRPr="00C148BE" w:rsidRDefault="00F6063D" w:rsidP="00C148BE">
      <w:pPr>
        <w:rPr>
          <w:rFonts w:ascii="Times New Roman" w:hAnsi="Times New Roman"/>
          <w:bCs/>
          <w:sz w:val="28"/>
          <w:szCs w:val="28"/>
        </w:rPr>
      </w:pPr>
      <w:r w:rsidRPr="00855FB0">
        <w:rPr>
          <w:rFonts w:ascii="Times New Roman" w:hAnsi="Times New Roman"/>
          <w:sz w:val="28"/>
          <w:szCs w:val="28"/>
        </w:rPr>
        <w:t xml:space="preserve">О внесении изменений в постановление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C60D54">
        <w:rPr>
          <w:rFonts w:ascii="Times New Roman" w:hAnsi="Times New Roman"/>
          <w:sz w:val="28"/>
          <w:szCs w:val="28"/>
        </w:rPr>
        <w:t>Половинского</w:t>
      </w:r>
      <w:proofErr w:type="spellEnd"/>
      <w:r w:rsidR="00C60D54">
        <w:rPr>
          <w:rFonts w:ascii="Times New Roman" w:hAnsi="Times New Roman"/>
          <w:sz w:val="28"/>
          <w:szCs w:val="28"/>
        </w:rPr>
        <w:t xml:space="preserve"> </w:t>
      </w:r>
      <w:r w:rsidR="00F8393A">
        <w:rPr>
          <w:rFonts w:ascii="Times New Roman" w:hAnsi="Times New Roman"/>
          <w:sz w:val="28"/>
          <w:szCs w:val="28"/>
        </w:rPr>
        <w:t xml:space="preserve"> </w:t>
      </w:r>
      <w:r w:rsidRPr="00855FB0">
        <w:rPr>
          <w:rFonts w:ascii="Times New Roman" w:hAnsi="Times New Roman"/>
          <w:sz w:val="28"/>
          <w:szCs w:val="28"/>
        </w:rPr>
        <w:t xml:space="preserve">сельсовета </w:t>
      </w:r>
      <w:r w:rsidR="00F8393A">
        <w:rPr>
          <w:rFonts w:ascii="Times New Roman" w:hAnsi="Times New Roman"/>
          <w:sz w:val="28"/>
          <w:szCs w:val="28"/>
        </w:rPr>
        <w:t xml:space="preserve">Краснозерского </w:t>
      </w:r>
      <w:r w:rsidRPr="00855FB0">
        <w:rPr>
          <w:rFonts w:ascii="Times New Roman" w:hAnsi="Times New Roman"/>
          <w:sz w:val="28"/>
          <w:szCs w:val="28"/>
        </w:rPr>
        <w:t>района Новосибирской области от</w:t>
      </w:r>
      <w:r w:rsidR="00DB3F16">
        <w:rPr>
          <w:rFonts w:ascii="Times New Roman" w:hAnsi="Times New Roman"/>
          <w:sz w:val="28"/>
          <w:szCs w:val="28"/>
        </w:rPr>
        <w:t xml:space="preserve"> </w:t>
      </w:r>
      <w:r w:rsidR="008D75F4">
        <w:rPr>
          <w:rFonts w:ascii="Times New Roman" w:hAnsi="Times New Roman"/>
          <w:sz w:val="28"/>
          <w:szCs w:val="28"/>
        </w:rPr>
        <w:t xml:space="preserve"> 26.01.2012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DB3F16">
        <w:rPr>
          <w:rFonts w:ascii="Times New Roman" w:hAnsi="Times New Roman"/>
          <w:sz w:val="28"/>
          <w:szCs w:val="28"/>
        </w:rPr>
        <w:t xml:space="preserve"> </w:t>
      </w:r>
      <w:r w:rsidR="00C148BE">
        <w:rPr>
          <w:rFonts w:ascii="Times New Roman" w:hAnsi="Times New Roman"/>
          <w:sz w:val="28"/>
          <w:szCs w:val="28"/>
        </w:rPr>
        <w:t xml:space="preserve">19 </w:t>
      </w:r>
      <w:r>
        <w:rPr>
          <w:rFonts w:ascii="Times New Roman" w:hAnsi="Times New Roman"/>
          <w:sz w:val="28"/>
          <w:szCs w:val="28"/>
        </w:rPr>
        <w:t>"Об утверждении административного регламента представления муниципальной услуги</w:t>
      </w:r>
      <w:r w:rsidR="00CE5A19">
        <w:rPr>
          <w:rFonts w:ascii="Times New Roman" w:hAnsi="Times New Roman"/>
          <w:sz w:val="28"/>
          <w:szCs w:val="28"/>
        </w:rPr>
        <w:t xml:space="preserve"> </w:t>
      </w:r>
      <w:r w:rsidR="00CE5A19" w:rsidRPr="00CE5A19">
        <w:rPr>
          <w:rFonts w:ascii="Times New Roman" w:hAnsi="Times New Roman"/>
          <w:sz w:val="28"/>
          <w:szCs w:val="28"/>
        </w:rPr>
        <w:t>п</w:t>
      </w:r>
      <w:r w:rsidR="00CE5A19" w:rsidRPr="00CE5A19">
        <w:rPr>
          <w:rFonts w:ascii="Times New Roman" w:hAnsi="Times New Roman"/>
          <w:bCs/>
          <w:sz w:val="28"/>
          <w:szCs w:val="28"/>
        </w:rPr>
        <w:t>о</w:t>
      </w:r>
      <w:r w:rsidR="00C148BE" w:rsidRPr="00C148BE">
        <w:t xml:space="preserve"> </w:t>
      </w:r>
      <w:r w:rsidR="00C148BE" w:rsidRPr="00C148BE">
        <w:rPr>
          <w:rFonts w:ascii="Times New Roman" w:hAnsi="Times New Roman"/>
          <w:sz w:val="28"/>
          <w:szCs w:val="28"/>
        </w:rPr>
        <w:t>признанию помещения жилым</w:t>
      </w:r>
      <w:r w:rsidR="00C148BE" w:rsidRPr="00C148BE">
        <w:rPr>
          <w:rFonts w:ascii="Times New Roman" w:hAnsi="Times New Roman"/>
          <w:bCs/>
          <w:sz w:val="28"/>
          <w:szCs w:val="28"/>
        </w:rPr>
        <w:t xml:space="preserve"> </w:t>
      </w:r>
      <w:r w:rsidR="00C148BE" w:rsidRPr="00C148BE">
        <w:rPr>
          <w:rFonts w:ascii="Times New Roman" w:hAnsi="Times New Roman"/>
          <w:sz w:val="28"/>
          <w:szCs w:val="28"/>
        </w:rPr>
        <w:t>помещением, жилого помещения пригодным (непригодным) для проживания</w:t>
      </w:r>
      <w:r w:rsidR="001D32AF" w:rsidRPr="00C148BE">
        <w:rPr>
          <w:rFonts w:ascii="Times New Roman" w:hAnsi="Times New Roman"/>
          <w:bCs/>
          <w:sz w:val="28"/>
          <w:szCs w:val="28"/>
        </w:rPr>
        <w:t xml:space="preserve">  </w:t>
      </w:r>
      <w:r w:rsidRPr="00C148BE">
        <w:rPr>
          <w:rFonts w:ascii="Times New Roman" w:hAnsi="Times New Roman"/>
          <w:sz w:val="28"/>
          <w:szCs w:val="28"/>
        </w:rPr>
        <w:t>"</w:t>
      </w:r>
    </w:p>
    <w:p w:rsidR="00F6063D" w:rsidRPr="000B2E1A" w:rsidRDefault="00F6063D" w:rsidP="00F6063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6063D" w:rsidRPr="00A07F0E" w:rsidRDefault="00F6063D" w:rsidP="00F606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7F0E">
        <w:rPr>
          <w:rFonts w:ascii="Times New Roman" w:hAnsi="Times New Roman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Росси</w:t>
      </w:r>
      <w:r>
        <w:rPr>
          <w:rFonts w:ascii="Times New Roman" w:hAnsi="Times New Roman"/>
          <w:sz w:val="28"/>
          <w:szCs w:val="28"/>
        </w:rPr>
        <w:t>йской федерации",</w:t>
      </w:r>
      <w:r w:rsidR="00995B15">
        <w:rPr>
          <w:rFonts w:ascii="Times New Roman" w:hAnsi="Times New Roman"/>
          <w:sz w:val="28"/>
          <w:szCs w:val="28"/>
        </w:rPr>
        <w:t xml:space="preserve"> Федеральным законом № 479-ФЗ от 29.12.2017 «О внесении изменений в Федеральный закон «Об организации предоставления государственных и муниципальных услуг»</w:t>
      </w:r>
      <w:r>
        <w:rPr>
          <w:rFonts w:ascii="Times New Roman" w:hAnsi="Times New Roman"/>
          <w:sz w:val="28"/>
          <w:szCs w:val="28"/>
        </w:rPr>
        <w:t xml:space="preserve"> администрация </w:t>
      </w:r>
      <w:proofErr w:type="spellStart"/>
      <w:r w:rsidR="00DB3F16">
        <w:rPr>
          <w:rFonts w:ascii="Times New Roman" w:hAnsi="Times New Roman"/>
          <w:sz w:val="28"/>
          <w:szCs w:val="28"/>
        </w:rPr>
        <w:t>Половинского</w:t>
      </w:r>
      <w:proofErr w:type="spellEnd"/>
      <w:r w:rsidR="00F8393A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>
        <w:rPr>
          <w:rFonts w:ascii="Times New Roman" w:hAnsi="Times New Roman"/>
          <w:sz w:val="28"/>
          <w:szCs w:val="28"/>
        </w:rPr>
        <w:t xml:space="preserve">района Новосибирской области </w:t>
      </w:r>
    </w:p>
    <w:p w:rsidR="00F6063D" w:rsidRPr="00CE5A19" w:rsidRDefault="00F6063D" w:rsidP="00F606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5A19">
        <w:rPr>
          <w:rFonts w:ascii="Times New Roman" w:hAnsi="Times New Roman"/>
          <w:sz w:val="28"/>
          <w:szCs w:val="28"/>
        </w:rPr>
        <w:t xml:space="preserve">ПОСТАНОВЛЯЕТ: </w:t>
      </w:r>
    </w:p>
    <w:p w:rsidR="002331D6" w:rsidRPr="002909D4" w:rsidRDefault="00F8393A" w:rsidP="00995B15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F6063D" w:rsidRPr="00F8393A">
        <w:rPr>
          <w:rFonts w:ascii="Times New Roman" w:hAnsi="Times New Roman"/>
          <w:sz w:val="28"/>
          <w:szCs w:val="28"/>
        </w:rPr>
        <w:t xml:space="preserve">Внести в постановление администрации </w:t>
      </w:r>
      <w:proofErr w:type="spellStart"/>
      <w:r w:rsidR="00DB3F16">
        <w:rPr>
          <w:rFonts w:ascii="Times New Roman" w:hAnsi="Times New Roman"/>
          <w:sz w:val="28"/>
          <w:szCs w:val="28"/>
        </w:rPr>
        <w:t>Половинского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55FB0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</w:t>
      </w:r>
      <w:r w:rsidRPr="00855FB0">
        <w:rPr>
          <w:rFonts w:ascii="Times New Roman" w:hAnsi="Times New Roman"/>
          <w:sz w:val="28"/>
          <w:szCs w:val="28"/>
        </w:rPr>
        <w:t>района Новосибирской области от</w:t>
      </w:r>
      <w:r w:rsidR="00F01124">
        <w:rPr>
          <w:rFonts w:ascii="Times New Roman" w:hAnsi="Times New Roman"/>
          <w:sz w:val="28"/>
          <w:szCs w:val="28"/>
        </w:rPr>
        <w:t xml:space="preserve"> 26.01.2012  №  </w:t>
      </w:r>
      <w:r w:rsidR="00C148BE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 xml:space="preserve">  "Об утверждении административного регламента представления муниципальной услуги </w:t>
      </w:r>
      <w:r w:rsidR="00781F34">
        <w:rPr>
          <w:rFonts w:ascii="Times New Roman" w:hAnsi="Times New Roman"/>
          <w:sz w:val="28"/>
          <w:szCs w:val="28"/>
        </w:rPr>
        <w:t>по</w:t>
      </w:r>
      <w:r w:rsidR="001D32AF">
        <w:rPr>
          <w:rFonts w:ascii="Times New Roman" w:hAnsi="Times New Roman"/>
          <w:sz w:val="28"/>
          <w:szCs w:val="28"/>
        </w:rPr>
        <w:t xml:space="preserve"> </w:t>
      </w:r>
      <w:r w:rsidR="001D32AF" w:rsidRPr="001D32AF">
        <w:rPr>
          <w:bCs/>
        </w:rPr>
        <w:t xml:space="preserve"> </w:t>
      </w:r>
      <w:r w:rsidR="00C148BE" w:rsidRPr="00C148BE">
        <w:t xml:space="preserve"> </w:t>
      </w:r>
      <w:r w:rsidR="00C148BE" w:rsidRPr="00C148BE">
        <w:rPr>
          <w:rFonts w:ascii="Times New Roman" w:hAnsi="Times New Roman"/>
          <w:sz w:val="28"/>
          <w:szCs w:val="28"/>
        </w:rPr>
        <w:t>признанию помещения жилым</w:t>
      </w:r>
      <w:r w:rsidR="00C148BE" w:rsidRPr="00C148BE">
        <w:rPr>
          <w:rFonts w:ascii="Times New Roman" w:hAnsi="Times New Roman"/>
          <w:bCs/>
          <w:sz w:val="28"/>
          <w:szCs w:val="28"/>
        </w:rPr>
        <w:t xml:space="preserve"> </w:t>
      </w:r>
      <w:r w:rsidR="00C148BE" w:rsidRPr="00C148BE">
        <w:rPr>
          <w:rFonts w:ascii="Times New Roman" w:hAnsi="Times New Roman"/>
          <w:sz w:val="28"/>
          <w:szCs w:val="28"/>
        </w:rPr>
        <w:t>помещением, жилого помещения пригодным (непригодным) для проживания</w:t>
      </w:r>
      <w:r w:rsidR="00781F34" w:rsidRPr="00F01124">
        <w:rPr>
          <w:rFonts w:ascii="Times New Roman" w:hAnsi="Times New Roman"/>
          <w:sz w:val="28"/>
          <w:szCs w:val="28"/>
        </w:rPr>
        <w:t xml:space="preserve">» </w:t>
      </w:r>
      <w:r w:rsidR="00995B15" w:rsidRPr="00F01124">
        <w:rPr>
          <w:rFonts w:ascii="Times New Roman" w:hAnsi="Times New Roman"/>
          <w:sz w:val="28"/>
          <w:szCs w:val="28"/>
        </w:rPr>
        <w:t>следующие</w:t>
      </w:r>
      <w:r w:rsidR="00995B15">
        <w:rPr>
          <w:rFonts w:ascii="Times New Roman" w:hAnsi="Times New Roman"/>
          <w:sz w:val="28"/>
          <w:szCs w:val="28"/>
        </w:rPr>
        <w:t xml:space="preserve"> изменения</w:t>
      </w:r>
      <w:r>
        <w:rPr>
          <w:rFonts w:ascii="Times New Roman" w:hAnsi="Times New Roman"/>
          <w:sz w:val="28"/>
          <w:szCs w:val="28"/>
        </w:rPr>
        <w:t>:</w:t>
      </w:r>
    </w:p>
    <w:p w:rsidR="00E67799" w:rsidRDefault="00995B15" w:rsidP="002331D6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1.1.1</w:t>
      </w:r>
      <w:r w:rsidR="00E67799" w:rsidRPr="00292CF6">
        <w:rPr>
          <w:rFonts w:ascii="Times New Roman" w:eastAsia="Times New Roman" w:hAnsi="Times New Roman"/>
          <w:color w:val="000000"/>
          <w:sz w:val="28"/>
          <w:szCs w:val="28"/>
        </w:rPr>
        <w:t>. Наименование раздела 5 изложить в следующей редакции:</w:t>
      </w:r>
    </w:p>
    <w:p w:rsidR="00E67799" w:rsidRPr="00BE362C" w:rsidRDefault="00E67799" w:rsidP="00E6779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2CF6">
        <w:rPr>
          <w:rFonts w:ascii="Times New Roman" w:eastAsia="Times New Roman" w:hAnsi="Times New Roman"/>
          <w:color w:val="000000"/>
          <w:sz w:val="28"/>
          <w:szCs w:val="28"/>
        </w:rPr>
        <w:t xml:space="preserve">"5. </w:t>
      </w:r>
      <w:proofErr w:type="gramStart"/>
      <w:r w:rsidRPr="00292CF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</w:t>
      </w:r>
      <w:proofErr w:type="gramEnd"/>
      <w:r w:rsidRPr="00292CF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многофункционального центра, а также организаций, осуществляющих функции по предоставлению муниципальных услуг, или их работников</w:t>
      </w:r>
      <w:proofErr w:type="gramStart"/>
      <w:r w:rsidRPr="00292CF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."</w:t>
      </w:r>
      <w:proofErr w:type="gramEnd"/>
    </w:p>
    <w:p w:rsidR="00E67799" w:rsidRDefault="00995B15" w:rsidP="00E6779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1.1.2</w:t>
      </w:r>
      <w:r w:rsidR="00E6779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 Пункт 5.1 изложить в следующей редакции:</w:t>
      </w:r>
    </w:p>
    <w:p w:rsidR="00E67799" w:rsidRPr="006A5348" w:rsidRDefault="00E67799" w:rsidP="00E6779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"5.1.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Заявитель может обратиться с жалобой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в следующих случаях:</w:t>
      </w:r>
    </w:p>
    <w:p w:rsidR="00E67799" w:rsidRPr="006A5348" w:rsidRDefault="00E67799" w:rsidP="00E6779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1) нарушение срока регистрации запроса о предоставлении муниципальной услуги, за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проса, указанного в статье 15.1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Федерального закона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 муниципальных услуг"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E67799" w:rsidRPr="006A5348" w:rsidRDefault="00E67799" w:rsidP="00E6779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2) нарушение срока предоставления муниципальной услуги.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>обжалуются, возложена функция по предоставлению соответствующих муниципальных услуг в полном объеме в порядке, опр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еделенном частью 1.3 статьи 16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Федерального закона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E67799" w:rsidRPr="006A5348" w:rsidRDefault="00E67799" w:rsidP="00E6779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3) требование у заявителя документов, не предусмотренных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административным регламентом для предоставления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муниципальной услуги;</w:t>
      </w:r>
    </w:p>
    <w:p w:rsidR="00E67799" w:rsidRPr="006A5348" w:rsidRDefault="00E67799" w:rsidP="00E6779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4) отказ в приеме документов, предоставление которых предусмотрено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для предоставления муниципальной услуги, у заявителя;</w:t>
      </w:r>
    </w:p>
    <w:p w:rsidR="00E67799" w:rsidRPr="006A5348" w:rsidRDefault="00E67799" w:rsidP="00E6779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5) отказ в предоставлении муниципальной услуги, если основания отказа не предусмотрены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еделенном частью 1.3 статьи 16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Федерального закона</w:t>
      </w:r>
      <w:r w:rsidRPr="005857F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E67799" w:rsidRPr="006A5348" w:rsidRDefault="00E67799" w:rsidP="00E6779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6) затребование с заявителя при предоставлении муниципальной услуги платы, не предусмотренной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E67799" w:rsidRPr="006A5348" w:rsidRDefault="00E67799" w:rsidP="00E6779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7) отказ органа,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предоставляющего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отренных частью 1.1 статьи 16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Федерального закона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 муниципальных услуг"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</w:t>
      </w:r>
      <w:proofErr w:type="gramEnd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срока таких исправлений.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</w:t>
      </w:r>
      <w:r w:rsidRPr="005857F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  <w:proofErr w:type="gramEnd"/>
    </w:p>
    <w:p w:rsidR="00E67799" w:rsidRPr="006A5348" w:rsidRDefault="00E67799" w:rsidP="00E6779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8) нарушение срока или порядка выдачи документов по результатам предоставления муниципальной услуги;</w:t>
      </w:r>
    </w:p>
    <w:p w:rsidR="00E67799" w:rsidRDefault="00E67799" w:rsidP="00E6779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9) приостановление предоставления муниципальной услуги, если основания приостановления не предусмотрены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>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</w:t>
      </w:r>
      <w:r w:rsidRPr="005857F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F6063D" w:rsidRDefault="00995B15" w:rsidP="00995B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F6063D" w:rsidRPr="00995B15">
        <w:rPr>
          <w:rFonts w:ascii="Times New Roman" w:hAnsi="Times New Roman"/>
          <w:sz w:val="28"/>
          <w:szCs w:val="28"/>
        </w:rPr>
        <w:t xml:space="preserve">Опубликовать настоящие постановление в </w:t>
      </w:r>
      <w:r w:rsidR="00DB3F16" w:rsidRPr="00995B15">
        <w:rPr>
          <w:rFonts w:ascii="Times New Roman" w:hAnsi="Times New Roman"/>
          <w:sz w:val="28"/>
          <w:szCs w:val="28"/>
        </w:rPr>
        <w:t xml:space="preserve">периодическом печатном издании «Бюллетень органов местного самоуправления </w:t>
      </w:r>
      <w:proofErr w:type="spellStart"/>
      <w:r w:rsidR="00DB3F16" w:rsidRPr="00995B15">
        <w:rPr>
          <w:rFonts w:ascii="Times New Roman" w:hAnsi="Times New Roman"/>
          <w:sz w:val="28"/>
          <w:szCs w:val="28"/>
        </w:rPr>
        <w:t>Половинского</w:t>
      </w:r>
      <w:proofErr w:type="spellEnd"/>
      <w:r w:rsidR="00DB3F16" w:rsidRPr="00995B15">
        <w:rPr>
          <w:rFonts w:ascii="Times New Roman" w:hAnsi="Times New Roman"/>
          <w:sz w:val="28"/>
          <w:szCs w:val="28"/>
        </w:rPr>
        <w:t xml:space="preserve"> сельсовета»</w:t>
      </w:r>
      <w:r w:rsidR="00F6063D" w:rsidRPr="00995B15">
        <w:rPr>
          <w:rFonts w:ascii="Times New Roman" w:hAnsi="Times New Roman"/>
          <w:sz w:val="28"/>
          <w:szCs w:val="28"/>
        </w:rPr>
        <w:t>.</w:t>
      </w:r>
    </w:p>
    <w:p w:rsidR="00995B15" w:rsidRDefault="00995B15" w:rsidP="00995B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</w:t>
      </w:r>
    </w:p>
    <w:p w:rsidR="00C85EAF" w:rsidRPr="00995B15" w:rsidRDefault="00C85EAF" w:rsidP="00995B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Pr="00A12F83" w:rsidRDefault="00DB3F16" w:rsidP="00DB3F16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F6063D" w:rsidRDefault="00F6063D" w:rsidP="00F606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063D" w:rsidRDefault="00F6063D" w:rsidP="00F606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063D" w:rsidRDefault="00F6063D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bookmarkStart w:id="0" w:name="_GoBack"/>
      <w:bookmarkEnd w:id="0"/>
      <w:proofErr w:type="spellStart"/>
      <w:r w:rsidR="00DB3F16">
        <w:rPr>
          <w:rFonts w:ascii="Times New Roman" w:hAnsi="Times New Roman"/>
          <w:sz w:val="28"/>
          <w:szCs w:val="28"/>
        </w:rPr>
        <w:t>Половинского</w:t>
      </w:r>
      <w:proofErr w:type="spellEnd"/>
      <w:r w:rsidR="00E67799">
        <w:rPr>
          <w:rFonts w:ascii="Times New Roman" w:hAnsi="Times New Roman"/>
          <w:sz w:val="28"/>
          <w:szCs w:val="28"/>
        </w:rPr>
        <w:t xml:space="preserve"> сельсовета</w:t>
      </w:r>
    </w:p>
    <w:p w:rsidR="00DB3F16" w:rsidRDefault="00E67799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E67799" w:rsidRDefault="00E67799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DB3F16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C85EAF">
        <w:rPr>
          <w:rFonts w:ascii="Times New Roman" w:hAnsi="Times New Roman"/>
          <w:sz w:val="28"/>
          <w:szCs w:val="28"/>
        </w:rPr>
        <w:t xml:space="preserve">     </w:t>
      </w:r>
      <w:r w:rsidR="001D32AF">
        <w:rPr>
          <w:rFonts w:ascii="Times New Roman" w:hAnsi="Times New Roman"/>
          <w:sz w:val="28"/>
          <w:szCs w:val="28"/>
        </w:rPr>
        <w:t xml:space="preserve">       </w:t>
      </w:r>
      <w:r w:rsidR="00DB3F16">
        <w:rPr>
          <w:rFonts w:ascii="Times New Roman" w:hAnsi="Times New Roman"/>
          <w:sz w:val="28"/>
          <w:szCs w:val="28"/>
        </w:rPr>
        <w:t xml:space="preserve">   А.М. Юрченко</w:t>
      </w: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EAF" w:rsidRDefault="00C85EAF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EAF" w:rsidRDefault="00C85EAF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EAF" w:rsidRDefault="00C85EAF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EAF" w:rsidRDefault="00C85EAF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EAF" w:rsidRDefault="00C85EAF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EAF" w:rsidRDefault="00C85EAF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EAF" w:rsidRDefault="00C85EAF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EAF" w:rsidRDefault="00C85EAF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EAF" w:rsidRDefault="00C85EAF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EAF" w:rsidRDefault="001D32AF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C85EAF" w:rsidRDefault="00C85EAF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EAF" w:rsidRDefault="00C85EAF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P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B3F16">
        <w:rPr>
          <w:rFonts w:ascii="Times New Roman" w:hAnsi="Times New Roman"/>
          <w:sz w:val="20"/>
          <w:szCs w:val="20"/>
        </w:rPr>
        <w:t>Е.А. Дронова</w:t>
      </w:r>
    </w:p>
    <w:p w:rsidR="00295ADF" w:rsidRPr="00C85EAF" w:rsidRDefault="00DB3F16" w:rsidP="00C85EA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B3F16">
        <w:rPr>
          <w:rFonts w:ascii="Times New Roman" w:hAnsi="Times New Roman"/>
          <w:sz w:val="20"/>
          <w:szCs w:val="20"/>
        </w:rPr>
        <w:t>69-561</w:t>
      </w:r>
    </w:p>
    <w:sectPr w:rsidR="00295ADF" w:rsidRPr="00C85EAF" w:rsidSect="00DB3F1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025ED"/>
    <w:multiLevelType w:val="multilevel"/>
    <w:tmpl w:val="D4C2A3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D8F297A"/>
    <w:multiLevelType w:val="multilevel"/>
    <w:tmpl w:val="1FC09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063D"/>
    <w:rsid w:val="001D32AF"/>
    <w:rsid w:val="001F294E"/>
    <w:rsid w:val="002331D6"/>
    <w:rsid w:val="00236AAD"/>
    <w:rsid w:val="002443BE"/>
    <w:rsid w:val="00245E04"/>
    <w:rsid w:val="002909D4"/>
    <w:rsid w:val="00295ADF"/>
    <w:rsid w:val="00386D7D"/>
    <w:rsid w:val="005C647D"/>
    <w:rsid w:val="00612E79"/>
    <w:rsid w:val="00781F34"/>
    <w:rsid w:val="007B1BE3"/>
    <w:rsid w:val="007F3B89"/>
    <w:rsid w:val="008D75F4"/>
    <w:rsid w:val="00995B15"/>
    <w:rsid w:val="009B36DC"/>
    <w:rsid w:val="00A22A98"/>
    <w:rsid w:val="00B1178C"/>
    <w:rsid w:val="00C148BE"/>
    <w:rsid w:val="00C431DF"/>
    <w:rsid w:val="00C60D54"/>
    <w:rsid w:val="00C85EAF"/>
    <w:rsid w:val="00CE5A19"/>
    <w:rsid w:val="00DB3F16"/>
    <w:rsid w:val="00E67799"/>
    <w:rsid w:val="00EC53CE"/>
    <w:rsid w:val="00ED3685"/>
    <w:rsid w:val="00EE6603"/>
    <w:rsid w:val="00F01124"/>
    <w:rsid w:val="00F16A28"/>
    <w:rsid w:val="00F43384"/>
    <w:rsid w:val="00F6063D"/>
    <w:rsid w:val="00F8393A"/>
    <w:rsid w:val="00FB23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63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63D"/>
    <w:pPr>
      <w:ind w:left="720"/>
      <w:contextualSpacing/>
    </w:pPr>
  </w:style>
  <w:style w:type="paragraph" w:customStyle="1" w:styleId="s1">
    <w:name w:val="s_1"/>
    <w:basedOn w:val="a"/>
    <w:rsid w:val="00F606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6063D"/>
  </w:style>
  <w:style w:type="character" w:styleId="a4">
    <w:name w:val="Hyperlink"/>
    <w:basedOn w:val="a0"/>
    <w:uiPriority w:val="99"/>
    <w:semiHidden/>
    <w:unhideWhenUsed/>
    <w:rsid w:val="00F6063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90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09D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63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63D"/>
    <w:pPr>
      <w:ind w:left="720"/>
      <w:contextualSpacing/>
    </w:pPr>
  </w:style>
  <w:style w:type="paragraph" w:customStyle="1" w:styleId="s1">
    <w:name w:val="s_1"/>
    <w:basedOn w:val="a"/>
    <w:rsid w:val="00F606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6063D"/>
  </w:style>
  <w:style w:type="character" w:styleId="a4">
    <w:name w:val="Hyperlink"/>
    <w:basedOn w:val="a0"/>
    <w:uiPriority w:val="99"/>
    <w:semiHidden/>
    <w:unhideWhenUsed/>
    <w:rsid w:val="00F606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9B28F-7D4B-40AF-B5CE-0FFA4A2F4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Елена</cp:lastModifiedBy>
  <cp:revision>14</cp:revision>
  <cp:lastPrinted>2018-05-23T09:45:00Z</cp:lastPrinted>
  <dcterms:created xsi:type="dcterms:W3CDTF">2018-04-27T10:33:00Z</dcterms:created>
  <dcterms:modified xsi:type="dcterms:W3CDTF">2018-05-23T09:45:00Z</dcterms:modified>
</cp:coreProperties>
</file>