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98244C" w:rsidRPr="00C11249">
        <w:rPr>
          <w:rFonts w:ascii="Times New Roman" w:hAnsi="Times New Roman" w:cs="Times New Roman"/>
          <w:sz w:val="24"/>
          <w:szCs w:val="24"/>
        </w:rPr>
        <w:t>ПОЛОВИНСКОГО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(</w:t>
      </w:r>
      <w:r w:rsidR="006D4326" w:rsidRPr="00C11249">
        <w:rPr>
          <w:rFonts w:ascii="Times New Roman" w:hAnsi="Times New Roman" w:cs="Times New Roman"/>
          <w:sz w:val="24"/>
          <w:szCs w:val="24"/>
        </w:rPr>
        <w:t>шестого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созыва)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 xml:space="preserve">РЕШЕНИЕ                  </w:t>
      </w:r>
    </w:p>
    <w:p w:rsidR="00840595" w:rsidRPr="00C11249" w:rsidRDefault="00664DB6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___________</w:t>
      </w:r>
      <w:r w:rsidR="00840595" w:rsidRPr="00C11249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0595" w:rsidRPr="00C11249" w:rsidRDefault="00991323" w:rsidP="006D432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От 00.00.00</w:t>
      </w:r>
      <w:r w:rsidR="0098244C" w:rsidRPr="00C11249">
        <w:rPr>
          <w:rFonts w:ascii="Times New Roman" w:hAnsi="Times New Roman" w:cs="Times New Roman"/>
          <w:sz w:val="24"/>
          <w:szCs w:val="24"/>
        </w:rPr>
        <w:t xml:space="preserve">                             с.Половинное</w:t>
      </w:r>
      <w:r w:rsidR="00840595" w:rsidRPr="00C11249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CB2CE5" w:rsidRPr="00C11249">
        <w:rPr>
          <w:rFonts w:ascii="Times New Roman" w:hAnsi="Times New Roman" w:cs="Times New Roman"/>
          <w:sz w:val="24"/>
          <w:szCs w:val="24"/>
        </w:rPr>
        <w:t>0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0595" w:rsidRPr="00C11249" w:rsidRDefault="00840595" w:rsidP="00664DB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8977DA" w:rsidRPr="00C11249">
        <w:rPr>
          <w:rFonts w:ascii="Times New Roman" w:hAnsi="Times New Roman" w:cs="Times New Roman"/>
          <w:sz w:val="24"/>
          <w:szCs w:val="24"/>
        </w:rPr>
        <w:t xml:space="preserve"> </w:t>
      </w:r>
      <w:r w:rsidR="00664DB6" w:rsidRPr="00C11249">
        <w:rPr>
          <w:rFonts w:ascii="Times New Roman" w:hAnsi="Times New Roman" w:cs="Times New Roman"/>
          <w:sz w:val="24"/>
          <w:szCs w:val="24"/>
        </w:rPr>
        <w:t>сорок первой</w:t>
      </w:r>
      <w:r w:rsidR="008977DA" w:rsidRPr="00C11249">
        <w:rPr>
          <w:rFonts w:ascii="Times New Roman" w:hAnsi="Times New Roman" w:cs="Times New Roman"/>
          <w:sz w:val="24"/>
          <w:szCs w:val="24"/>
        </w:rPr>
        <w:t xml:space="preserve"> сессии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="00664DB6" w:rsidRPr="00C11249">
        <w:rPr>
          <w:rFonts w:ascii="Times New Roman" w:hAnsi="Times New Roman" w:cs="Times New Roman"/>
          <w:sz w:val="24"/>
          <w:szCs w:val="24"/>
        </w:rPr>
        <w:t>Половинского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</w:t>
      </w:r>
      <w:r w:rsidR="008977DA" w:rsidRPr="00C11249">
        <w:rPr>
          <w:rFonts w:ascii="Times New Roman" w:hAnsi="Times New Roman" w:cs="Times New Roman"/>
          <w:sz w:val="24"/>
          <w:szCs w:val="24"/>
        </w:rPr>
        <w:t>йона Новосибирской области</w:t>
      </w:r>
      <w:r w:rsidR="00664DB6" w:rsidRPr="00C11249">
        <w:rPr>
          <w:rFonts w:ascii="Times New Roman" w:hAnsi="Times New Roman" w:cs="Times New Roman"/>
          <w:sz w:val="24"/>
          <w:szCs w:val="24"/>
        </w:rPr>
        <w:t xml:space="preserve"> пятого созыва</w:t>
      </w:r>
      <w:r w:rsidR="008977DA" w:rsidRPr="00C11249">
        <w:rPr>
          <w:rFonts w:ascii="Times New Roman" w:hAnsi="Times New Roman" w:cs="Times New Roman"/>
          <w:sz w:val="24"/>
          <w:szCs w:val="24"/>
        </w:rPr>
        <w:t xml:space="preserve"> от </w:t>
      </w:r>
      <w:r w:rsidR="00664DB6" w:rsidRPr="00C11249">
        <w:rPr>
          <w:rFonts w:ascii="Times New Roman" w:hAnsi="Times New Roman" w:cs="Times New Roman"/>
          <w:sz w:val="24"/>
          <w:szCs w:val="24"/>
        </w:rPr>
        <w:t>25.12.2018 №175</w:t>
      </w:r>
      <w:r w:rsidR="008977DA" w:rsidRPr="00C11249">
        <w:rPr>
          <w:rFonts w:ascii="Times New Roman" w:hAnsi="Times New Roman" w:cs="Times New Roman"/>
          <w:sz w:val="24"/>
          <w:szCs w:val="24"/>
        </w:rPr>
        <w:t xml:space="preserve">  </w:t>
      </w:r>
      <w:r w:rsidRPr="00C11249">
        <w:rPr>
          <w:rFonts w:ascii="Times New Roman" w:hAnsi="Times New Roman" w:cs="Times New Roman"/>
          <w:sz w:val="24"/>
          <w:szCs w:val="24"/>
        </w:rPr>
        <w:t>«</w:t>
      </w:r>
      <w:r w:rsidR="00664DB6" w:rsidRPr="00C11249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назначения, выплаты, перерасчета размера пенсии за выслугу лет муниципальным служащим администрации Половинского сельсовета Краснозерского района Новосибирской области</w:t>
      </w:r>
      <w:r w:rsidRPr="00C11249">
        <w:rPr>
          <w:rFonts w:ascii="Times New Roman" w:hAnsi="Times New Roman" w:cs="Times New Roman"/>
          <w:sz w:val="24"/>
          <w:szCs w:val="24"/>
        </w:rPr>
        <w:t>»</w:t>
      </w:r>
    </w:p>
    <w:p w:rsidR="00840595" w:rsidRPr="00C11249" w:rsidRDefault="00840595" w:rsidP="0084059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40595" w:rsidRPr="00C11249" w:rsidRDefault="00840595" w:rsidP="0084059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 xml:space="preserve">Руководствуясь ст. 24 Федерального закона от 02.03.2007 №25-ФЗ «О муниципальной службе в Российской Федерации», </w:t>
      </w:r>
      <w:r w:rsidR="00340E85" w:rsidRPr="00C11249">
        <w:rPr>
          <w:rFonts w:ascii="Times New Roman" w:hAnsi="Times New Roman" w:cs="Times New Roman"/>
          <w:sz w:val="24"/>
          <w:szCs w:val="24"/>
        </w:rPr>
        <w:t>Федеральным законом от 15.12.2001 №166-ФЗ «О государственном пенсионном обеспечении в Российской Федерации»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6B387D" w:rsidRPr="00C11249">
        <w:rPr>
          <w:rFonts w:ascii="Times New Roman" w:hAnsi="Times New Roman" w:cs="Times New Roman"/>
          <w:sz w:val="24"/>
          <w:szCs w:val="24"/>
        </w:rPr>
        <w:t>Половинского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сельсовета РЕШИЛ:</w:t>
      </w:r>
    </w:p>
    <w:p w:rsidR="006D4326" w:rsidRPr="00C11249" w:rsidRDefault="00840595" w:rsidP="006D4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Привести в соответствии с действующим законодательством п.</w:t>
      </w:r>
      <w:r w:rsidR="006D4326" w:rsidRPr="00C11249">
        <w:rPr>
          <w:rFonts w:ascii="Times New Roman" w:hAnsi="Times New Roman" w:cs="Times New Roman"/>
          <w:sz w:val="24"/>
          <w:szCs w:val="24"/>
        </w:rPr>
        <w:t>п</w:t>
      </w:r>
      <w:r w:rsidR="006B387D" w:rsidRPr="00C11249">
        <w:rPr>
          <w:rFonts w:ascii="Times New Roman" w:hAnsi="Times New Roman" w:cs="Times New Roman"/>
          <w:sz w:val="24"/>
          <w:szCs w:val="24"/>
        </w:rPr>
        <w:t>6.1</w:t>
      </w:r>
      <w:r w:rsidR="008977DA" w:rsidRPr="00C11249">
        <w:rPr>
          <w:rFonts w:ascii="Times New Roman" w:hAnsi="Times New Roman" w:cs="Times New Roman"/>
          <w:sz w:val="24"/>
          <w:szCs w:val="24"/>
        </w:rPr>
        <w:t>п.</w:t>
      </w:r>
      <w:r w:rsidR="006B387D" w:rsidRPr="00C11249">
        <w:rPr>
          <w:rFonts w:ascii="Times New Roman" w:hAnsi="Times New Roman" w:cs="Times New Roman"/>
          <w:sz w:val="24"/>
          <w:szCs w:val="24"/>
        </w:rPr>
        <w:t>6</w:t>
      </w:r>
      <w:r w:rsidRPr="00C11249">
        <w:rPr>
          <w:rFonts w:ascii="Times New Roman" w:hAnsi="Times New Roman" w:cs="Times New Roman"/>
          <w:sz w:val="24"/>
          <w:szCs w:val="24"/>
        </w:rPr>
        <w:t xml:space="preserve"> Положения о порядке назначения, выплаты, перерасчета размера пенсии за выслугу лет муниципальным служащим администрации </w:t>
      </w:r>
      <w:r w:rsidR="006B387D" w:rsidRPr="00C11249">
        <w:rPr>
          <w:rFonts w:ascii="Times New Roman" w:hAnsi="Times New Roman" w:cs="Times New Roman"/>
          <w:sz w:val="24"/>
          <w:szCs w:val="24"/>
        </w:rPr>
        <w:t>Половинского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сельсовета Краснозерского</w:t>
      </w:r>
      <w:r w:rsidR="006B387D" w:rsidRPr="00C1124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изложить в следующей редакции:</w:t>
      </w:r>
      <w:r w:rsidRPr="00C112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4326" w:rsidRPr="00C11249" w:rsidRDefault="006B387D" w:rsidP="006D4326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6.1.</w:t>
      </w:r>
      <w:r w:rsidR="006D4326" w:rsidRPr="00C11249">
        <w:rPr>
          <w:rFonts w:ascii="Times New Roman" w:hAnsi="Times New Roman" w:cs="Times New Roman"/>
          <w:sz w:val="24"/>
          <w:szCs w:val="24"/>
        </w:rPr>
        <w:t xml:space="preserve"> Перерасчет размера ежемесячной доплаты к страховой пенсии и пенсии за выслугу лет в случае изменения размера страховой пенсии по старости (инвалидности) производится на основании информации, получаемой   администрациейпо межведомственному запросу из органов Пенсионного фонда Российской Федерации в рамках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услуг». На основании ч.6 ст.75 Конституции Российской Федерации в Российской Федерации осуществляется индексация пенсии не реже одного раза в год, в порядке, установленным законом.</w:t>
      </w:r>
    </w:p>
    <w:p w:rsidR="006D4326" w:rsidRPr="00C11249" w:rsidRDefault="006D4326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2. Опубликовать настоящее решение в периодическом печатном издании «</w:t>
      </w:r>
      <w:r w:rsidR="006B387D" w:rsidRPr="00C11249">
        <w:rPr>
          <w:rFonts w:ascii="Times New Roman" w:hAnsi="Times New Roman" w:cs="Times New Roman"/>
          <w:sz w:val="24"/>
          <w:szCs w:val="24"/>
        </w:rPr>
        <w:t>Бюллетень органов местного самоуправления</w:t>
      </w:r>
      <w:r w:rsidRPr="00C11249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6B387D" w:rsidRPr="00C11249">
        <w:rPr>
          <w:rFonts w:ascii="Times New Roman" w:hAnsi="Times New Roman" w:cs="Times New Roman"/>
          <w:sz w:val="24"/>
          <w:szCs w:val="24"/>
        </w:rPr>
        <w:t>Половинского</w:t>
      </w:r>
      <w:r w:rsidRPr="00C11249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6D4326" w:rsidRDefault="006D4326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249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249" w:rsidRPr="00C11249" w:rsidRDefault="00C11249" w:rsidP="006D4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387D" w:rsidRPr="00C11249" w:rsidTr="006B387D">
        <w:tc>
          <w:tcPr>
            <w:tcW w:w="4785" w:type="dxa"/>
          </w:tcPr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Главы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Половинского сельсовета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_____________ С.А. Матиенко</w:t>
            </w:r>
          </w:p>
        </w:tc>
        <w:tc>
          <w:tcPr>
            <w:tcW w:w="4786" w:type="dxa"/>
          </w:tcPr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Половинского сельсовета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87D" w:rsidRPr="00C11249" w:rsidRDefault="006B387D" w:rsidP="006D43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249">
              <w:rPr>
                <w:rFonts w:ascii="Times New Roman" w:hAnsi="Times New Roman" w:cs="Times New Roman"/>
                <w:sz w:val="24"/>
                <w:szCs w:val="24"/>
              </w:rPr>
              <w:t>_____________  В.М. Попов</w:t>
            </w:r>
          </w:p>
        </w:tc>
      </w:tr>
    </w:tbl>
    <w:p w:rsidR="006D4326" w:rsidRDefault="006D4326" w:rsidP="006D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CE5" w:rsidRDefault="00CB2CE5" w:rsidP="006D43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92F" w:rsidRDefault="00F7492F" w:rsidP="00F7492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492F" w:rsidRDefault="00F7492F" w:rsidP="00F7492F">
      <w:pPr>
        <w:pStyle w:val="ConsPlusNormal"/>
        <w:tabs>
          <w:tab w:val="left" w:pos="6303"/>
        </w:tabs>
        <w:rPr>
          <w:rFonts w:ascii="Times New Roman" w:hAnsi="Times New Roman" w:cs="Times New Roman"/>
          <w:sz w:val="28"/>
          <w:szCs w:val="28"/>
        </w:rPr>
      </w:pPr>
    </w:p>
    <w:p w:rsidR="00F7492F" w:rsidRDefault="00F7492F" w:rsidP="00F749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492F" w:rsidRDefault="00F7492F" w:rsidP="00F7492F">
      <w:pPr>
        <w:pStyle w:val="ConsPlusNormal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6D4326" w:rsidRDefault="006D4326" w:rsidP="00F749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4326" w:rsidRDefault="006D4326" w:rsidP="006D4326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B2418" w:rsidRDefault="002B2418" w:rsidP="006D4326">
      <w:pPr>
        <w:pStyle w:val="a3"/>
      </w:pPr>
    </w:p>
    <w:sectPr w:rsidR="002B2418" w:rsidSect="00686A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A74" w:rsidRDefault="00684A74" w:rsidP="00991323">
      <w:pPr>
        <w:spacing w:after="0" w:line="240" w:lineRule="auto"/>
      </w:pPr>
      <w:r>
        <w:separator/>
      </w:r>
    </w:p>
  </w:endnote>
  <w:endnote w:type="continuationSeparator" w:id="1">
    <w:p w:rsidR="00684A74" w:rsidRDefault="00684A74" w:rsidP="0099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A74" w:rsidRDefault="00684A74" w:rsidP="00991323">
      <w:pPr>
        <w:spacing w:after="0" w:line="240" w:lineRule="auto"/>
      </w:pPr>
      <w:r>
        <w:separator/>
      </w:r>
    </w:p>
  </w:footnote>
  <w:footnote w:type="continuationSeparator" w:id="1">
    <w:p w:rsidR="00684A74" w:rsidRDefault="00684A74" w:rsidP="0099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323" w:rsidRDefault="00991323" w:rsidP="00991323">
    <w:pPr>
      <w:pStyle w:val="ConsPlusNormal"/>
      <w:ind w:firstLine="54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Проект</w:t>
    </w:r>
  </w:p>
  <w:p w:rsidR="00991323" w:rsidRDefault="009913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224D"/>
    <w:multiLevelType w:val="hybridMultilevel"/>
    <w:tmpl w:val="ACDE6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0595"/>
    <w:rsid w:val="001718C8"/>
    <w:rsid w:val="001C1F2B"/>
    <w:rsid w:val="00225D16"/>
    <w:rsid w:val="002B2418"/>
    <w:rsid w:val="00340E85"/>
    <w:rsid w:val="00664DB6"/>
    <w:rsid w:val="00684A74"/>
    <w:rsid w:val="00686AC3"/>
    <w:rsid w:val="006B387D"/>
    <w:rsid w:val="006D4326"/>
    <w:rsid w:val="007215DB"/>
    <w:rsid w:val="00840595"/>
    <w:rsid w:val="008977DA"/>
    <w:rsid w:val="0098244C"/>
    <w:rsid w:val="00991323"/>
    <w:rsid w:val="00A74862"/>
    <w:rsid w:val="00B04614"/>
    <w:rsid w:val="00BA3B90"/>
    <w:rsid w:val="00C11249"/>
    <w:rsid w:val="00CB2CE5"/>
    <w:rsid w:val="00F7492F"/>
    <w:rsid w:val="00FD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D43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23"/>
  </w:style>
  <w:style w:type="paragraph" w:styleId="a6">
    <w:name w:val="footer"/>
    <w:basedOn w:val="a"/>
    <w:link w:val="a7"/>
    <w:uiPriority w:val="99"/>
    <w:unhideWhenUsed/>
    <w:rsid w:val="0099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23"/>
  </w:style>
  <w:style w:type="table" w:styleId="a8">
    <w:name w:val="Table Grid"/>
    <w:basedOn w:val="a1"/>
    <w:uiPriority w:val="59"/>
    <w:rsid w:val="006B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Бухгалтер</cp:lastModifiedBy>
  <cp:revision>4</cp:revision>
  <cp:lastPrinted>2021-06-03T08:08:00Z</cp:lastPrinted>
  <dcterms:created xsi:type="dcterms:W3CDTF">2021-06-03T08:08:00Z</dcterms:created>
  <dcterms:modified xsi:type="dcterms:W3CDTF">2021-06-03T08:34:00Z</dcterms:modified>
</cp:coreProperties>
</file>