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88" w:rsidRPr="00293F88" w:rsidRDefault="00293F88" w:rsidP="00293F88">
      <w:pPr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>ПРОТОКОЛ</w:t>
      </w:r>
    </w:p>
    <w:p w:rsidR="00293F88" w:rsidRDefault="00293F88" w:rsidP="000C63A9">
      <w:pPr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>актуализации схем теплоснабжения</w:t>
      </w:r>
      <w:r w:rsidR="00995C2D">
        <w:rPr>
          <w:rFonts w:ascii="Times New Roman" w:hAnsi="Times New Roman" w:cs="Times New Roman"/>
          <w:sz w:val="28"/>
          <w:szCs w:val="28"/>
        </w:rPr>
        <w:t xml:space="preserve">, водоснабжения и водоотведения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C13">
        <w:rPr>
          <w:rFonts w:ascii="Times New Roman" w:hAnsi="Times New Roman" w:cs="Times New Roman"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293F88" w:rsidRPr="00293F88" w:rsidRDefault="00293F88" w:rsidP="00293F88">
      <w:pPr>
        <w:pStyle w:val="a4"/>
        <w:jc w:val="left"/>
        <w:rPr>
          <w:sz w:val="28"/>
          <w:szCs w:val="28"/>
        </w:rPr>
      </w:pPr>
    </w:p>
    <w:p w:rsidR="00293F88" w:rsidRPr="00293F88" w:rsidRDefault="003E3C13" w:rsidP="00293F88">
      <w:pPr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93F88" w:rsidRPr="00293F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293F88">
        <w:rPr>
          <w:rFonts w:ascii="Times New Roman" w:hAnsi="Times New Roman" w:cs="Times New Roman"/>
          <w:sz w:val="28"/>
          <w:szCs w:val="28"/>
        </w:rPr>
        <w:t>.2019</w:t>
      </w:r>
      <w:r w:rsidR="00293F88">
        <w:rPr>
          <w:rFonts w:ascii="Times New Roman" w:hAnsi="Times New Roman" w:cs="Times New Roman"/>
          <w:sz w:val="28"/>
          <w:szCs w:val="28"/>
        </w:rPr>
        <w:tab/>
      </w:r>
      <w:r w:rsidR="00293F88">
        <w:rPr>
          <w:rFonts w:ascii="Times New Roman" w:hAnsi="Times New Roman" w:cs="Times New Roman"/>
          <w:sz w:val="28"/>
          <w:szCs w:val="28"/>
        </w:rPr>
        <w:tab/>
      </w:r>
      <w:r w:rsidR="00293F88">
        <w:rPr>
          <w:rFonts w:ascii="Times New Roman" w:hAnsi="Times New Roman" w:cs="Times New Roman"/>
          <w:sz w:val="28"/>
          <w:szCs w:val="28"/>
        </w:rPr>
        <w:tab/>
      </w:r>
      <w:r w:rsidR="00293F88">
        <w:rPr>
          <w:rFonts w:ascii="Times New Roman" w:hAnsi="Times New Roman" w:cs="Times New Roman"/>
          <w:sz w:val="28"/>
          <w:szCs w:val="28"/>
        </w:rPr>
        <w:tab/>
      </w:r>
      <w:r w:rsidR="00293F88" w:rsidRPr="00293F88">
        <w:rPr>
          <w:rFonts w:ascii="Times New Roman" w:hAnsi="Times New Roman" w:cs="Times New Roman"/>
          <w:sz w:val="28"/>
          <w:szCs w:val="28"/>
        </w:rPr>
        <w:t xml:space="preserve"> </w:t>
      </w:r>
      <w:r w:rsidR="00293F88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Половинное</w:t>
      </w:r>
      <w:proofErr w:type="gramEnd"/>
    </w:p>
    <w:p w:rsidR="00293F88" w:rsidRPr="00293F88" w:rsidRDefault="00293F88" w:rsidP="00293F88">
      <w:pPr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11.00  </w:t>
      </w:r>
      <w:r w:rsidRPr="00293F88">
        <w:rPr>
          <w:rFonts w:ascii="Times New Roman" w:hAnsi="Times New Roman" w:cs="Times New Roman"/>
          <w:sz w:val="28"/>
          <w:szCs w:val="28"/>
        </w:rPr>
        <w:t xml:space="preserve">   администрация </w:t>
      </w:r>
      <w:r w:rsidR="003E3C13">
        <w:rPr>
          <w:rFonts w:ascii="Times New Roman" w:hAnsi="Times New Roman" w:cs="Times New Roman"/>
          <w:sz w:val="28"/>
          <w:szCs w:val="28"/>
        </w:rPr>
        <w:t>Половинского</w:t>
      </w:r>
      <w:r w:rsidRPr="00293F8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93F88" w:rsidRPr="00293F88" w:rsidRDefault="00293F88" w:rsidP="00293F88">
      <w:pPr>
        <w:ind w:right="-2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 xml:space="preserve">Количество присутствующих – </w:t>
      </w:r>
      <w:r w:rsidR="00DB5CEE">
        <w:rPr>
          <w:rFonts w:ascii="Times New Roman" w:hAnsi="Times New Roman" w:cs="Times New Roman"/>
          <w:sz w:val="28"/>
          <w:szCs w:val="28"/>
        </w:rPr>
        <w:t>21</w:t>
      </w:r>
      <w:r w:rsidRPr="00293F88">
        <w:rPr>
          <w:rFonts w:ascii="Times New Roman" w:hAnsi="Times New Roman" w:cs="Times New Roman"/>
          <w:sz w:val="28"/>
          <w:szCs w:val="28"/>
        </w:rPr>
        <w:t xml:space="preserve"> человек (Приложение 1)</w:t>
      </w:r>
    </w:p>
    <w:p w:rsidR="00293F88" w:rsidRPr="00293F88" w:rsidRDefault="00293F88" w:rsidP="00293F88">
      <w:pPr>
        <w:pStyle w:val="a4"/>
        <w:ind w:right="-284"/>
        <w:jc w:val="left"/>
        <w:rPr>
          <w:sz w:val="28"/>
          <w:szCs w:val="28"/>
        </w:rPr>
      </w:pPr>
    </w:p>
    <w:p w:rsidR="00293F88" w:rsidRPr="00293F88" w:rsidRDefault="00293F88" w:rsidP="00293F88">
      <w:pPr>
        <w:pStyle w:val="a4"/>
        <w:ind w:left="-567" w:right="-284"/>
        <w:rPr>
          <w:sz w:val="28"/>
          <w:szCs w:val="28"/>
        </w:rPr>
      </w:pPr>
      <w:r w:rsidRPr="00293F88">
        <w:rPr>
          <w:sz w:val="28"/>
          <w:szCs w:val="28"/>
        </w:rPr>
        <w:t>ПОВЕСТКА ЗАСЕДАНИЯ:</w:t>
      </w:r>
    </w:p>
    <w:p w:rsidR="00293F88" w:rsidRPr="00293F88" w:rsidRDefault="00293F88" w:rsidP="00293F88">
      <w:pPr>
        <w:pStyle w:val="a4"/>
        <w:jc w:val="both"/>
        <w:rPr>
          <w:sz w:val="28"/>
          <w:szCs w:val="28"/>
        </w:rPr>
      </w:pPr>
    </w:p>
    <w:p w:rsidR="00293F88" w:rsidRPr="00293F88" w:rsidRDefault="00293F88" w:rsidP="00293F88">
      <w:pPr>
        <w:ind w:right="-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 xml:space="preserve">1. «О проекте </w:t>
      </w:r>
      <w:r>
        <w:rPr>
          <w:rFonts w:ascii="Times New Roman" w:hAnsi="Times New Roman" w:cs="Times New Roman"/>
          <w:sz w:val="28"/>
          <w:szCs w:val="28"/>
        </w:rPr>
        <w:t>актуализации схем теплоснабжения</w:t>
      </w:r>
      <w:r w:rsidR="00995C2D">
        <w:rPr>
          <w:rFonts w:ascii="Times New Roman" w:hAnsi="Times New Roman" w:cs="Times New Roman"/>
          <w:sz w:val="28"/>
          <w:szCs w:val="28"/>
        </w:rPr>
        <w:t xml:space="preserve">, водоснабжения и водоотведения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C13">
        <w:rPr>
          <w:rFonts w:ascii="Times New Roman" w:hAnsi="Times New Roman" w:cs="Times New Roman"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293F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Краснозерского района Новосибирской области</w:t>
      </w:r>
      <w:r w:rsidRPr="00293F8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93F88" w:rsidRPr="00293F88" w:rsidRDefault="00293F88" w:rsidP="00293F88">
      <w:pPr>
        <w:pStyle w:val="a4"/>
        <w:jc w:val="both"/>
        <w:rPr>
          <w:sz w:val="28"/>
          <w:szCs w:val="28"/>
        </w:rPr>
      </w:pPr>
      <w:r w:rsidRPr="00293F88">
        <w:rPr>
          <w:sz w:val="28"/>
          <w:szCs w:val="28"/>
        </w:rPr>
        <w:t xml:space="preserve">Докладывает: </w:t>
      </w:r>
      <w:r w:rsidR="003E3C13">
        <w:rPr>
          <w:sz w:val="28"/>
          <w:szCs w:val="28"/>
        </w:rPr>
        <w:t>Юрченко А.М.</w:t>
      </w:r>
      <w:r w:rsidRPr="00293F8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Глав</w:t>
      </w:r>
      <w:r w:rsidR="00666F1C">
        <w:rPr>
          <w:sz w:val="28"/>
          <w:szCs w:val="28"/>
        </w:rPr>
        <w:t>а</w:t>
      </w:r>
      <w:r w:rsidR="00C05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3C13">
        <w:rPr>
          <w:sz w:val="28"/>
          <w:szCs w:val="28"/>
        </w:rPr>
        <w:t>Половинского</w:t>
      </w:r>
      <w:r w:rsidRPr="00293F88">
        <w:rPr>
          <w:sz w:val="28"/>
          <w:szCs w:val="28"/>
        </w:rPr>
        <w:t xml:space="preserve"> сельсовета</w:t>
      </w:r>
      <w:r w:rsidR="00666F1C">
        <w:rPr>
          <w:sz w:val="28"/>
          <w:szCs w:val="28"/>
        </w:rPr>
        <w:t xml:space="preserve"> Краснозерского района Новосибирской области</w:t>
      </w:r>
    </w:p>
    <w:p w:rsidR="00C0530E" w:rsidRDefault="00C0530E" w:rsidP="00293F88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0530E" w:rsidRDefault="00C0530E" w:rsidP="00293F88">
      <w:pPr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0530E">
        <w:rPr>
          <w:rFonts w:ascii="Times New Roman" w:hAnsi="Times New Roman" w:cs="Times New Roman"/>
          <w:b/>
          <w:sz w:val="28"/>
          <w:szCs w:val="28"/>
        </w:rPr>
        <w:t>Председатель слушаний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E3C13">
        <w:rPr>
          <w:rFonts w:ascii="Times New Roman" w:hAnsi="Times New Roman" w:cs="Times New Roman"/>
          <w:sz w:val="28"/>
          <w:szCs w:val="28"/>
        </w:rPr>
        <w:t>Юрченко Александр Михайлович</w:t>
      </w:r>
      <w:r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3E3C13">
        <w:rPr>
          <w:rFonts w:ascii="Times New Roman" w:hAnsi="Times New Roman" w:cs="Times New Roman"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C0530E" w:rsidRDefault="00C0530E" w:rsidP="00293F88">
      <w:pPr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0530E">
        <w:rPr>
          <w:rFonts w:ascii="Times New Roman" w:hAnsi="Times New Roman" w:cs="Times New Roman"/>
          <w:b/>
          <w:sz w:val="28"/>
          <w:szCs w:val="28"/>
        </w:rPr>
        <w:t>Секретарь слушаний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E3C13">
        <w:rPr>
          <w:rFonts w:ascii="Times New Roman" w:hAnsi="Times New Roman" w:cs="Times New Roman"/>
          <w:sz w:val="28"/>
          <w:szCs w:val="28"/>
        </w:rPr>
        <w:t>Плеханова Нина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E3C13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C13">
        <w:rPr>
          <w:rFonts w:ascii="Times New Roman" w:hAnsi="Times New Roman" w:cs="Times New Roman"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C0530E" w:rsidRDefault="00C0530E" w:rsidP="00293F88">
      <w:pPr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Предмет слушаний</w:t>
      </w:r>
      <w:r w:rsidRPr="00C053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Рассмотрение проекта актуализации схем теплоснабжения</w:t>
      </w:r>
      <w:r w:rsidR="00995C2D">
        <w:rPr>
          <w:rFonts w:ascii="Times New Roman" w:hAnsi="Times New Roman" w:cs="Times New Roman"/>
          <w:sz w:val="28"/>
          <w:szCs w:val="28"/>
        </w:rPr>
        <w:t xml:space="preserve">, водоснабжения и водоотведения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C13">
        <w:rPr>
          <w:rFonts w:ascii="Times New Roman" w:hAnsi="Times New Roman" w:cs="Times New Roman"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</w:t>
      </w:r>
      <w:r w:rsidR="00B103CF">
        <w:rPr>
          <w:rFonts w:ascii="Times New Roman" w:hAnsi="Times New Roman" w:cs="Times New Roman"/>
          <w:sz w:val="28"/>
          <w:szCs w:val="28"/>
        </w:rPr>
        <w:t>бирской области</w:t>
      </w:r>
    </w:p>
    <w:p w:rsidR="00030A55" w:rsidRDefault="00030A55" w:rsidP="00293F88">
      <w:pPr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Порядок проведения публичных слушаний</w:t>
      </w:r>
      <w:r w:rsidRPr="00030A55">
        <w:rPr>
          <w:rFonts w:ascii="Times New Roman" w:hAnsi="Times New Roman" w:cs="Times New Roman"/>
          <w:sz w:val="28"/>
          <w:szCs w:val="28"/>
        </w:rPr>
        <w:t>:</w:t>
      </w:r>
    </w:p>
    <w:p w:rsidR="00030A55" w:rsidRDefault="00030A55" w:rsidP="00030A55">
      <w:pPr>
        <w:pStyle w:val="a6"/>
        <w:numPr>
          <w:ilvl w:val="0"/>
          <w:numId w:val="3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30A55" w:rsidRDefault="00030A55" w:rsidP="00030A55">
      <w:pPr>
        <w:pStyle w:val="a6"/>
        <w:ind w:left="6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E3C13">
        <w:rPr>
          <w:rFonts w:ascii="Times New Roman" w:hAnsi="Times New Roman" w:cs="Times New Roman"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030A55" w:rsidRDefault="00030A55" w:rsidP="00030A55">
      <w:pPr>
        <w:pStyle w:val="a6"/>
        <w:numPr>
          <w:ilvl w:val="0"/>
          <w:numId w:val="3"/>
        </w:numPr>
        <w:ind w:right="-284"/>
        <w:rPr>
          <w:rFonts w:ascii="Times New Roman" w:hAnsi="Times New Roman" w:cs="Times New Roman"/>
          <w:sz w:val="28"/>
          <w:szCs w:val="28"/>
        </w:rPr>
      </w:pPr>
      <w:r w:rsidRPr="00030A55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вопросов и предложений участников публичных слушаний.</w:t>
      </w:r>
    </w:p>
    <w:p w:rsidR="00030A55" w:rsidRDefault="00030A55" w:rsidP="00030A55">
      <w:pPr>
        <w:pStyle w:val="a6"/>
        <w:ind w:left="63" w:right="-284"/>
        <w:rPr>
          <w:rFonts w:ascii="Times New Roman" w:hAnsi="Times New Roman" w:cs="Times New Roman"/>
          <w:sz w:val="28"/>
          <w:szCs w:val="28"/>
        </w:rPr>
      </w:pPr>
    </w:p>
    <w:p w:rsidR="00030A55" w:rsidRPr="00030A55" w:rsidRDefault="00030A55" w:rsidP="00030A55">
      <w:pPr>
        <w:pStyle w:val="a6"/>
        <w:ind w:left="6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предложенному порядку проведения публичных слушаний – замечаний и предложений нет.</w:t>
      </w:r>
    </w:p>
    <w:p w:rsidR="00C0530E" w:rsidRPr="00293F88" w:rsidRDefault="00C0530E" w:rsidP="00293F88">
      <w:pPr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3F88" w:rsidRDefault="00293F88" w:rsidP="00293F88">
      <w:p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F88"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  <w:r w:rsidR="00030A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0A55" w:rsidRDefault="003E3C13" w:rsidP="00030A55">
      <w:pPr>
        <w:pStyle w:val="a6"/>
        <w:numPr>
          <w:ilvl w:val="0"/>
          <w:numId w:val="4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Юрченко А.М.</w:t>
      </w:r>
      <w:r w:rsidR="00030A55" w:rsidRPr="00030A55">
        <w:rPr>
          <w:rFonts w:ascii="Times New Roman" w:hAnsi="Times New Roman" w:cs="Times New Roman"/>
          <w:sz w:val="28"/>
          <w:szCs w:val="28"/>
        </w:rPr>
        <w:t xml:space="preserve">- Главу </w:t>
      </w:r>
      <w:r>
        <w:rPr>
          <w:rFonts w:ascii="Times New Roman" w:hAnsi="Times New Roman" w:cs="Times New Roman"/>
          <w:sz w:val="28"/>
          <w:szCs w:val="28"/>
        </w:rPr>
        <w:t>Половинского</w:t>
      </w:r>
      <w:r w:rsidR="00030A55" w:rsidRPr="00030A5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="00030A55">
        <w:rPr>
          <w:rFonts w:ascii="Times New Roman" w:hAnsi="Times New Roman" w:cs="Times New Roman"/>
          <w:sz w:val="28"/>
          <w:szCs w:val="28"/>
        </w:rPr>
        <w:t>, который предложил на рассмотрение проект актуализации схем теплоснабжения</w:t>
      </w:r>
      <w:r w:rsidR="008C48E0">
        <w:rPr>
          <w:rFonts w:ascii="Times New Roman" w:hAnsi="Times New Roman" w:cs="Times New Roman"/>
          <w:sz w:val="28"/>
          <w:szCs w:val="28"/>
        </w:rPr>
        <w:t>, водоснабжения и водоотведения</w:t>
      </w:r>
      <w:r w:rsidR="00030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Половинского</w:t>
      </w:r>
      <w:r w:rsidR="00030A5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на 2020 год. </w:t>
      </w:r>
      <w:r w:rsidR="00DA010A">
        <w:rPr>
          <w:rFonts w:ascii="Times New Roman" w:hAnsi="Times New Roman" w:cs="Times New Roman"/>
          <w:sz w:val="28"/>
          <w:szCs w:val="28"/>
        </w:rPr>
        <w:t xml:space="preserve">Проект был размещен на официальном сайте администрации. </w:t>
      </w:r>
    </w:p>
    <w:p w:rsidR="00DA010A" w:rsidRDefault="00DA010A" w:rsidP="00DA010A">
      <w:pPr>
        <w:pStyle w:val="a6"/>
        <w:ind w:left="36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обсуждения проекта актуализации схем теплоснабжения</w:t>
      </w:r>
      <w:r w:rsidR="008C48E0">
        <w:rPr>
          <w:rFonts w:ascii="Times New Roman" w:hAnsi="Times New Roman" w:cs="Times New Roman"/>
          <w:sz w:val="28"/>
          <w:szCs w:val="28"/>
        </w:rPr>
        <w:t>,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пи</w:t>
      </w:r>
      <w:r w:rsidR="006A0A5E">
        <w:rPr>
          <w:rFonts w:ascii="Times New Roman" w:hAnsi="Times New Roman" w:cs="Times New Roman"/>
          <w:sz w:val="28"/>
          <w:szCs w:val="28"/>
        </w:rPr>
        <w:t>сьменных замечаний</w:t>
      </w:r>
      <w:r>
        <w:rPr>
          <w:rFonts w:ascii="Times New Roman" w:hAnsi="Times New Roman" w:cs="Times New Roman"/>
          <w:sz w:val="28"/>
          <w:szCs w:val="28"/>
        </w:rPr>
        <w:t xml:space="preserve"> и предложений в администрацию </w:t>
      </w:r>
      <w:r w:rsidR="006A0A5E">
        <w:rPr>
          <w:rFonts w:ascii="Times New Roman" w:hAnsi="Times New Roman" w:cs="Times New Roman"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не поступало.</w:t>
      </w:r>
    </w:p>
    <w:p w:rsidR="00F131F6" w:rsidRDefault="006A0A5E" w:rsidP="00DA010A">
      <w:pPr>
        <w:pStyle w:val="a6"/>
        <w:numPr>
          <w:ilvl w:val="0"/>
          <w:numId w:val="4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Плеханову Н.С.</w:t>
      </w:r>
      <w:r w:rsidR="00DA010A">
        <w:rPr>
          <w:rFonts w:ascii="Times New Roman" w:hAnsi="Times New Roman" w:cs="Times New Roman"/>
          <w:sz w:val="28"/>
          <w:szCs w:val="28"/>
        </w:rPr>
        <w:t xml:space="preserve"> – специалиста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A010A">
        <w:rPr>
          <w:rFonts w:ascii="Times New Roman" w:hAnsi="Times New Roman" w:cs="Times New Roman"/>
          <w:sz w:val="28"/>
          <w:szCs w:val="28"/>
        </w:rPr>
        <w:t xml:space="preserve"> разряда </w:t>
      </w:r>
      <w:r>
        <w:rPr>
          <w:rFonts w:ascii="Times New Roman" w:hAnsi="Times New Roman" w:cs="Times New Roman"/>
          <w:sz w:val="28"/>
          <w:szCs w:val="28"/>
        </w:rPr>
        <w:t>Половинского</w:t>
      </w:r>
      <w:r w:rsidR="00DA010A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Start"/>
      <w:r w:rsidR="00DA01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A010A">
        <w:rPr>
          <w:rFonts w:ascii="Times New Roman" w:hAnsi="Times New Roman" w:cs="Times New Roman"/>
          <w:sz w:val="28"/>
          <w:szCs w:val="28"/>
        </w:rPr>
        <w:t xml:space="preserve"> Схем</w:t>
      </w:r>
      <w:r w:rsidR="008C48E0">
        <w:rPr>
          <w:rFonts w:ascii="Times New Roman" w:hAnsi="Times New Roman" w:cs="Times New Roman"/>
          <w:sz w:val="28"/>
          <w:szCs w:val="28"/>
        </w:rPr>
        <w:t>ы</w:t>
      </w:r>
      <w:r w:rsidR="00DA010A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8C48E0">
        <w:rPr>
          <w:rFonts w:ascii="Times New Roman" w:hAnsi="Times New Roman" w:cs="Times New Roman"/>
          <w:sz w:val="28"/>
          <w:szCs w:val="28"/>
        </w:rPr>
        <w:t>,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поселения разрабатываю</w:t>
      </w:r>
      <w:r w:rsidR="00DA010A">
        <w:rPr>
          <w:rFonts w:ascii="Times New Roman" w:hAnsi="Times New Roman" w:cs="Times New Roman"/>
          <w:sz w:val="28"/>
          <w:szCs w:val="28"/>
        </w:rPr>
        <w:t>тся в целях удовлетворения спроса на тепловую энергию  (мощность) и теплоноситель, обеспечения надежного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технологий. Требования, предъявляемые к схемам ТС  содержаться в Постановлении Правительства РФ от 22.02.2012 №154 «О требованиях к схемам теплоснабжения</w:t>
      </w:r>
      <w:proofErr w:type="gramStart"/>
      <w:r w:rsidR="00DA010A">
        <w:rPr>
          <w:rFonts w:ascii="Times New Roman" w:hAnsi="Times New Roman" w:cs="Times New Roman"/>
          <w:sz w:val="28"/>
          <w:szCs w:val="28"/>
        </w:rPr>
        <w:t xml:space="preserve"> </w:t>
      </w:r>
      <w:r w:rsidR="001836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83620">
        <w:rPr>
          <w:rFonts w:ascii="Times New Roman" w:hAnsi="Times New Roman" w:cs="Times New Roman"/>
          <w:sz w:val="28"/>
          <w:szCs w:val="28"/>
        </w:rPr>
        <w:t xml:space="preserve"> порядку их разработки и утверждения» учтены. Схем</w:t>
      </w:r>
      <w:r w:rsidR="008C48E0">
        <w:rPr>
          <w:rFonts w:ascii="Times New Roman" w:hAnsi="Times New Roman" w:cs="Times New Roman"/>
          <w:sz w:val="28"/>
          <w:szCs w:val="28"/>
        </w:rPr>
        <w:t>ы</w:t>
      </w:r>
      <w:r w:rsidR="00183620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8C48E0">
        <w:rPr>
          <w:rFonts w:ascii="Times New Roman" w:hAnsi="Times New Roman" w:cs="Times New Roman"/>
          <w:sz w:val="28"/>
          <w:szCs w:val="28"/>
        </w:rPr>
        <w:t>,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подлежа</w:t>
      </w:r>
      <w:r w:rsidR="00183620">
        <w:rPr>
          <w:rFonts w:ascii="Times New Roman" w:hAnsi="Times New Roman" w:cs="Times New Roman"/>
          <w:sz w:val="28"/>
          <w:szCs w:val="28"/>
        </w:rPr>
        <w:t xml:space="preserve">т ежегодной </w:t>
      </w:r>
      <w:r w:rsidR="008C48E0">
        <w:rPr>
          <w:rFonts w:ascii="Times New Roman" w:hAnsi="Times New Roman" w:cs="Times New Roman"/>
          <w:sz w:val="28"/>
          <w:szCs w:val="28"/>
        </w:rPr>
        <w:t xml:space="preserve">актуализации. </w:t>
      </w:r>
    </w:p>
    <w:p w:rsidR="00F131F6" w:rsidRDefault="00F131F6" w:rsidP="00F131F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DA010A" w:rsidRDefault="00926166" w:rsidP="00F131F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5CEE">
        <w:rPr>
          <w:rFonts w:ascii="Times New Roman" w:hAnsi="Times New Roman" w:cs="Times New Roman"/>
          <w:sz w:val="28"/>
          <w:szCs w:val="28"/>
        </w:rPr>
        <w:t>Ковалёва Г.И.,</w:t>
      </w:r>
      <w:bookmarkStart w:id="0" w:name="_GoBack"/>
      <w:bookmarkEnd w:id="0"/>
      <w:r w:rsidR="00F131F6">
        <w:rPr>
          <w:rFonts w:ascii="Times New Roman" w:hAnsi="Times New Roman" w:cs="Times New Roman"/>
          <w:sz w:val="28"/>
          <w:szCs w:val="28"/>
        </w:rPr>
        <w:t xml:space="preserve"> которая предложила одобрить проект </w:t>
      </w:r>
      <w:r w:rsidR="00183620" w:rsidRPr="00F131F6">
        <w:rPr>
          <w:rFonts w:ascii="Times New Roman" w:hAnsi="Times New Roman" w:cs="Times New Roman"/>
          <w:sz w:val="28"/>
          <w:szCs w:val="28"/>
        </w:rPr>
        <w:t xml:space="preserve"> </w:t>
      </w:r>
      <w:r w:rsidR="00F131F6">
        <w:rPr>
          <w:rFonts w:ascii="Times New Roman" w:hAnsi="Times New Roman" w:cs="Times New Roman"/>
          <w:sz w:val="28"/>
          <w:szCs w:val="28"/>
        </w:rPr>
        <w:t>актуализации схем теплоснабжения</w:t>
      </w:r>
      <w:r>
        <w:rPr>
          <w:rFonts w:ascii="Times New Roman" w:hAnsi="Times New Roman" w:cs="Times New Roman"/>
          <w:sz w:val="28"/>
          <w:szCs w:val="28"/>
        </w:rPr>
        <w:t>, водоснабжения и водоотведения</w:t>
      </w:r>
      <w:r w:rsidR="00DA010A" w:rsidRPr="00F131F6">
        <w:rPr>
          <w:rFonts w:ascii="Times New Roman" w:hAnsi="Times New Roman" w:cs="Times New Roman"/>
          <w:sz w:val="28"/>
          <w:szCs w:val="28"/>
        </w:rPr>
        <w:t xml:space="preserve"> </w:t>
      </w:r>
      <w:r w:rsidR="001D36A9">
        <w:rPr>
          <w:rFonts w:ascii="Times New Roman" w:hAnsi="Times New Roman" w:cs="Times New Roman"/>
          <w:sz w:val="28"/>
          <w:szCs w:val="28"/>
        </w:rPr>
        <w:t xml:space="preserve"> </w:t>
      </w:r>
      <w:r w:rsidR="006A0A5E">
        <w:rPr>
          <w:rFonts w:ascii="Times New Roman" w:hAnsi="Times New Roman" w:cs="Times New Roman"/>
          <w:sz w:val="28"/>
          <w:szCs w:val="28"/>
        </w:rPr>
        <w:t>Половинского</w:t>
      </w:r>
      <w:r w:rsidR="001D36A9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1D36A9" w:rsidRDefault="001D36A9" w:rsidP="00F131F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Учитывая выступления участников  публичных слушаний</w:t>
      </w:r>
      <w:r w:rsidR="00926166">
        <w:rPr>
          <w:rFonts w:ascii="Times New Roman" w:hAnsi="Times New Roman" w:cs="Times New Roman"/>
          <w:sz w:val="28"/>
          <w:szCs w:val="28"/>
        </w:rPr>
        <w:t>, решено, что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2616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актуализации схемы теплоснабжения</w:t>
      </w:r>
      <w:r w:rsidR="00926166">
        <w:rPr>
          <w:rFonts w:ascii="Times New Roman" w:hAnsi="Times New Roman" w:cs="Times New Roman"/>
          <w:sz w:val="28"/>
          <w:szCs w:val="28"/>
        </w:rPr>
        <w:t>,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A5E">
        <w:rPr>
          <w:rFonts w:ascii="Times New Roman" w:hAnsi="Times New Roman" w:cs="Times New Roman"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соответствуют действующему  законодательству  Российской Федерации, вынесено предложение об утверждении  актуализации схем теплоснабжения</w:t>
      </w:r>
      <w:r w:rsidR="00926166">
        <w:rPr>
          <w:rFonts w:ascii="Times New Roman" w:hAnsi="Times New Roman" w:cs="Times New Roman"/>
          <w:sz w:val="28"/>
          <w:szCs w:val="28"/>
        </w:rPr>
        <w:t>,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6A0A5E">
        <w:rPr>
          <w:rFonts w:ascii="Times New Roman" w:hAnsi="Times New Roman" w:cs="Times New Roman"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на 2020 год.</w:t>
      </w:r>
    </w:p>
    <w:p w:rsidR="008861B3" w:rsidRDefault="008861B3" w:rsidP="00F131F6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8861B3" w:rsidRDefault="003B3816" w:rsidP="008861B3">
      <w:pPr>
        <w:pStyle w:val="a6"/>
        <w:numPr>
          <w:ilvl w:val="0"/>
          <w:numId w:val="5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Публичные слушания по проектам</w:t>
      </w:r>
      <w:r w:rsidR="008861B3">
        <w:rPr>
          <w:rFonts w:ascii="Times New Roman" w:hAnsi="Times New Roman" w:cs="Times New Roman"/>
          <w:sz w:val="28"/>
          <w:szCs w:val="28"/>
        </w:rPr>
        <w:t xml:space="preserve">  актуализации схем теплоснабжения</w:t>
      </w:r>
      <w:r>
        <w:rPr>
          <w:rFonts w:ascii="Times New Roman" w:hAnsi="Times New Roman" w:cs="Times New Roman"/>
          <w:sz w:val="28"/>
          <w:szCs w:val="28"/>
        </w:rPr>
        <w:t>, водоснабжения и водоотведения</w:t>
      </w:r>
      <w:r w:rsidR="008861B3">
        <w:rPr>
          <w:rFonts w:ascii="Times New Roman" w:hAnsi="Times New Roman" w:cs="Times New Roman"/>
          <w:sz w:val="28"/>
          <w:szCs w:val="28"/>
        </w:rPr>
        <w:t xml:space="preserve">  </w:t>
      </w:r>
      <w:r w:rsidR="006A0A5E">
        <w:rPr>
          <w:rFonts w:ascii="Times New Roman" w:hAnsi="Times New Roman" w:cs="Times New Roman"/>
          <w:sz w:val="28"/>
          <w:szCs w:val="28"/>
        </w:rPr>
        <w:t>Половинского</w:t>
      </w:r>
      <w:r w:rsidR="008861B3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на 2020 год считать состоявшимися</w:t>
      </w:r>
      <w:proofErr w:type="gramStart"/>
      <w:r w:rsidR="008861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3F88" w:rsidRPr="008861B3" w:rsidRDefault="008861B3" w:rsidP="00293F88">
      <w:pPr>
        <w:pStyle w:val="a6"/>
        <w:numPr>
          <w:ilvl w:val="0"/>
          <w:numId w:val="5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Одобрить проект</w:t>
      </w:r>
      <w:r w:rsidR="003B381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актуализации схем теплоснабжения</w:t>
      </w:r>
      <w:r w:rsidR="003B3816">
        <w:rPr>
          <w:rFonts w:ascii="Times New Roman" w:hAnsi="Times New Roman" w:cs="Times New Roman"/>
          <w:sz w:val="28"/>
          <w:szCs w:val="28"/>
        </w:rPr>
        <w:t>,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A5E">
        <w:rPr>
          <w:rFonts w:ascii="Times New Roman" w:hAnsi="Times New Roman" w:cs="Times New Roman"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</w:t>
      </w:r>
      <w:r w:rsidR="006A0A5E">
        <w:rPr>
          <w:rFonts w:ascii="Times New Roman" w:hAnsi="Times New Roman" w:cs="Times New Roman"/>
          <w:sz w:val="28"/>
          <w:szCs w:val="28"/>
        </w:rPr>
        <w:t xml:space="preserve"> Новосибирской области на 2020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6A0A5E">
        <w:rPr>
          <w:rFonts w:ascii="Times New Roman" w:hAnsi="Times New Roman" w:cs="Times New Roman"/>
          <w:sz w:val="28"/>
          <w:szCs w:val="28"/>
        </w:rPr>
        <w:t>.</w:t>
      </w:r>
    </w:p>
    <w:p w:rsidR="00293F88" w:rsidRPr="00293F88" w:rsidRDefault="00293F88" w:rsidP="00293F8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>Итоги голосования следующие:</w:t>
      </w:r>
    </w:p>
    <w:p w:rsidR="00293F88" w:rsidRPr="00293F88" w:rsidRDefault="00293F88" w:rsidP="00293F88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>«за» - единогласно, «против», «воздержавшихся» -  нет</w:t>
      </w:r>
    </w:p>
    <w:p w:rsidR="00293F88" w:rsidRPr="00293F88" w:rsidRDefault="00293F88" w:rsidP="00293F88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ind w:right="-284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>Председатель публичных слушаний</w:t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="006A0A5E">
        <w:rPr>
          <w:rFonts w:ascii="Times New Roman" w:hAnsi="Times New Roman" w:cs="Times New Roman"/>
          <w:sz w:val="28"/>
          <w:szCs w:val="28"/>
        </w:rPr>
        <w:t>А.М. Юрченко</w:t>
      </w:r>
    </w:p>
    <w:p w:rsidR="00293F88" w:rsidRPr="00293F88" w:rsidRDefault="00293F88" w:rsidP="00293F88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>Секретарь</w:t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="006A0A5E">
        <w:rPr>
          <w:rFonts w:ascii="Times New Roman" w:hAnsi="Times New Roman" w:cs="Times New Roman"/>
          <w:sz w:val="28"/>
          <w:szCs w:val="28"/>
        </w:rPr>
        <w:t>Н.С. Плеханова</w:t>
      </w: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8861B3">
      <w:pPr>
        <w:rPr>
          <w:rFonts w:ascii="Times New Roman" w:hAnsi="Times New Roman" w:cs="Times New Roman"/>
          <w:sz w:val="28"/>
          <w:szCs w:val="28"/>
        </w:rPr>
      </w:pPr>
    </w:p>
    <w:p w:rsidR="006751C0" w:rsidRPr="006751C0" w:rsidRDefault="006751C0" w:rsidP="006751C0">
      <w:pPr>
        <w:jc w:val="right"/>
        <w:rPr>
          <w:rFonts w:ascii="Times New Roman" w:hAnsi="Times New Roman" w:cs="Times New Roman"/>
          <w:sz w:val="20"/>
          <w:szCs w:val="20"/>
        </w:rPr>
      </w:pPr>
      <w:r w:rsidRPr="006751C0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293F88" w:rsidRPr="006751C0" w:rsidRDefault="00293F88" w:rsidP="006751C0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1C0">
        <w:rPr>
          <w:rFonts w:ascii="Times New Roman" w:hAnsi="Times New Roman" w:cs="Times New Roman"/>
          <w:sz w:val="24"/>
          <w:szCs w:val="24"/>
        </w:rPr>
        <w:t xml:space="preserve">СПИСОК ПРИСУТСТВУЮЩИХ НА ПУБЛИЧНЫХ СЛУШАНИЯХ </w:t>
      </w:r>
      <w:r w:rsidR="006A0A5E" w:rsidRPr="006751C0">
        <w:rPr>
          <w:rFonts w:ascii="Times New Roman" w:hAnsi="Times New Roman" w:cs="Times New Roman"/>
          <w:sz w:val="24"/>
          <w:szCs w:val="24"/>
        </w:rPr>
        <w:t>20.11</w:t>
      </w:r>
      <w:r w:rsidRPr="006751C0">
        <w:rPr>
          <w:rFonts w:ascii="Times New Roman" w:hAnsi="Times New Roman" w:cs="Times New Roman"/>
          <w:sz w:val="24"/>
          <w:szCs w:val="24"/>
        </w:rPr>
        <w:t>.20</w:t>
      </w:r>
      <w:r w:rsidR="008861B3" w:rsidRPr="006751C0">
        <w:rPr>
          <w:rFonts w:ascii="Times New Roman" w:hAnsi="Times New Roman" w:cs="Times New Roman"/>
          <w:sz w:val="24"/>
          <w:szCs w:val="24"/>
        </w:rPr>
        <w:t>19</w:t>
      </w:r>
      <w:r w:rsidRPr="006751C0">
        <w:rPr>
          <w:rFonts w:ascii="Times New Roman" w:hAnsi="Times New Roman" w:cs="Times New Roman"/>
          <w:sz w:val="24"/>
          <w:szCs w:val="24"/>
        </w:rPr>
        <w:t xml:space="preserve"> г. </w:t>
      </w:r>
    </w:p>
    <w:tbl>
      <w:tblPr>
        <w:tblW w:w="99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5"/>
        <w:gridCol w:w="4584"/>
      </w:tblGrid>
      <w:tr w:rsidR="00293F88" w:rsidRPr="00293F88" w:rsidTr="00C05B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6751C0" w:rsidRDefault="00293F8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751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51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6751C0" w:rsidRDefault="00293F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C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6751C0" w:rsidRDefault="00293F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C0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</w:tr>
      <w:tr w:rsidR="00293F88" w:rsidRPr="00293F88" w:rsidTr="00C05B63">
        <w:trPr>
          <w:trHeight w:val="4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293F88" w:rsidRDefault="00293F8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6751C0" w:rsidRDefault="006A0A5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C0">
              <w:rPr>
                <w:rFonts w:ascii="Times New Roman" w:hAnsi="Times New Roman" w:cs="Times New Roman"/>
                <w:sz w:val="24"/>
                <w:szCs w:val="24"/>
              </w:rPr>
              <w:t>Юрченко Александр Михайлович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6751C0" w:rsidRDefault="00293F88" w:rsidP="006751C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C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6A0A5E" w:rsidRPr="006751C0">
              <w:rPr>
                <w:rFonts w:ascii="Times New Roman" w:hAnsi="Times New Roman" w:cs="Times New Roman"/>
                <w:sz w:val="24"/>
                <w:szCs w:val="24"/>
              </w:rPr>
              <w:t>Половинное</w:t>
            </w:r>
            <w:r w:rsidRPr="006751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51C0" w:rsidRPr="006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1C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A0A5E" w:rsidRPr="006751C0">
              <w:rPr>
                <w:rFonts w:ascii="Times New Roman" w:hAnsi="Times New Roman" w:cs="Times New Roman"/>
                <w:sz w:val="24"/>
                <w:szCs w:val="24"/>
              </w:rPr>
              <w:t xml:space="preserve">Тракторная, </w:t>
            </w:r>
            <w:r w:rsidR="004C630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54B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93F88" w:rsidRPr="00293F88" w:rsidTr="00C05B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293F8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354B9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Плеханова Нина Сергеевна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293F88" w:rsidP="00354B9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354B94"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Половинное </w:t>
            </w: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354B94" w:rsidRPr="00354B94">
              <w:rPr>
                <w:rFonts w:ascii="Times New Roman" w:hAnsi="Times New Roman" w:cs="Times New Roman"/>
                <w:sz w:val="24"/>
                <w:szCs w:val="24"/>
              </w:rPr>
              <w:t>Мехколонская</w:t>
            </w:r>
            <w:proofErr w:type="spellEnd"/>
            <w:r w:rsidR="00354B94"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630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54B94" w:rsidRPr="00354B9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93F88" w:rsidRPr="00293F88" w:rsidTr="00C05B63">
        <w:trPr>
          <w:trHeight w:val="4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293F8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4C630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Дронова Елена Александровна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293F88" w:rsidP="004C630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4C6304">
              <w:rPr>
                <w:rFonts w:ascii="Times New Roman" w:hAnsi="Times New Roman" w:cs="Times New Roman"/>
                <w:sz w:val="24"/>
                <w:szCs w:val="24"/>
              </w:rPr>
              <w:t>Половинное</w:t>
            </w: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6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C6304"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  <w:r w:rsidR="00427C62"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6304">
              <w:rPr>
                <w:rFonts w:ascii="Times New Roman" w:hAnsi="Times New Roman" w:cs="Times New Roman"/>
                <w:sz w:val="24"/>
                <w:szCs w:val="24"/>
              </w:rPr>
              <w:t>д.39</w:t>
            </w: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F88" w:rsidRPr="00293F88" w:rsidTr="00C05B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293F8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AB1D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AB1DA8" w:rsidP="00AB1D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Половинное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F88"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 д.33</w:t>
            </w:r>
          </w:p>
        </w:tc>
      </w:tr>
      <w:tr w:rsidR="00293F88" w:rsidRPr="00293F88" w:rsidTr="00C05B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293F8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AB1DA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Анатолевна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293F88" w:rsidP="00AB1D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AB1DA8">
              <w:rPr>
                <w:rFonts w:ascii="Times New Roman" w:hAnsi="Times New Roman" w:cs="Times New Roman"/>
                <w:sz w:val="24"/>
                <w:szCs w:val="24"/>
              </w:rPr>
              <w:t>Половинное</w:t>
            </w: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1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C62"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B1DA8">
              <w:rPr>
                <w:rFonts w:ascii="Times New Roman" w:hAnsi="Times New Roman" w:cs="Times New Roman"/>
                <w:sz w:val="24"/>
                <w:szCs w:val="24"/>
              </w:rPr>
              <w:t>Центральная д.1а кв. 2</w:t>
            </w:r>
          </w:p>
        </w:tc>
      </w:tr>
      <w:tr w:rsidR="00293F88" w:rsidRPr="00293F88" w:rsidTr="00C05B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293F8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AB1D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427C62" w:rsidP="00AB1D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="00AB1DA8">
              <w:rPr>
                <w:rFonts w:ascii="Times New Roman" w:hAnsi="Times New Roman" w:cs="Times New Roman"/>
                <w:sz w:val="24"/>
                <w:szCs w:val="24"/>
              </w:rPr>
              <w:t>Половинное</w:t>
            </w:r>
            <w:proofErr w:type="gramEnd"/>
            <w:r w:rsidR="00293F88" w:rsidRPr="00354B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1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F88"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B1DA8">
              <w:rPr>
                <w:rFonts w:ascii="Times New Roman" w:hAnsi="Times New Roman" w:cs="Times New Roman"/>
                <w:sz w:val="24"/>
                <w:szCs w:val="24"/>
              </w:rPr>
              <w:t>Ленина д.86</w:t>
            </w:r>
            <w:r w:rsidR="00293F88"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F88" w:rsidRPr="00293F88" w:rsidTr="00C05B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293F8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AB1D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Надежда Викторовна</w:t>
            </w:r>
            <w:r w:rsidR="00293F88"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AB1DA8" w:rsidP="00AB1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Половинное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F88"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 д. 22 кв.3</w:t>
            </w:r>
          </w:p>
        </w:tc>
      </w:tr>
      <w:tr w:rsidR="00293F88" w:rsidRPr="00293F88" w:rsidTr="00C05B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293F8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AB1D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Галина Ивановна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293F88" w:rsidP="00AB1D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AB1DA8">
              <w:rPr>
                <w:rFonts w:ascii="Times New Roman" w:hAnsi="Times New Roman" w:cs="Times New Roman"/>
                <w:sz w:val="24"/>
                <w:szCs w:val="24"/>
              </w:rPr>
              <w:t>Половинное</w:t>
            </w: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1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B1DA8">
              <w:rPr>
                <w:rFonts w:ascii="Times New Roman" w:hAnsi="Times New Roman" w:cs="Times New Roman"/>
                <w:sz w:val="24"/>
                <w:szCs w:val="24"/>
              </w:rPr>
              <w:t>Тракторная д.1 кв.2</w:t>
            </w:r>
          </w:p>
        </w:tc>
      </w:tr>
      <w:tr w:rsidR="00293F88" w:rsidRPr="00293F88" w:rsidTr="00C05B63">
        <w:trPr>
          <w:trHeight w:val="4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293F8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AB1D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Чернухина Надежда Викторовна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8" w:rsidRPr="00354B94" w:rsidRDefault="00293F88" w:rsidP="00AB1D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AB1DA8">
              <w:rPr>
                <w:rFonts w:ascii="Times New Roman" w:hAnsi="Times New Roman" w:cs="Times New Roman"/>
                <w:sz w:val="24"/>
                <w:szCs w:val="24"/>
              </w:rPr>
              <w:t>Половинное</w:t>
            </w: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1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B1DA8">
              <w:rPr>
                <w:rFonts w:ascii="Times New Roman" w:hAnsi="Times New Roman" w:cs="Times New Roman"/>
                <w:sz w:val="24"/>
                <w:szCs w:val="24"/>
              </w:rPr>
              <w:t>Партизанская д.19</w:t>
            </w:r>
          </w:p>
        </w:tc>
      </w:tr>
      <w:tr w:rsidR="00293F88" w:rsidRPr="00293F88" w:rsidTr="00C05B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293F8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AB1D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Минор Екатерина Сергеевна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88" w:rsidRPr="00354B94" w:rsidRDefault="00AB1DA8" w:rsidP="000C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Половинное,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54</w:t>
            </w:r>
          </w:p>
        </w:tc>
      </w:tr>
      <w:tr w:rsidR="00AB1DA8" w:rsidRPr="00293F88" w:rsidTr="00C05B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Pr="00354B94" w:rsidRDefault="00AB1DA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FA10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Людмила Алексеевна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FA1052" w:rsidP="000C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Голубинский</w:t>
            </w:r>
            <w:r w:rsidR="007B41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1F7">
              <w:rPr>
                <w:rFonts w:ascii="Times New Roman" w:hAnsi="Times New Roman" w:cs="Times New Roman"/>
                <w:sz w:val="24"/>
                <w:szCs w:val="24"/>
              </w:rPr>
              <w:t>ул. Центральная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кв.1</w:t>
            </w:r>
          </w:p>
        </w:tc>
      </w:tr>
      <w:tr w:rsidR="00AB1DA8" w:rsidRPr="00293F88" w:rsidTr="00C05B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Pr="00354B94" w:rsidRDefault="00FA10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7B41F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Елена Игоревна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7B41F7" w:rsidP="000C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Половинное, ул. Рабочая д. 51</w:t>
            </w:r>
          </w:p>
        </w:tc>
      </w:tr>
      <w:tr w:rsidR="00AB1DA8" w:rsidRPr="00293F88" w:rsidTr="00C05B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Pr="00354B94" w:rsidRDefault="007B41F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7B41F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Александр Сергеевич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7B41F7" w:rsidP="000C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Половинное, ул. Сибирская, д.18</w:t>
            </w:r>
          </w:p>
        </w:tc>
      </w:tr>
      <w:tr w:rsidR="00AB1DA8" w:rsidRPr="00293F88" w:rsidTr="00C05B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Pr="00354B94" w:rsidRDefault="007B41F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7B41F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Дидрих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7B41F7" w:rsidP="000C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Половинное, ул. Сибирская д. 46 кв.2</w:t>
            </w:r>
          </w:p>
        </w:tc>
      </w:tr>
      <w:tr w:rsidR="00AB1DA8" w:rsidRPr="00293F88" w:rsidTr="00C05B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Pr="00354B94" w:rsidRDefault="007B41F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7B41F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Валентина Ивановна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7B41F7" w:rsidP="000C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Половинное, ул. Автобазовская д. 58</w:t>
            </w:r>
          </w:p>
        </w:tc>
      </w:tr>
      <w:tr w:rsidR="00AB1DA8" w:rsidRPr="00293F88" w:rsidTr="00C05B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Pr="00354B94" w:rsidRDefault="007B41F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7B41F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7B41F7" w:rsidP="000C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Половинное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Мира д.9 кв.3</w:t>
            </w:r>
          </w:p>
        </w:tc>
      </w:tr>
      <w:tr w:rsidR="00AB1DA8" w:rsidRPr="00293F88" w:rsidTr="00C05B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Pr="00354B94" w:rsidRDefault="00C05B6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C05B6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Виктор Михайлович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C05B63" w:rsidP="000C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Половинное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23</w:t>
            </w:r>
          </w:p>
        </w:tc>
      </w:tr>
      <w:tr w:rsidR="00AB1DA8" w:rsidRPr="00293F88" w:rsidTr="00C05B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Pr="00354B94" w:rsidRDefault="00C05B6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C05B6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Тютюник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C05B63" w:rsidP="000C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Половинное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Рощанская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23</w:t>
            </w:r>
          </w:p>
        </w:tc>
      </w:tr>
      <w:tr w:rsidR="00AB1DA8" w:rsidRPr="00293F88" w:rsidTr="00C05B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Pr="00354B94" w:rsidRDefault="00C05B6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C05B6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Тузниченко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Алеся Александровна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C05B63" w:rsidP="000C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Половинное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д. 44</w:t>
            </w:r>
          </w:p>
        </w:tc>
      </w:tr>
      <w:tr w:rsidR="00AB1DA8" w:rsidRPr="00293F88" w:rsidTr="00C05B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Pr="00354B94" w:rsidRDefault="00C05B6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C05B6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Слинько Наталья Сергеевна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C05B63" w:rsidP="000C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Половинное ул. Молодежная д. 23 кв. 2</w:t>
            </w:r>
          </w:p>
        </w:tc>
      </w:tr>
      <w:tr w:rsidR="00AB1DA8" w:rsidRPr="00293F88" w:rsidTr="00C05B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Pr="00354B94" w:rsidRDefault="00C05B6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C05B6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Эйвальдовна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A8" w:rsidRDefault="00C05B63" w:rsidP="000C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Половинное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Мехколонская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 20</w:t>
            </w:r>
          </w:p>
        </w:tc>
      </w:tr>
    </w:tbl>
    <w:p w:rsidR="00293F88" w:rsidRPr="00293F88" w:rsidRDefault="00293F88" w:rsidP="000C63A9">
      <w:pPr>
        <w:rPr>
          <w:rFonts w:ascii="Times New Roman" w:hAnsi="Times New Roman" w:cs="Times New Roman"/>
          <w:sz w:val="28"/>
          <w:szCs w:val="28"/>
        </w:rPr>
      </w:pPr>
    </w:p>
    <w:p w:rsidR="00293F88" w:rsidRDefault="00293F88" w:rsidP="00293F88">
      <w:pPr>
        <w:rPr>
          <w:rFonts w:ascii="Times New Roman" w:hAnsi="Times New Roman" w:cs="Times New Roman"/>
          <w:sz w:val="28"/>
          <w:szCs w:val="28"/>
        </w:rPr>
      </w:pPr>
    </w:p>
    <w:p w:rsidR="00C05B63" w:rsidRPr="00293F88" w:rsidRDefault="00C05B63" w:rsidP="00293F88">
      <w:pPr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lastRenderedPageBreak/>
        <w:t>РЕГЛАМЕНТ</w:t>
      </w: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>проведения публичных слушаний</w:t>
      </w:r>
    </w:p>
    <w:p w:rsidR="00293F88" w:rsidRPr="00293F88" w:rsidRDefault="006751C0" w:rsidP="00293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20.11</w:t>
      </w:r>
      <w:r w:rsidR="00293F88" w:rsidRPr="00293F88">
        <w:rPr>
          <w:rFonts w:ascii="Times New Roman" w:hAnsi="Times New Roman" w:cs="Times New Roman"/>
          <w:sz w:val="28"/>
          <w:szCs w:val="28"/>
        </w:rPr>
        <w:t>.2019 года</w:t>
      </w: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both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>По первому вопросу</w:t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  <w:t>20-25 мин.</w:t>
      </w:r>
    </w:p>
    <w:p w:rsidR="00293F88" w:rsidRPr="00293F88" w:rsidRDefault="00293F88" w:rsidP="00293F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both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>Выступления</w:t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  <w:t>до 7 мин.</w:t>
      </w:r>
    </w:p>
    <w:p w:rsidR="00293F88" w:rsidRPr="00293F88" w:rsidRDefault="00293F88" w:rsidP="00293F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both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>Справки</w:t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  <w:t>до 3 мин.</w:t>
      </w:r>
    </w:p>
    <w:p w:rsidR="00293F88" w:rsidRPr="00293F88" w:rsidRDefault="00293F88" w:rsidP="00293F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EAC" w:rsidRDefault="006C3EAC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6C3EAC" w:rsidRDefault="006C3EAC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0C63A9" w:rsidRDefault="000C63A9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0C63A9" w:rsidRDefault="000C63A9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0C63A9" w:rsidRDefault="000C63A9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0C63A9" w:rsidRDefault="000C63A9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0C63A9" w:rsidRDefault="000C63A9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0C63A9" w:rsidRDefault="000C63A9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0C63A9" w:rsidRDefault="000C63A9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0C63A9" w:rsidRDefault="000C63A9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0C63A9" w:rsidRDefault="000C63A9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0C63A9" w:rsidRDefault="000C63A9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C05B63" w:rsidRDefault="00C05B63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C05B63" w:rsidRDefault="00C05B63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C05B63" w:rsidRDefault="00C05B63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0C63A9" w:rsidRDefault="000C63A9" w:rsidP="00293F88">
      <w:pPr>
        <w:pStyle w:val="1"/>
        <w:ind w:left="-567" w:right="-284"/>
        <w:jc w:val="center"/>
        <w:rPr>
          <w:sz w:val="28"/>
          <w:szCs w:val="28"/>
        </w:rPr>
      </w:pPr>
    </w:p>
    <w:p w:rsidR="00293F88" w:rsidRPr="00293F88" w:rsidRDefault="00293F88" w:rsidP="00293F88">
      <w:pPr>
        <w:pStyle w:val="1"/>
        <w:ind w:left="-567" w:right="-284"/>
        <w:jc w:val="center"/>
        <w:rPr>
          <w:sz w:val="28"/>
          <w:szCs w:val="28"/>
        </w:rPr>
      </w:pPr>
      <w:r w:rsidRPr="00293F88">
        <w:rPr>
          <w:sz w:val="28"/>
          <w:szCs w:val="28"/>
        </w:rPr>
        <w:lastRenderedPageBreak/>
        <w:t xml:space="preserve">РЕКОМЕНДАЦИИ </w:t>
      </w:r>
    </w:p>
    <w:p w:rsidR="00293F88" w:rsidRPr="00293F88" w:rsidRDefault="00293F88" w:rsidP="00293F88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321E00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Pr="00293F88">
        <w:rPr>
          <w:rFonts w:ascii="Times New Roman" w:hAnsi="Times New Roman" w:cs="Times New Roman"/>
          <w:sz w:val="28"/>
          <w:szCs w:val="28"/>
        </w:rPr>
        <w:t xml:space="preserve"> по </w:t>
      </w:r>
      <w:r w:rsidR="00321E00">
        <w:rPr>
          <w:rFonts w:ascii="Times New Roman" w:hAnsi="Times New Roman" w:cs="Times New Roman"/>
          <w:sz w:val="28"/>
          <w:szCs w:val="28"/>
        </w:rPr>
        <w:t xml:space="preserve">актуализации схемы теплоснабжения  </w:t>
      </w:r>
      <w:r w:rsidR="00B52AC5">
        <w:rPr>
          <w:rFonts w:ascii="Times New Roman" w:hAnsi="Times New Roman" w:cs="Times New Roman"/>
          <w:sz w:val="28"/>
          <w:szCs w:val="28"/>
        </w:rPr>
        <w:t xml:space="preserve">Половинского </w:t>
      </w:r>
      <w:r w:rsidR="00321E00">
        <w:rPr>
          <w:rFonts w:ascii="Times New Roman" w:hAnsi="Times New Roman" w:cs="Times New Roman"/>
          <w:sz w:val="28"/>
          <w:szCs w:val="28"/>
        </w:rPr>
        <w:t>сельсовета Краснозерского района Новосибирской области</w:t>
      </w:r>
    </w:p>
    <w:p w:rsidR="00293F88" w:rsidRPr="00293F88" w:rsidRDefault="00293F88" w:rsidP="00293F88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B52AC5" w:rsidP="00293F88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20.11</w:t>
      </w:r>
      <w:r w:rsidR="00321E00">
        <w:rPr>
          <w:rFonts w:ascii="Times New Roman" w:hAnsi="Times New Roman" w:cs="Times New Roman"/>
          <w:sz w:val="28"/>
          <w:szCs w:val="28"/>
        </w:rPr>
        <w:t>.2019</w:t>
      </w:r>
      <w:r w:rsidR="00321E00">
        <w:rPr>
          <w:rFonts w:ascii="Times New Roman" w:hAnsi="Times New Roman" w:cs="Times New Roman"/>
          <w:sz w:val="28"/>
          <w:szCs w:val="28"/>
        </w:rPr>
        <w:tab/>
      </w:r>
      <w:r w:rsidR="00321E0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93F88" w:rsidRPr="00293F88">
        <w:rPr>
          <w:rFonts w:ascii="Times New Roman" w:hAnsi="Times New Roman" w:cs="Times New Roman"/>
          <w:sz w:val="28"/>
          <w:szCs w:val="28"/>
        </w:rPr>
        <w:t xml:space="preserve">      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Половинное</w:t>
      </w:r>
      <w:proofErr w:type="gramEnd"/>
    </w:p>
    <w:p w:rsidR="00293F88" w:rsidRPr="00293F88" w:rsidRDefault="00293F88" w:rsidP="00293F88">
      <w:pPr>
        <w:pStyle w:val="a4"/>
        <w:jc w:val="both"/>
        <w:rPr>
          <w:sz w:val="28"/>
          <w:szCs w:val="28"/>
        </w:rPr>
      </w:pPr>
    </w:p>
    <w:p w:rsidR="00293F88" w:rsidRPr="00DB5CEE" w:rsidRDefault="00293F88" w:rsidP="00DB5CEE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F88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293F88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№ 361-ФЗ от 30.11.2011 года «О внесении изменений в отдельные законодательные акты Российской Федерации», </w:t>
      </w:r>
      <w:r w:rsidRPr="00293F8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05B63">
        <w:rPr>
          <w:rFonts w:ascii="Times New Roman" w:hAnsi="Times New Roman" w:cs="Times New Roman"/>
          <w:sz w:val="28"/>
          <w:szCs w:val="28"/>
        </w:rPr>
        <w:t>Половинского</w:t>
      </w:r>
      <w:r w:rsidRPr="00293F88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Положением об организации и проведении публичных слушаний в </w:t>
      </w:r>
      <w:proofErr w:type="spellStart"/>
      <w:r w:rsidR="00C05B63">
        <w:rPr>
          <w:rFonts w:ascii="Times New Roman" w:hAnsi="Times New Roman" w:cs="Times New Roman"/>
          <w:sz w:val="28"/>
          <w:szCs w:val="28"/>
        </w:rPr>
        <w:t>Половинском</w:t>
      </w:r>
      <w:proofErr w:type="spellEnd"/>
      <w:r w:rsidRPr="00293F88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района, утвержденным решением </w:t>
      </w:r>
      <w:r w:rsidR="00DB5CEE">
        <w:rPr>
          <w:rFonts w:ascii="Times New Roman" w:hAnsi="Times New Roman" w:cs="Times New Roman"/>
          <w:sz w:val="28"/>
          <w:szCs w:val="28"/>
        </w:rPr>
        <w:t>седьмой</w:t>
      </w:r>
      <w:r w:rsidRPr="00293F88">
        <w:rPr>
          <w:rFonts w:ascii="Times New Roman" w:hAnsi="Times New Roman" w:cs="Times New Roman"/>
          <w:sz w:val="28"/>
          <w:szCs w:val="28"/>
        </w:rPr>
        <w:t xml:space="preserve"> сессии Совета депутатов </w:t>
      </w:r>
      <w:r w:rsidR="00DB5CEE">
        <w:rPr>
          <w:rFonts w:ascii="Times New Roman" w:hAnsi="Times New Roman" w:cs="Times New Roman"/>
          <w:sz w:val="28"/>
          <w:szCs w:val="28"/>
        </w:rPr>
        <w:t>Половинского</w:t>
      </w:r>
      <w:r w:rsidRPr="00293F88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</w:t>
      </w:r>
      <w:proofErr w:type="gramEnd"/>
      <w:r w:rsidRPr="00293F88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DB5CEE">
        <w:rPr>
          <w:rFonts w:ascii="Times New Roman" w:hAnsi="Times New Roman" w:cs="Times New Roman"/>
          <w:sz w:val="28"/>
          <w:szCs w:val="28"/>
        </w:rPr>
        <w:t>05.10.2018</w:t>
      </w:r>
      <w:r w:rsidRPr="00293F88">
        <w:rPr>
          <w:rFonts w:ascii="Times New Roman" w:hAnsi="Times New Roman" w:cs="Times New Roman"/>
          <w:sz w:val="28"/>
          <w:szCs w:val="28"/>
        </w:rPr>
        <w:t xml:space="preserve"> года согласно проведенным публичным слушаниям по вопросу о принятии проекта </w:t>
      </w:r>
      <w:r w:rsidR="00321E00" w:rsidRPr="00293F88">
        <w:rPr>
          <w:rFonts w:ascii="Times New Roman" w:hAnsi="Times New Roman" w:cs="Times New Roman"/>
          <w:sz w:val="28"/>
          <w:szCs w:val="28"/>
        </w:rPr>
        <w:t xml:space="preserve">по </w:t>
      </w:r>
      <w:r w:rsidR="00321E00">
        <w:rPr>
          <w:rFonts w:ascii="Times New Roman" w:hAnsi="Times New Roman" w:cs="Times New Roman"/>
          <w:sz w:val="28"/>
          <w:szCs w:val="28"/>
        </w:rPr>
        <w:t xml:space="preserve">актуализации схемы теплоснабжения  </w:t>
      </w:r>
      <w:r w:rsidR="00DB5CEE">
        <w:rPr>
          <w:rFonts w:ascii="Times New Roman" w:hAnsi="Times New Roman" w:cs="Times New Roman"/>
          <w:sz w:val="28"/>
          <w:szCs w:val="28"/>
        </w:rPr>
        <w:t>Половинского</w:t>
      </w:r>
      <w:r w:rsidR="00321E0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="00427C62">
        <w:rPr>
          <w:rFonts w:ascii="Times New Roman" w:hAnsi="Times New Roman" w:cs="Times New Roman"/>
          <w:sz w:val="28"/>
          <w:szCs w:val="28"/>
        </w:rPr>
        <w:t xml:space="preserve"> </w:t>
      </w:r>
      <w:r w:rsidRPr="00293F88">
        <w:rPr>
          <w:rFonts w:ascii="Times New Roman" w:hAnsi="Times New Roman" w:cs="Times New Roman"/>
          <w:sz w:val="28"/>
          <w:szCs w:val="28"/>
        </w:rPr>
        <w:t xml:space="preserve">и учитывая, что замечаний и предложений участников публичных слушаний  по проекту не поступало, </w:t>
      </w:r>
      <w:r w:rsidRPr="00DB5CEE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293F88" w:rsidRPr="00293F88" w:rsidRDefault="00293F88" w:rsidP="00293F88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 xml:space="preserve">1. Принять проект  </w:t>
      </w:r>
      <w:r w:rsidR="00427C62" w:rsidRPr="00293F88">
        <w:rPr>
          <w:rFonts w:ascii="Times New Roman" w:hAnsi="Times New Roman" w:cs="Times New Roman"/>
          <w:sz w:val="28"/>
          <w:szCs w:val="28"/>
        </w:rPr>
        <w:t xml:space="preserve">по </w:t>
      </w:r>
      <w:r w:rsidR="00427C62">
        <w:rPr>
          <w:rFonts w:ascii="Times New Roman" w:hAnsi="Times New Roman" w:cs="Times New Roman"/>
          <w:sz w:val="28"/>
          <w:szCs w:val="28"/>
        </w:rPr>
        <w:t xml:space="preserve">актуализации схемы теплоснабжения  </w:t>
      </w:r>
      <w:r w:rsidR="00DB5CEE">
        <w:rPr>
          <w:rFonts w:ascii="Times New Roman" w:hAnsi="Times New Roman" w:cs="Times New Roman"/>
          <w:sz w:val="28"/>
          <w:szCs w:val="28"/>
        </w:rPr>
        <w:t xml:space="preserve">Половинского </w:t>
      </w:r>
      <w:r w:rsidR="00427C62">
        <w:rPr>
          <w:rFonts w:ascii="Times New Roman" w:hAnsi="Times New Roman" w:cs="Times New Roman"/>
          <w:sz w:val="28"/>
          <w:szCs w:val="28"/>
        </w:rPr>
        <w:t>сельсовета Краснозерского района Новосибирской области</w:t>
      </w:r>
    </w:p>
    <w:p w:rsidR="00293F88" w:rsidRPr="00293F88" w:rsidRDefault="00293F88" w:rsidP="00293F88">
      <w:pPr>
        <w:pStyle w:val="a4"/>
        <w:jc w:val="both"/>
        <w:rPr>
          <w:sz w:val="28"/>
          <w:szCs w:val="28"/>
        </w:rPr>
      </w:pPr>
    </w:p>
    <w:p w:rsidR="00293F88" w:rsidRPr="00293F88" w:rsidRDefault="00293F88" w:rsidP="00293F8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ind w:right="-284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>Председатель публичных слушаний</w:t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="00DB5CEE">
        <w:rPr>
          <w:rFonts w:ascii="Times New Roman" w:hAnsi="Times New Roman" w:cs="Times New Roman"/>
          <w:sz w:val="28"/>
          <w:szCs w:val="28"/>
        </w:rPr>
        <w:t>А.М. Юрченко</w:t>
      </w:r>
    </w:p>
    <w:p w:rsidR="00293F88" w:rsidRPr="00293F88" w:rsidRDefault="00293F88" w:rsidP="00293F88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293F88" w:rsidRPr="00293F88" w:rsidRDefault="00293F88" w:rsidP="00293F88">
      <w:pPr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293F88">
        <w:rPr>
          <w:rFonts w:ascii="Times New Roman" w:hAnsi="Times New Roman" w:cs="Times New Roman"/>
          <w:sz w:val="28"/>
          <w:szCs w:val="28"/>
        </w:rPr>
        <w:t>Секретарь</w:t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Pr="00293F88">
        <w:rPr>
          <w:rFonts w:ascii="Times New Roman" w:hAnsi="Times New Roman" w:cs="Times New Roman"/>
          <w:sz w:val="28"/>
          <w:szCs w:val="28"/>
        </w:rPr>
        <w:tab/>
      </w:r>
      <w:r w:rsidR="00DB5CEE">
        <w:rPr>
          <w:rFonts w:ascii="Times New Roman" w:hAnsi="Times New Roman" w:cs="Times New Roman"/>
          <w:sz w:val="28"/>
          <w:szCs w:val="28"/>
        </w:rPr>
        <w:t>Н.С. Плеханова</w:t>
      </w:r>
    </w:p>
    <w:p w:rsidR="00293F88" w:rsidRDefault="00293F88" w:rsidP="00293F88">
      <w:pPr>
        <w:jc w:val="center"/>
        <w:rPr>
          <w:sz w:val="28"/>
          <w:szCs w:val="28"/>
        </w:rPr>
      </w:pPr>
    </w:p>
    <w:p w:rsidR="00293F88" w:rsidRDefault="00293F88" w:rsidP="00293F88">
      <w:pPr>
        <w:ind w:right="21"/>
        <w:jc w:val="both"/>
        <w:rPr>
          <w:sz w:val="28"/>
          <w:szCs w:val="28"/>
        </w:rPr>
      </w:pPr>
    </w:p>
    <w:p w:rsidR="00293F88" w:rsidRDefault="00293F88" w:rsidP="00293F88">
      <w:pPr>
        <w:ind w:right="21"/>
        <w:jc w:val="both"/>
        <w:rPr>
          <w:sz w:val="28"/>
          <w:szCs w:val="28"/>
        </w:rPr>
      </w:pPr>
    </w:p>
    <w:p w:rsidR="006E0294" w:rsidRPr="00293F88" w:rsidRDefault="006E0294" w:rsidP="00293F88"/>
    <w:sectPr w:rsidR="006E0294" w:rsidRPr="00293F88" w:rsidSect="000C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5A86"/>
    <w:multiLevelType w:val="hybridMultilevel"/>
    <w:tmpl w:val="51E29FCC"/>
    <w:lvl w:ilvl="0" w:tplc="E2B872CA">
      <w:start w:val="1"/>
      <w:numFmt w:val="decimal"/>
      <w:lvlText w:val="%1)"/>
      <w:lvlJc w:val="left"/>
      <w:pPr>
        <w:ind w:left="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83" w:hanging="360"/>
      </w:pPr>
    </w:lvl>
    <w:lvl w:ilvl="2" w:tplc="0419001B" w:tentative="1">
      <w:start w:val="1"/>
      <w:numFmt w:val="lowerRoman"/>
      <w:lvlText w:val="%3."/>
      <w:lvlJc w:val="right"/>
      <w:pPr>
        <w:ind w:left="1503" w:hanging="180"/>
      </w:pPr>
    </w:lvl>
    <w:lvl w:ilvl="3" w:tplc="0419000F" w:tentative="1">
      <w:start w:val="1"/>
      <w:numFmt w:val="decimal"/>
      <w:lvlText w:val="%4."/>
      <w:lvlJc w:val="left"/>
      <w:pPr>
        <w:ind w:left="2223" w:hanging="360"/>
      </w:pPr>
    </w:lvl>
    <w:lvl w:ilvl="4" w:tplc="04190019" w:tentative="1">
      <w:start w:val="1"/>
      <w:numFmt w:val="lowerLetter"/>
      <w:lvlText w:val="%5."/>
      <w:lvlJc w:val="left"/>
      <w:pPr>
        <w:ind w:left="2943" w:hanging="360"/>
      </w:pPr>
    </w:lvl>
    <w:lvl w:ilvl="5" w:tplc="0419001B" w:tentative="1">
      <w:start w:val="1"/>
      <w:numFmt w:val="lowerRoman"/>
      <w:lvlText w:val="%6."/>
      <w:lvlJc w:val="right"/>
      <w:pPr>
        <w:ind w:left="3663" w:hanging="180"/>
      </w:pPr>
    </w:lvl>
    <w:lvl w:ilvl="6" w:tplc="0419000F" w:tentative="1">
      <w:start w:val="1"/>
      <w:numFmt w:val="decimal"/>
      <w:lvlText w:val="%7."/>
      <w:lvlJc w:val="left"/>
      <w:pPr>
        <w:ind w:left="4383" w:hanging="360"/>
      </w:pPr>
    </w:lvl>
    <w:lvl w:ilvl="7" w:tplc="04190019" w:tentative="1">
      <w:start w:val="1"/>
      <w:numFmt w:val="lowerLetter"/>
      <w:lvlText w:val="%8."/>
      <w:lvlJc w:val="left"/>
      <w:pPr>
        <w:ind w:left="5103" w:hanging="360"/>
      </w:pPr>
    </w:lvl>
    <w:lvl w:ilvl="8" w:tplc="0419001B" w:tentative="1">
      <w:start w:val="1"/>
      <w:numFmt w:val="lowerRoman"/>
      <w:lvlText w:val="%9."/>
      <w:lvlJc w:val="right"/>
      <w:pPr>
        <w:ind w:left="5823" w:hanging="180"/>
      </w:pPr>
    </w:lvl>
  </w:abstractNum>
  <w:abstractNum w:abstractNumId="1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F3DFD"/>
    <w:multiLevelType w:val="hybridMultilevel"/>
    <w:tmpl w:val="C18E11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99357F"/>
    <w:multiLevelType w:val="hybridMultilevel"/>
    <w:tmpl w:val="88B8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17AD3"/>
    <w:multiLevelType w:val="multilevel"/>
    <w:tmpl w:val="6592F5D6"/>
    <w:lvl w:ilvl="0">
      <w:start w:val="1"/>
      <w:numFmt w:val="decimal"/>
      <w:lvlText w:val="%1."/>
      <w:lvlJc w:val="left"/>
      <w:pPr>
        <w:ind w:left="1467" w:hanging="900"/>
      </w:pPr>
    </w:lvl>
    <w:lvl w:ilvl="1">
      <w:start w:val="1"/>
      <w:numFmt w:val="decimal"/>
      <w:isLgl/>
      <w:lvlText w:val="%1.%2"/>
      <w:lvlJc w:val="left"/>
      <w:pPr>
        <w:ind w:left="1332" w:hanging="765"/>
      </w:pPr>
      <w:rPr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332" w:hanging="765"/>
      </w:pPr>
      <w:rPr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332" w:hanging="765"/>
      </w:pPr>
      <w:rPr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b w:val="0"/>
        <w:color w:val="auto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F7A"/>
    <w:rsid w:val="00030A55"/>
    <w:rsid w:val="000C0641"/>
    <w:rsid w:val="000C0E1C"/>
    <w:rsid w:val="000C63A9"/>
    <w:rsid w:val="00183620"/>
    <w:rsid w:val="001D36A9"/>
    <w:rsid w:val="00214F7A"/>
    <w:rsid w:val="00273963"/>
    <w:rsid w:val="00293F88"/>
    <w:rsid w:val="002C65A0"/>
    <w:rsid w:val="00321E00"/>
    <w:rsid w:val="00354B94"/>
    <w:rsid w:val="003B3816"/>
    <w:rsid w:val="003E3C13"/>
    <w:rsid w:val="00427C62"/>
    <w:rsid w:val="004C6304"/>
    <w:rsid w:val="005C0369"/>
    <w:rsid w:val="00666F1C"/>
    <w:rsid w:val="006751C0"/>
    <w:rsid w:val="006A0A5E"/>
    <w:rsid w:val="006C3EAC"/>
    <w:rsid w:val="006E0294"/>
    <w:rsid w:val="007B41F7"/>
    <w:rsid w:val="008861B3"/>
    <w:rsid w:val="008C48E0"/>
    <w:rsid w:val="00926166"/>
    <w:rsid w:val="00995C2D"/>
    <w:rsid w:val="00AB1DA8"/>
    <w:rsid w:val="00B103CF"/>
    <w:rsid w:val="00B52AC5"/>
    <w:rsid w:val="00C0530E"/>
    <w:rsid w:val="00C05B63"/>
    <w:rsid w:val="00C67F4C"/>
    <w:rsid w:val="00DA010A"/>
    <w:rsid w:val="00DB5CEE"/>
    <w:rsid w:val="00F131F6"/>
    <w:rsid w:val="00F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41"/>
  </w:style>
  <w:style w:type="paragraph" w:styleId="5">
    <w:name w:val="heading 5"/>
    <w:basedOn w:val="a"/>
    <w:next w:val="a"/>
    <w:link w:val="50"/>
    <w:semiHidden/>
    <w:unhideWhenUsed/>
    <w:qFormat/>
    <w:rsid w:val="00293F88"/>
    <w:pPr>
      <w:keepNext/>
      <w:tabs>
        <w:tab w:val="left" w:pos="2019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93F8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uiPriority w:val="99"/>
    <w:semiHidden/>
    <w:unhideWhenUsed/>
    <w:rsid w:val="00293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293F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293F88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Основной текст1"/>
    <w:basedOn w:val="a"/>
    <w:uiPriority w:val="99"/>
    <w:rsid w:val="00293F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030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5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9B23-CB2C-4F7A-8218-8E9B2159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21</cp:revision>
  <cp:lastPrinted>2019-11-25T05:31:00Z</cp:lastPrinted>
  <dcterms:created xsi:type="dcterms:W3CDTF">2019-10-08T09:11:00Z</dcterms:created>
  <dcterms:modified xsi:type="dcterms:W3CDTF">2019-11-25T05:33:00Z</dcterms:modified>
</cp:coreProperties>
</file>