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76F" w:rsidRDefault="007671CE" w:rsidP="0014706C">
      <w:r>
        <w:rPr>
          <w:noProof/>
          <w:lang w:eastAsia="ru-RU"/>
        </w:rPr>
        <w:drawing>
          <wp:inline distT="0" distB="0" distL="0" distR="0">
            <wp:extent cx="3089910" cy="356291"/>
            <wp:effectExtent l="0" t="0" r="0" b="5715"/>
            <wp:docPr id="1" name="Рисунок 1" descr="C:\Users\IgoshinaEV\Pictures\для универсальных баннеров\Лого в строчк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goshinaEV\Pictures\для универсальных баннеров\Лого в строчку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1292" cy="37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353E" w:rsidRDefault="0097353E" w:rsidP="0097353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07E55">
        <w:rPr>
          <w:rFonts w:ascii="Times New Roman" w:eastAsia="Times New Roman" w:hAnsi="Times New Roman" w:cs="Times New Roman"/>
          <w:b/>
          <w:sz w:val="28"/>
          <w:szCs w:val="28"/>
        </w:rPr>
        <w:t>Горячая линия: исправление реестровой ошибки</w:t>
      </w:r>
    </w:p>
    <w:p w:rsidR="0097353E" w:rsidRPr="00A07E55" w:rsidRDefault="0097353E" w:rsidP="00973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E55">
        <w:rPr>
          <w:rFonts w:ascii="Times New Roman" w:eastAsia="Times New Roman" w:hAnsi="Times New Roman" w:cs="Times New Roman"/>
          <w:sz w:val="28"/>
          <w:szCs w:val="28"/>
        </w:rPr>
        <w:t>В среду, 18 сентября, в Кадастровой палате по Новосибирской области пройдет телефонное консультирование.</w:t>
      </w:r>
    </w:p>
    <w:p w:rsidR="0097353E" w:rsidRPr="00A07E55" w:rsidRDefault="0097353E" w:rsidP="0097353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E55">
        <w:rPr>
          <w:rFonts w:ascii="Times New Roman" w:eastAsia="Times New Roman" w:hAnsi="Times New Roman" w:cs="Times New Roman"/>
          <w:sz w:val="28"/>
          <w:szCs w:val="28"/>
        </w:rPr>
        <w:t>Горячая линия будет посвящена вопросам исправления реестровой ошибки, в том числе в судебном порядке. Как может быть исправлена такая ошибка? Что нужно сделать при обнаружении реестровой ошибки?</w:t>
      </w:r>
    </w:p>
    <w:p w:rsidR="0097353E" w:rsidRDefault="0097353E" w:rsidP="00877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7E55">
        <w:rPr>
          <w:rFonts w:ascii="Times New Roman" w:eastAsia="Times New Roman" w:hAnsi="Times New Roman" w:cs="Times New Roman"/>
          <w:sz w:val="28"/>
          <w:szCs w:val="28"/>
        </w:rPr>
        <w:t>Консультирование граждан по теме горячей линии проведет начальник юридического отдела Татьяна Викторовна Мороз по телефону: +7(383)349-95-69 (</w:t>
      </w:r>
      <w:proofErr w:type="spellStart"/>
      <w:r w:rsidRPr="00A07E55">
        <w:rPr>
          <w:rFonts w:ascii="Times New Roman" w:eastAsia="Times New Roman" w:hAnsi="Times New Roman" w:cs="Times New Roman"/>
          <w:sz w:val="28"/>
          <w:szCs w:val="28"/>
        </w:rPr>
        <w:t>доб</w:t>
      </w:r>
      <w:proofErr w:type="spellEnd"/>
      <w:r w:rsidRPr="00A07E55">
        <w:rPr>
          <w:rFonts w:ascii="Times New Roman" w:eastAsia="Times New Roman" w:hAnsi="Times New Roman" w:cs="Times New Roman"/>
          <w:sz w:val="28"/>
          <w:szCs w:val="28"/>
        </w:rPr>
        <w:t>. 2989) с 10.00 до 12.00.</w:t>
      </w:r>
    </w:p>
    <w:p w:rsidR="00877A47" w:rsidRDefault="00877A47" w:rsidP="00877A4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7353E" w:rsidRPr="0097353E" w:rsidRDefault="0097353E" w:rsidP="0097353E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7353E">
        <w:rPr>
          <w:rFonts w:ascii="Times New Roman" w:eastAsia="Times New Roman" w:hAnsi="Times New Roman" w:cs="Times New Roman"/>
          <w:i/>
          <w:sz w:val="20"/>
          <w:szCs w:val="20"/>
        </w:rPr>
        <w:t>Материал предоставлен пресс-службой Кадастровой палаты по Новосибирской области.</w:t>
      </w:r>
    </w:p>
    <w:p w:rsidR="0097353E" w:rsidRDefault="0097353E" w:rsidP="0014706C"/>
    <w:p w:rsidR="00052C0C" w:rsidRDefault="00052C0C" w:rsidP="00052C0C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35AA8" w:rsidRPr="001C0B99" w:rsidRDefault="00235AA8" w:rsidP="00235AA8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11585" w:rsidRDefault="00411585" w:rsidP="00411585">
      <w:pPr>
        <w:shd w:val="clear" w:color="auto" w:fill="FFFFFF"/>
        <w:spacing w:after="225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C0C" w:rsidRDefault="00052C0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14706C" w:rsidRDefault="0014706C" w:rsidP="00680FE4">
      <w:pPr>
        <w:pStyle w:val="a7"/>
        <w:shd w:val="clear" w:color="auto" w:fill="FFFFFF"/>
        <w:spacing w:before="0" w:beforeAutospacing="0" w:line="360" w:lineRule="auto"/>
        <w:ind w:firstLine="567"/>
        <w:jc w:val="both"/>
        <w:rPr>
          <w:sz w:val="28"/>
          <w:szCs w:val="28"/>
        </w:rPr>
      </w:pPr>
    </w:p>
    <w:p w:rsidR="002D0349" w:rsidRPr="0014706C" w:rsidRDefault="002D0349" w:rsidP="0016474B">
      <w:pPr>
        <w:spacing w:before="100" w:beforeAutospacing="1" w:after="100" w:afterAutospacing="1" w:line="240" w:lineRule="atLeast"/>
        <w:jc w:val="both"/>
        <w:rPr>
          <w:rFonts w:ascii="Times New Roman" w:hAnsi="Times New Roman" w:cs="Times New Roman"/>
          <w:sz w:val="24"/>
          <w:szCs w:val="24"/>
        </w:rPr>
      </w:pPr>
    </w:p>
    <w:sectPr w:rsidR="002D0349" w:rsidRPr="0014706C" w:rsidSect="001A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1CE"/>
    <w:rsid w:val="000358FD"/>
    <w:rsid w:val="00052C0C"/>
    <w:rsid w:val="00136AC6"/>
    <w:rsid w:val="0014706C"/>
    <w:rsid w:val="0016474B"/>
    <w:rsid w:val="00192F71"/>
    <w:rsid w:val="001A60EE"/>
    <w:rsid w:val="001F515E"/>
    <w:rsid w:val="00233F0F"/>
    <w:rsid w:val="00235AA8"/>
    <w:rsid w:val="002726C2"/>
    <w:rsid w:val="00296A1C"/>
    <w:rsid w:val="002D0349"/>
    <w:rsid w:val="00313D6C"/>
    <w:rsid w:val="003D275B"/>
    <w:rsid w:val="00411585"/>
    <w:rsid w:val="00443C77"/>
    <w:rsid w:val="00641686"/>
    <w:rsid w:val="00680FE4"/>
    <w:rsid w:val="00683B24"/>
    <w:rsid w:val="007671CE"/>
    <w:rsid w:val="00877A47"/>
    <w:rsid w:val="008E109D"/>
    <w:rsid w:val="00904919"/>
    <w:rsid w:val="00957EB9"/>
    <w:rsid w:val="0097353E"/>
    <w:rsid w:val="00A77714"/>
    <w:rsid w:val="00AF0590"/>
    <w:rsid w:val="00B72493"/>
    <w:rsid w:val="00BB4C3D"/>
    <w:rsid w:val="00C613BF"/>
    <w:rsid w:val="00CD2DA2"/>
    <w:rsid w:val="00DA66D0"/>
    <w:rsid w:val="00E32699"/>
    <w:rsid w:val="00E95F7A"/>
    <w:rsid w:val="00EC4ECA"/>
    <w:rsid w:val="00F37CE2"/>
    <w:rsid w:val="00F66DB4"/>
    <w:rsid w:val="00FD11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0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Sidorova_LV</cp:lastModifiedBy>
  <cp:revision>7</cp:revision>
  <dcterms:created xsi:type="dcterms:W3CDTF">2019-08-30T12:26:00Z</dcterms:created>
  <dcterms:modified xsi:type="dcterms:W3CDTF">2019-09-16T06:24:00Z</dcterms:modified>
</cp:coreProperties>
</file>