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38" w:rsidRPr="00211338" w:rsidRDefault="00211338" w:rsidP="002113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211338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21133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органов местного</w:t>
      </w:r>
    </w:p>
    <w:p w:rsidR="00211338" w:rsidRPr="00211338" w:rsidRDefault="00211338" w:rsidP="002113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21133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самоуправления Половинского сельсовета </w:t>
      </w:r>
    </w:p>
    <w:p w:rsidR="00211338" w:rsidRPr="00211338" w:rsidRDefault="00211338" w:rsidP="00211338">
      <w:pPr>
        <w:pBdr>
          <w:bottom w:val="double" w:sz="6" w:space="1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  <w:r w:rsidRPr="0021133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№ </w:t>
      </w:r>
      <w:r w:rsidR="00272D6A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60</w:t>
      </w:r>
      <w:r w:rsidRPr="0021133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от </w:t>
      </w:r>
      <w:r w:rsidR="00272D6A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05</w:t>
      </w:r>
      <w:r w:rsidRPr="0021133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.</w:t>
      </w:r>
      <w:r w:rsidR="00272D6A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12</w:t>
      </w:r>
      <w:r w:rsidRPr="00211338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.2017 год</w:t>
      </w:r>
    </w:p>
    <w:p w:rsidR="00211338" w:rsidRPr="00211338" w:rsidRDefault="00211338" w:rsidP="00211338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CDD" w:rsidRPr="008C4BE3" w:rsidRDefault="00177A74" w:rsidP="00211338">
      <w:pPr>
        <w:spacing w:before="150" w:after="150" w:line="240" w:lineRule="auto"/>
        <w:ind w:left="75" w:right="75"/>
        <w:rPr>
          <w:rFonts w:ascii="Times New Roman" w:eastAsia="Times New Roman" w:hAnsi="Times New Roman" w:cs="Times New Roman"/>
          <w:b/>
          <w:color w:val="0D406B"/>
          <w:kern w:val="36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b/>
          <w:color w:val="0D406B"/>
          <w:kern w:val="36"/>
          <w:sz w:val="24"/>
          <w:szCs w:val="24"/>
          <w:lang w:eastAsia="ru-RU"/>
        </w:rPr>
        <w:t>Не выходите на тонкий лёд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лед до наступления устойчивых морозов непрочен.</w:t>
      </w:r>
    </w:p>
    <w:p w:rsidR="007331CA" w:rsidRPr="008C4BE3" w:rsidRDefault="007331CA" w:rsidP="00211338">
      <w:pPr>
        <w:spacing w:before="15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Становление льда: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озерах лед появляется раньше, чем на речках, где течение задерживает льдообразование.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безопасного пребывания человека на льду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соответствие толщины льда прилагаемой нагрузке: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 7 см;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 12 см и более;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пешей переправы 15 см и более;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7331CA" w:rsidRPr="008C4BE3" w:rsidRDefault="007331CA" w:rsidP="00211338">
      <w:pPr>
        <w:spacing w:before="15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безопасного пребывания человека в воде: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2-3</w:t>
      </w:r>
      <w:proofErr w:type="gramStart"/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менее 2</w:t>
      </w:r>
      <w:proofErr w:type="gramStart"/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смерть может наступить через 5-8 мин.</w:t>
      </w:r>
    </w:p>
    <w:p w:rsidR="007331CA" w:rsidRPr="008C4BE3" w:rsidRDefault="007331CA" w:rsidP="00211338">
      <w:pPr>
        <w:spacing w:before="15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на льду: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проверять прочность льда ударом ноги.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переходе водоема группой необходимо соблюдать дистанцию друг от друга (5-6 м).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7331CA" w:rsidRPr="008C4BE3" w:rsidRDefault="007331CA" w:rsidP="00211338">
      <w:pPr>
        <w:spacing w:before="15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 рыболовам, выходящим  на первый лед: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хорошо знать водоем, избранный для рыбалки.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уметь различать приметы опасного льда, знать меры предосторожности и постоянно их соблюдать.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с берега маршрут движения.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идете группой, то расстояние идущими друг за другом должно быть не менее 5 метров.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Рюкзак (ящик) повесьте на одно плечо, а еще лучше – волоките на веревке в 2-3 метрах сзади.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подходите к другим рыболовам ближе, чем на 3 метра.</w:t>
      </w:r>
    </w:p>
    <w:p w:rsidR="006520BE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приближайтесь к тем местам, где во льду имеются вмерзшие коряги, водоросли, воздушные пузыри.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ходите рядом с трещиной или по участку льда, отделенному от основного массива несколькими трещинами.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Быстро покиньте опасное место, если из пробитой лунки вода начинает заливать лед.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Обязательно имейте с собой средства спасения: шнур с грузом на конце, длинную жердь, широкую доску.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Имейте при себе что-нибудь острое (нож, отвертку,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делайте около себя много лунок и не делайте лунки на переправах (тропинках). 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собирайтесь группами в одном месте.</w:t>
      </w:r>
    </w:p>
    <w:p w:rsidR="007331CA" w:rsidRPr="008C4BE3" w:rsidRDefault="007331CA" w:rsidP="00211338">
      <w:pPr>
        <w:spacing w:before="15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4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Самоспасение</w:t>
      </w:r>
      <w:proofErr w:type="spellEnd"/>
      <w:r w:rsidRPr="008C4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панике;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зовите на помощь;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 раскиньте руки, чтобы не погрузиться с головой под воду;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7331CA" w:rsidRPr="008C4BE3" w:rsidRDefault="007331CA" w:rsidP="00211338">
      <w:pPr>
        <w:spacing w:before="150"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оказываете помощь: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к полынье очень осторожно, лучше подползать;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7331CA" w:rsidRPr="008C4BE3" w:rsidRDefault="007331CA" w:rsidP="00211338">
      <w:pPr>
        <w:spacing w:before="150"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B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20BE" w:rsidRPr="00211338" w:rsidRDefault="006520BE" w:rsidP="00211338">
      <w:pPr>
        <w:spacing w:line="240" w:lineRule="auto"/>
        <w:ind w:firstLine="708"/>
        <w:jc w:val="both"/>
        <w:rPr>
          <w:rStyle w:val="a7"/>
          <w:rFonts w:ascii="Times New Roman" w:hAnsi="Times New Roman" w:cs="Times New Roman"/>
          <w:i w:val="0"/>
        </w:rPr>
      </w:pPr>
      <w:bookmarkStart w:id="0" w:name="_GoBack"/>
      <w:bookmarkEnd w:id="0"/>
    </w:p>
    <w:p w:rsidR="006520BE" w:rsidRPr="00211338" w:rsidRDefault="006520BE" w:rsidP="00211338">
      <w:pPr>
        <w:spacing w:line="240" w:lineRule="auto"/>
        <w:ind w:firstLine="708"/>
        <w:jc w:val="both"/>
        <w:rPr>
          <w:rStyle w:val="a7"/>
          <w:rFonts w:ascii="Times New Roman" w:hAnsi="Times New Roman" w:cs="Times New Roman"/>
          <w:i w:val="0"/>
        </w:rPr>
      </w:pPr>
    </w:p>
    <w:p w:rsidR="006520BE" w:rsidRPr="00211338" w:rsidRDefault="006520BE" w:rsidP="00211338">
      <w:pPr>
        <w:spacing w:line="240" w:lineRule="auto"/>
        <w:ind w:firstLine="708"/>
        <w:jc w:val="both"/>
        <w:rPr>
          <w:rStyle w:val="a7"/>
          <w:rFonts w:ascii="Times New Roman" w:hAnsi="Times New Roman" w:cs="Times New Roman"/>
          <w:i w:val="0"/>
        </w:rPr>
      </w:pPr>
    </w:p>
    <w:p w:rsidR="00FE09D7" w:rsidRDefault="00FE09D7" w:rsidP="007331CA">
      <w:pPr>
        <w:spacing w:before="30" w:after="30" w:line="240" w:lineRule="auto"/>
        <w:jc w:val="right"/>
      </w:pPr>
    </w:p>
    <w:sectPr w:rsidR="00FE09D7" w:rsidSect="00FE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1CA"/>
    <w:rsid w:val="00104587"/>
    <w:rsid w:val="00177A74"/>
    <w:rsid w:val="00195CD5"/>
    <w:rsid w:val="001C7BC0"/>
    <w:rsid w:val="00211338"/>
    <w:rsid w:val="00244CDD"/>
    <w:rsid w:val="00272D6A"/>
    <w:rsid w:val="003362C2"/>
    <w:rsid w:val="00564912"/>
    <w:rsid w:val="00647FBB"/>
    <w:rsid w:val="006520BE"/>
    <w:rsid w:val="007331CA"/>
    <w:rsid w:val="008C4BE3"/>
    <w:rsid w:val="00BC2586"/>
    <w:rsid w:val="00BF7530"/>
    <w:rsid w:val="00DB7BD7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7"/>
  </w:style>
  <w:style w:type="paragraph" w:styleId="1">
    <w:name w:val="heading 1"/>
    <w:basedOn w:val="a"/>
    <w:link w:val="10"/>
    <w:uiPriority w:val="9"/>
    <w:qFormat/>
    <w:rsid w:val="00733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1CA"/>
    <w:rPr>
      <w:i/>
      <w:iCs/>
    </w:rPr>
  </w:style>
  <w:style w:type="character" w:customStyle="1" w:styleId="apple-converted-space">
    <w:name w:val="apple-converted-space"/>
    <w:basedOn w:val="a0"/>
    <w:rsid w:val="007331CA"/>
  </w:style>
  <w:style w:type="character" w:styleId="a5">
    <w:name w:val="Strong"/>
    <w:basedOn w:val="a0"/>
    <w:uiPriority w:val="22"/>
    <w:qFormat/>
    <w:rsid w:val="007331CA"/>
    <w:rPr>
      <w:b/>
      <w:bCs/>
    </w:rPr>
  </w:style>
  <w:style w:type="character" w:styleId="a6">
    <w:name w:val="Hyperlink"/>
    <w:basedOn w:val="a0"/>
    <w:uiPriority w:val="99"/>
    <w:semiHidden/>
    <w:unhideWhenUsed/>
    <w:rsid w:val="007331CA"/>
    <w:rPr>
      <w:color w:val="0000FF"/>
      <w:u w:val="single"/>
    </w:rPr>
  </w:style>
  <w:style w:type="character" w:styleId="a7">
    <w:name w:val="Intense Emphasis"/>
    <w:uiPriority w:val="21"/>
    <w:qFormat/>
    <w:rsid w:val="006520BE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9</cp:revision>
  <dcterms:created xsi:type="dcterms:W3CDTF">2017-10-15T04:07:00Z</dcterms:created>
  <dcterms:modified xsi:type="dcterms:W3CDTF">2017-12-07T02:04:00Z</dcterms:modified>
</cp:coreProperties>
</file>