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4F" w:rsidRDefault="005C504F" w:rsidP="005C504F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AD454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5C504F" w:rsidRDefault="005C504F" w:rsidP="005C504F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5C504F" w:rsidRDefault="005C504F" w:rsidP="005C504F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№21 от10.04.2020 год</w:t>
      </w:r>
    </w:p>
    <w:p w:rsidR="005C504F" w:rsidRDefault="005C504F" w:rsidP="005C504F">
      <w:pPr>
        <w:pStyle w:val="10"/>
        <w:ind w:right="-284"/>
        <w:jc w:val="center"/>
        <w:rPr>
          <w:szCs w:val="24"/>
        </w:rPr>
      </w:pPr>
    </w:p>
    <w:p w:rsidR="005C504F" w:rsidRDefault="005C504F" w:rsidP="005C504F">
      <w:pPr>
        <w:pStyle w:val="10"/>
        <w:ind w:right="-284"/>
        <w:jc w:val="center"/>
        <w:rPr>
          <w:szCs w:val="24"/>
        </w:rPr>
      </w:pPr>
      <w:r>
        <w:rPr>
          <w:szCs w:val="24"/>
        </w:rPr>
        <w:t>РЕКОМЕНДАЦИИ</w:t>
      </w:r>
    </w:p>
    <w:p w:rsidR="005C504F" w:rsidRDefault="005C504F" w:rsidP="005C504F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 по проекту муниципального правового акта «О внесении изменений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  <w:b/>
        </w:rPr>
        <w:t xml:space="preserve"> </w:t>
      </w:r>
    </w:p>
    <w:p w:rsidR="005C504F" w:rsidRDefault="005C504F" w:rsidP="005C504F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Половинского сельсовета Краснозерского района </w:t>
      </w:r>
    </w:p>
    <w:p w:rsidR="005C504F" w:rsidRDefault="005C504F" w:rsidP="005C504F">
      <w:pPr>
        <w:ind w:left="-567" w:right="-284"/>
        <w:jc w:val="both"/>
        <w:rPr>
          <w:rFonts w:ascii="Times New Roman" w:hAnsi="Times New Roman" w:cs="Times New Roman"/>
          <w:b/>
        </w:rPr>
      </w:pPr>
    </w:p>
    <w:p w:rsidR="005C504F" w:rsidRDefault="005C504F" w:rsidP="005C504F">
      <w:pPr>
        <w:pStyle w:val="10"/>
        <w:ind w:right="-284"/>
        <w:rPr>
          <w:szCs w:val="24"/>
        </w:rPr>
      </w:pPr>
    </w:p>
    <w:p w:rsidR="005C504F" w:rsidRDefault="005C504F" w:rsidP="005C504F">
      <w:pPr>
        <w:pStyle w:val="10"/>
        <w:ind w:left="-567" w:right="-284"/>
        <w:rPr>
          <w:szCs w:val="24"/>
        </w:rPr>
      </w:pPr>
      <w:r>
        <w:rPr>
          <w:szCs w:val="24"/>
        </w:rPr>
        <w:t xml:space="preserve">   от 10.04.2020 года                                                                                                           с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оловинное</w:t>
      </w:r>
    </w:p>
    <w:p w:rsidR="005C504F" w:rsidRDefault="005C504F" w:rsidP="005C504F">
      <w:pPr>
        <w:pStyle w:val="10"/>
        <w:ind w:left="-567" w:right="-284"/>
        <w:rPr>
          <w:szCs w:val="24"/>
        </w:rPr>
      </w:pPr>
    </w:p>
    <w:p w:rsidR="005C504F" w:rsidRDefault="005C504F" w:rsidP="005C504F">
      <w:pPr>
        <w:pStyle w:val="10"/>
        <w:ind w:left="-567" w:right="-284"/>
        <w:rPr>
          <w:b/>
          <w:szCs w:val="24"/>
        </w:rPr>
      </w:pPr>
    </w:p>
    <w:p w:rsidR="005C504F" w:rsidRDefault="005C504F" w:rsidP="005C504F">
      <w:pPr>
        <w:pStyle w:val="10"/>
        <w:ind w:right="-284"/>
        <w:rPr>
          <w:szCs w:val="24"/>
        </w:rPr>
      </w:pPr>
    </w:p>
    <w:p w:rsidR="005C504F" w:rsidRDefault="005C504F" w:rsidP="005C504F">
      <w:pPr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Новосибирской области», ст.11 Устава Половинского сельсовета, 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</w:rPr>
        <w:t>Половинском</w:t>
      </w:r>
      <w:proofErr w:type="spellEnd"/>
      <w:r>
        <w:rPr>
          <w:rFonts w:ascii="Times New Roman" w:hAnsi="Times New Roman" w:cs="Times New Roman"/>
        </w:rPr>
        <w:t xml:space="preserve"> сельсовете», утвержденным решением тридцать восьмой сессии Совета депутатов</w:t>
      </w:r>
      <w:proofErr w:type="gramEnd"/>
      <w:r>
        <w:rPr>
          <w:rFonts w:ascii="Times New Roman" w:hAnsi="Times New Roman" w:cs="Times New Roman"/>
        </w:rPr>
        <w:t xml:space="preserve"> Половинского сельсовета Новосибирской области от 05.10.2018 года, </w:t>
      </w:r>
      <w:proofErr w:type="gramStart"/>
      <w:r>
        <w:rPr>
          <w:rFonts w:ascii="Times New Roman" w:hAnsi="Times New Roman" w:cs="Times New Roman"/>
        </w:rPr>
        <w:t>согласно</w:t>
      </w:r>
      <w:proofErr w:type="gramEnd"/>
      <w:r>
        <w:rPr>
          <w:rFonts w:ascii="Times New Roman" w:hAnsi="Times New Roman" w:cs="Times New Roman"/>
        </w:rPr>
        <w:t xml:space="preserve"> проведенных публичных слушаний по вопросу о принятии проекта муниципального правового акта «О внесении изменений в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 Половинского сельсовета Краснозерского района Новосибирской области, РЕКОМЕНДОВАТЬ:</w:t>
      </w:r>
    </w:p>
    <w:p w:rsidR="005C504F" w:rsidRDefault="005C504F" w:rsidP="005C504F">
      <w:pPr>
        <w:pStyle w:val="10"/>
        <w:ind w:left="-567" w:right="-284"/>
        <w:rPr>
          <w:szCs w:val="24"/>
        </w:rPr>
      </w:pPr>
    </w:p>
    <w:p w:rsidR="005C504F" w:rsidRDefault="005C504F" w:rsidP="005C504F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Принять Проект Устава Половинского сельсовета Краснозерского района Новосибирской области согласно приложению. </w:t>
      </w:r>
    </w:p>
    <w:p w:rsidR="005C504F" w:rsidRDefault="005C504F" w:rsidP="005C504F">
      <w:pPr>
        <w:pStyle w:val="1"/>
        <w:tabs>
          <w:tab w:val="left" w:pos="720"/>
        </w:tabs>
        <w:ind w:left="-567" w:right="-284"/>
        <w:jc w:val="both"/>
        <w:rPr>
          <w:sz w:val="24"/>
          <w:szCs w:val="24"/>
        </w:rPr>
      </w:pPr>
    </w:p>
    <w:p w:rsidR="005C504F" w:rsidRDefault="005C504F" w:rsidP="005C504F">
      <w:pPr>
        <w:ind w:right="-284"/>
        <w:rPr>
          <w:rFonts w:ascii="Times New Roman" w:hAnsi="Times New Roman" w:cs="Times New Roman"/>
        </w:rPr>
      </w:pPr>
    </w:p>
    <w:p w:rsidR="005C504F" w:rsidRDefault="005C504F" w:rsidP="005C504F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публичных слушаний                                                                         Е.А.Дронова</w:t>
      </w:r>
    </w:p>
    <w:p w:rsidR="005C504F" w:rsidRDefault="005C504F" w:rsidP="005C504F">
      <w:pPr>
        <w:ind w:left="-567" w:right="-284"/>
        <w:rPr>
          <w:rFonts w:ascii="Times New Roman" w:hAnsi="Times New Roman" w:cs="Times New Roman"/>
        </w:rPr>
      </w:pPr>
    </w:p>
    <w:p w:rsidR="005C504F" w:rsidRPr="00CA7502" w:rsidRDefault="005C504F" w:rsidP="005C504F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                                                         Г.И.Ковалева</w:t>
      </w:r>
    </w:p>
    <w:p w:rsidR="005C504F" w:rsidRDefault="005C504F" w:rsidP="005C504F"/>
    <w:p w:rsidR="00C06756" w:rsidRDefault="00C06756"/>
    <w:sectPr w:rsidR="00C0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04F"/>
    <w:rsid w:val="005C504F"/>
    <w:rsid w:val="00C0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C504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1"/>
    <w:rsid w:val="005C504F"/>
    <w:pPr>
      <w:snapToGrid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2020-04-14T04:48:00Z</cp:lastPrinted>
  <dcterms:created xsi:type="dcterms:W3CDTF">2020-04-14T04:47:00Z</dcterms:created>
  <dcterms:modified xsi:type="dcterms:W3CDTF">2020-04-14T04:50:00Z</dcterms:modified>
</cp:coreProperties>
</file>