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95" w:rsidRDefault="00645195" w:rsidP="00645195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645195" w:rsidRDefault="00645195" w:rsidP="006451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АДМИНИСТРАЦИЯ ПОЛОВИНСКОГО СЕЛЬСОВЕТА </w:t>
      </w:r>
    </w:p>
    <w:p w:rsidR="00645195" w:rsidRDefault="00645195" w:rsidP="0064519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5195" w:rsidRDefault="00645195" w:rsidP="006451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45195" w:rsidRDefault="005E27A6" w:rsidP="005E27A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10.06.2020                            </w:t>
      </w:r>
      <w:r w:rsidR="00645195">
        <w:rPr>
          <w:rFonts w:ascii="Times New Roman" w:hAnsi="Times New Roman" w:cs="Times New Roman"/>
          <w:bCs/>
          <w:sz w:val="28"/>
          <w:szCs w:val="28"/>
        </w:rPr>
        <w:t>с. Половинное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№ 46</w:t>
      </w:r>
    </w:p>
    <w:p w:rsidR="00645195" w:rsidRDefault="00645195" w:rsidP="0064519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5195" w:rsidRDefault="00645195" w:rsidP="006451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 силу отдельных</w:t>
      </w:r>
    </w:p>
    <w:p w:rsidR="00645195" w:rsidRDefault="00645195" w:rsidP="006451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постановлений администрации Половинского </w:t>
      </w:r>
    </w:p>
    <w:p w:rsidR="00645195" w:rsidRDefault="00645195" w:rsidP="006451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</w:t>
      </w:r>
    </w:p>
    <w:p w:rsidR="00645195" w:rsidRDefault="00645195" w:rsidP="006451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области в сфере закупок.</w:t>
      </w:r>
    </w:p>
    <w:p w:rsidR="00645195" w:rsidRDefault="00645195" w:rsidP="00645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195" w:rsidRDefault="00645195" w:rsidP="00645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195" w:rsidRDefault="00645195" w:rsidP="00645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 правовых актов в соответствие с Федеральным законом от 05.04.2013 № 44-ФЗ «о контрактной системе в сфере закупок товаров, работ, услуг, для обеспечения государственных и муниципальных нужд» (в редакции Федерального закона от 01.05.2019г №71-ФЗ), руководствуясь Уставом Половинского  сельсовета Краснозерского района Новосибирской области, администрация Половинского сельсовета</w:t>
      </w:r>
    </w:p>
    <w:p w:rsidR="00645195" w:rsidRDefault="00645195" w:rsidP="006451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5195" w:rsidRDefault="00645195" w:rsidP="00645195">
      <w:pPr>
        <w:pStyle w:val="a3"/>
      </w:pPr>
    </w:p>
    <w:p w:rsidR="00645195" w:rsidRDefault="00645195" w:rsidP="00645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</w:t>
      </w:r>
      <w:r w:rsidR="00B739C0">
        <w:rPr>
          <w:rFonts w:ascii="Times New Roman" w:hAnsi="Times New Roman" w:cs="Times New Roman"/>
          <w:sz w:val="28"/>
          <w:szCs w:val="28"/>
        </w:rPr>
        <w:t>ать утратившим силу с 01.</w:t>
      </w:r>
      <w:r w:rsidR="00897968">
        <w:rPr>
          <w:rFonts w:ascii="Times New Roman" w:hAnsi="Times New Roman" w:cs="Times New Roman"/>
          <w:sz w:val="28"/>
          <w:szCs w:val="28"/>
        </w:rPr>
        <w:t>01</w:t>
      </w:r>
      <w:r w:rsidR="00B739C0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5195" w:rsidRDefault="00645195" w:rsidP="00645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1.Постановление администрации Половинского сельсовета Краснозерского района Новосибирск</w:t>
      </w:r>
      <w:r w:rsidR="007F7329">
        <w:rPr>
          <w:rFonts w:ascii="Times New Roman" w:hAnsi="Times New Roman" w:cs="Times New Roman"/>
          <w:sz w:val="28"/>
          <w:szCs w:val="28"/>
        </w:rPr>
        <w:t>ой области от  16.04.2018  № 39</w:t>
      </w:r>
      <w:r>
        <w:rPr>
          <w:rFonts w:ascii="Times New Roman" w:hAnsi="Times New Roman" w:cs="Times New Roman"/>
          <w:sz w:val="28"/>
          <w:szCs w:val="28"/>
        </w:rPr>
        <w:t xml:space="preserve">  «О Порядке </w:t>
      </w:r>
      <w:r w:rsidR="007F7329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="00B739C0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муниципальных нужд</w:t>
      </w:r>
      <w:r w:rsidR="00B739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Половинского  сельсовета Краснозерского района Новосибирской области.</w:t>
      </w:r>
    </w:p>
    <w:p w:rsidR="00645195" w:rsidRDefault="00645195" w:rsidP="00645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" Бюллетень органов местного самоуправления Половинского сельсовета " и разместить на официальном сайте администрации Половинского сельсовета Краснозерского района Новосибирской области. </w:t>
      </w: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645195" w:rsidRDefault="00645195" w:rsidP="00645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957" w:rsidRDefault="00942957" w:rsidP="00645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195" w:rsidRDefault="00B739C0" w:rsidP="006451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645195">
        <w:rPr>
          <w:rFonts w:ascii="Times New Roman" w:hAnsi="Times New Roman" w:cs="Times New Roman"/>
          <w:sz w:val="28"/>
          <w:szCs w:val="28"/>
        </w:rPr>
        <w:t xml:space="preserve"> Половинского сельсовета</w:t>
      </w:r>
    </w:p>
    <w:p w:rsidR="00645195" w:rsidRDefault="00645195" w:rsidP="006451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645195" w:rsidRDefault="00645195" w:rsidP="006451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</w:t>
      </w:r>
      <w:r w:rsidR="00B739C0">
        <w:rPr>
          <w:rFonts w:ascii="Times New Roman" w:hAnsi="Times New Roman" w:cs="Times New Roman"/>
          <w:sz w:val="28"/>
          <w:szCs w:val="28"/>
        </w:rPr>
        <w:t>Е.А. Дронова</w:t>
      </w:r>
    </w:p>
    <w:p w:rsidR="00645195" w:rsidRDefault="00645195" w:rsidP="00645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195" w:rsidRDefault="00645195" w:rsidP="006451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5195" w:rsidRDefault="00702E16" w:rsidP="0064519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Н.В. Лебедева</w:t>
      </w:r>
    </w:p>
    <w:p w:rsidR="005A7A3F" w:rsidRPr="00702E16" w:rsidRDefault="00645195" w:rsidP="00702E1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69-</w:t>
      </w:r>
      <w:r w:rsidR="00702E16">
        <w:rPr>
          <w:rFonts w:ascii="Times New Roman" w:hAnsi="Times New Roman" w:cs="Times New Roman"/>
          <w:sz w:val="20"/>
          <w:szCs w:val="20"/>
        </w:rPr>
        <w:t>112</w:t>
      </w:r>
    </w:p>
    <w:sectPr w:rsidR="005A7A3F" w:rsidRPr="00702E16" w:rsidSect="0091149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45195"/>
    <w:rsid w:val="00041E7C"/>
    <w:rsid w:val="0006421A"/>
    <w:rsid w:val="00096717"/>
    <w:rsid w:val="00223AD9"/>
    <w:rsid w:val="00230A7A"/>
    <w:rsid w:val="00524F17"/>
    <w:rsid w:val="005A7A3F"/>
    <w:rsid w:val="005E27A6"/>
    <w:rsid w:val="00645195"/>
    <w:rsid w:val="00702E16"/>
    <w:rsid w:val="007F7329"/>
    <w:rsid w:val="00897968"/>
    <w:rsid w:val="00911498"/>
    <w:rsid w:val="00942957"/>
    <w:rsid w:val="00B739C0"/>
    <w:rsid w:val="00E9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19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Бухгалтерия</cp:lastModifiedBy>
  <cp:revision>2</cp:revision>
  <cp:lastPrinted>2020-06-10T04:55:00Z</cp:lastPrinted>
  <dcterms:created xsi:type="dcterms:W3CDTF">2020-06-10T05:09:00Z</dcterms:created>
  <dcterms:modified xsi:type="dcterms:W3CDTF">2020-06-10T05:09:00Z</dcterms:modified>
</cp:coreProperties>
</file>