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8C" w:rsidRPr="0032674A" w:rsidRDefault="00B8288C" w:rsidP="00B828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74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C36AF0">
        <w:rPr>
          <w:rFonts w:ascii="Times New Roman" w:hAnsi="Times New Roman" w:cs="Times New Roman"/>
          <w:b w:val="0"/>
          <w:sz w:val="28"/>
          <w:szCs w:val="28"/>
        </w:rPr>
        <w:t>ПОЛОВИНСКОГО</w:t>
      </w:r>
      <w:r w:rsidRPr="0032674A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B8288C" w:rsidRPr="0032674A" w:rsidRDefault="00B8288C" w:rsidP="00B828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74A"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</w:t>
      </w:r>
    </w:p>
    <w:p w:rsidR="00B8288C" w:rsidRPr="0032674A" w:rsidRDefault="00B8288C" w:rsidP="00B8288C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8288C" w:rsidRPr="0032674A" w:rsidRDefault="00B8288C" w:rsidP="00B8288C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8288C" w:rsidRPr="0032674A" w:rsidRDefault="00B8288C" w:rsidP="00B828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74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8288C" w:rsidRPr="00C36AF0" w:rsidRDefault="00630833" w:rsidP="00B8288C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F0446" w:rsidRPr="00C36A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50C4C">
        <w:rPr>
          <w:rFonts w:ascii="Times New Roman" w:hAnsi="Times New Roman" w:cs="Times New Roman"/>
          <w:b w:val="0"/>
          <w:sz w:val="28"/>
          <w:szCs w:val="28"/>
        </w:rPr>
        <w:t>5</w:t>
      </w:r>
      <w:r w:rsidR="00742930" w:rsidRPr="00C36AF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742930" w:rsidRPr="00C36AF0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B8288C" w:rsidRPr="00C36AF0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</w:t>
      </w:r>
      <w:r w:rsidR="00B8288C" w:rsidRPr="00C36AF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</w:t>
      </w:r>
      <w:r w:rsidR="00742930" w:rsidRPr="00C36AF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C36A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288C" w:rsidRPr="00C36AF0">
        <w:rPr>
          <w:rFonts w:ascii="Times New Roman" w:hAnsi="Times New Roman" w:cs="Times New Roman"/>
          <w:b w:val="0"/>
          <w:sz w:val="28"/>
          <w:szCs w:val="28"/>
        </w:rPr>
        <w:t>№</w:t>
      </w:r>
      <w:r w:rsidR="0074271B" w:rsidRPr="00C36A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90</w:t>
      </w:r>
      <w:r w:rsidR="00B8288C" w:rsidRPr="00C36AF0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:rsidR="00B8288C" w:rsidRPr="00742930" w:rsidRDefault="008F2769" w:rsidP="00B8288C">
      <w:pPr>
        <w:ind w:right="-5"/>
        <w:jc w:val="center"/>
        <w:rPr>
          <w:rFonts w:ascii="Times New Roman" w:hAnsi="Times New Roman"/>
          <w:caps w:val="0"/>
          <w:sz w:val="28"/>
          <w:szCs w:val="28"/>
        </w:rPr>
      </w:pPr>
      <w:r w:rsidRPr="00742930">
        <w:rPr>
          <w:rFonts w:ascii="Times New Roman" w:hAnsi="Times New Roman"/>
          <w:caps w:val="0"/>
          <w:sz w:val="28"/>
          <w:szCs w:val="28"/>
        </w:rPr>
        <w:t>с.</w:t>
      </w:r>
      <w:r w:rsidR="00C36AF0">
        <w:rPr>
          <w:rFonts w:ascii="Times New Roman" w:hAnsi="Times New Roman"/>
          <w:caps w:val="0"/>
          <w:sz w:val="28"/>
          <w:szCs w:val="28"/>
        </w:rPr>
        <w:t>Половинное</w:t>
      </w:r>
    </w:p>
    <w:p w:rsidR="00B8288C" w:rsidRPr="00C3087B" w:rsidRDefault="00B8288C">
      <w:pPr>
        <w:jc w:val="right"/>
        <w:rPr>
          <w:rFonts w:ascii="Times New Roman" w:hAnsi="Times New Roman"/>
          <w:caps w:val="0"/>
          <w:szCs w:val="24"/>
        </w:rPr>
      </w:pPr>
    </w:p>
    <w:p w:rsidR="00742930" w:rsidRPr="00742930" w:rsidRDefault="00742930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 w:rsidRPr="00742930">
        <w:rPr>
          <w:rFonts w:ascii="Times New Roman" w:hAnsi="Times New Roman"/>
          <w:caps w:val="0"/>
          <w:sz w:val="28"/>
          <w:szCs w:val="28"/>
          <w:lang w:eastAsia="zh-CN"/>
        </w:rPr>
        <w:t>Об увеличении (индексации) фондов оплаты труда</w:t>
      </w:r>
    </w:p>
    <w:p w:rsidR="00742930" w:rsidRDefault="00742930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 w:rsidRPr="00742930">
        <w:rPr>
          <w:rFonts w:ascii="Times New Roman" w:hAnsi="Times New Roman"/>
          <w:caps w:val="0"/>
          <w:sz w:val="28"/>
          <w:szCs w:val="28"/>
          <w:lang w:eastAsia="zh-CN"/>
        </w:rPr>
        <w:t xml:space="preserve">работников </w:t>
      </w:r>
      <w:r w:rsid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администрации </w:t>
      </w:r>
      <w:r w:rsidR="00C36AF0">
        <w:rPr>
          <w:rFonts w:ascii="Times New Roman" w:hAnsi="Times New Roman"/>
          <w:caps w:val="0"/>
          <w:sz w:val="28"/>
          <w:szCs w:val="28"/>
          <w:lang w:eastAsia="zh-CN"/>
        </w:rPr>
        <w:t>Половинского</w:t>
      </w:r>
    </w:p>
    <w:p w:rsidR="00B15D38" w:rsidRDefault="00742930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>
        <w:rPr>
          <w:rFonts w:ascii="Times New Roman" w:hAnsi="Times New Roman"/>
          <w:caps w:val="0"/>
          <w:sz w:val="28"/>
          <w:szCs w:val="28"/>
          <w:lang w:eastAsia="zh-CN"/>
        </w:rPr>
        <w:t>сельсовета Краснозерского района Новосибирской</w:t>
      </w:r>
    </w:p>
    <w:p w:rsidR="00B15D38" w:rsidRDefault="00742930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>
        <w:rPr>
          <w:rFonts w:ascii="Times New Roman" w:hAnsi="Times New Roman"/>
          <w:caps w:val="0"/>
          <w:sz w:val="28"/>
          <w:szCs w:val="28"/>
          <w:lang w:eastAsia="zh-CN"/>
        </w:rPr>
        <w:t>области</w:t>
      </w:r>
      <w:r w:rsidR="00B15D38">
        <w:rPr>
          <w:rFonts w:ascii="Times New Roman" w:hAnsi="Times New Roman"/>
          <w:caps w:val="0"/>
          <w:sz w:val="28"/>
          <w:szCs w:val="28"/>
          <w:lang w:eastAsia="zh-CN"/>
        </w:rPr>
        <w:t>,</w:t>
      </w:r>
      <w:r w:rsidR="00B15D38"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за исключением отдельных</w:t>
      </w:r>
      <w:r w:rsid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</w:t>
      </w:r>
      <w:r w:rsidR="00B15D38" w:rsidRPr="00B15D38">
        <w:rPr>
          <w:rFonts w:ascii="Times New Roman" w:hAnsi="Times New Roman"/>
          <w:caps w:val="0"/>
          <w:sz w:val="28"/>
          <w:szCs w:val="28"/>
          <w:lang w:eastAsia="zh-CN"/>
        </w:rPr>
        <w:t>категорий</w:t>
      </w:r>
    </w:p>
    <w:p w:rsidR="00B15D38" w:rsidRPr="00B15D38" w:rsidRDefault="00B15D38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>работников, определенных  Указами Президента</w:t>
      </w:r>
    </w:p>
    <w:p w:rsidR="00B15D38" w:rsidRPr="00B15D38" w:rsidRDefault="00B15D38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>Российской Федерации от 07.06.2012 №597 «О мероприятиях</w:t>
      </w:r>
    </w:p>
    <w:p w:rsidR="00B15D38" w:rsidRPr="00B15D38" w:rsidRDefault="00B15D38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>по реализации государственной социальной политики», от 01.06.2012</w:t>
      </w:r>
    </w:p>
    <w:p w:rsidR="00B15D38" w:rsidRPr="00B15D38" w:rsidRDefault="00B15D38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>№761 «О Национальной стратегии действий в интересах детей</w:t>
      </w:r>
    </w:p>
    <w:p w:rsidR="00B15D38" w:rsidRPr="00B15D38" w:rsidRDefault="00B15D38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>на 2012-2017 годы», от 28.12.2012 №1688 «О некоторых мерах по</w:t>
      </w:r>
    </w:p>
    <w:p w:rsidR="00B15D38" w:rsidRPr="00B15D38" w:rsidRDefault="00B15D38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>реализации государственной политики в сфере защиты детей- сирот</w:t>
      </w:r>
    </w:p>
    <w:p w:rsidR="00742930" w:rsidRDefault="00B15D38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>и детей, оставшихся без попечения родителей»</w:t>
      </w:r>
    </w:p>
    <w:p w:rsidR="00742930" w:rsidRDefault="00742930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</w:p>
    <w:p w:rsidR="00742930" w:rsidRDefault="00742930" w:rsidP="00C36AF0">
      <w:pPr>
        <w:jc w:val="both"/>
        <w:rPr>
          <w:rFonts w:ascii="Times New Roman" w:hAnsi="Times New Roman"/>
          <w:caps w:val="0"/>
          <w:sz w:val="28"/>
          <w:szCs w:val="28"/>
          <w:lang w:eastAsia="ru-RU"/>
        </w:rPr>
      </w:pPr>
      <w:r w:rsidRPr="00742930">
        <w:rPr>
          <w:rFonts w:ascii="Times New Roman" w:hAnsi="Times New Roman"/>
          <w:caps w:val="0"/>
          <w:sz w:val="28"/>
          <w:szCs w:val="28"/>
          <w:lang w:eastAsia="zh-CN"/>
        </w:rPr>
        <w:t xml:space="preserve">В соответствии со </w:t>
      </w:r>
      <w:hyperlink r:id="rId6" w:history="1">
        <w:r w:rsidRPr="00742930">
          <w:rPr>
            <w:rStyle w:val="a7"/>
            <w:rFonts w:ascii="Times New Roman" w:hAnsi="Times New Roman"/>
            <w:caps w:val="0"/>
            <w:color w:val="auto"/>
            <w:sz w:val="28"/>
            <w:szCs w:val="28"/>
            <w:u w:val="none"/>
            <w:lang w:eastAsia="zh-CN"/>
          </w:rPr>
          <w:t>статьей 134</w:t>
        </w:r>
      </w:hyperlink>
      <w:r w:rsidRPr="00742930">
        <w:rPr>
          <w:rFonts w:ascii="Times New Roman" w:hAnsi="Times New Roman"/>
          <w:caps w:val="0"/>
          <w:sz w:val="28"/>
          <w:szCs w:val="28"/>
          <w:lang w:eastAsia="zh-CN"/>
        </w:rPr>
        <w:t xml:space="preserve"> Трудового кодекса Российской Федерации, </w:t>
      </w:r>
      <w:hyperlink r:id="rId7" w:history="1">
        <w:r w:rsidR="00944A66">
          <w:rPr>
            <w:rStyle w:val="a7"/>
            <w:rFonts w:ascii="Times New Roman" w:hAnsi="Times New Roman"/>
            <w:caps w:val="0"/>
            <w:color w:val="auto"/>
            <w:sz w:val="28"/>
            <w:szCs w:val="28"/>
            <w:u w:val="none"/>
            <w:lang w:eastAsia="zh-CN"/>
          </w:rPr>
          <w:t>статьями 26.3 и 26.14</w:t>
        </w:r>
        <w:r w:rsidRPr="00742930">
          <w:rPr>
            <w:rStyle w:val="a7"/>
            <w:rFonts w:ascii="Times New Roman" w:hAnsi="Times New Roman"/>
            <w:caps w:val="0"/>
            <w:color w:val="auto"/>
            <w:sz w:val="28"/>
            <w:szCs w:val="28"/>
            <w:u w:val="none"/>
            <w:lang w:eastAsia="zh-CN"/>
          </w:rPr>
          <w:t xml:space="preserve"> </w:t>
        </w:r>
      </w:hyperlink>
      <w:r w:rsidRPr="00742930">
        <w:rPr>
          <w:rFonts w:ascii="Times New Roman" w:hAnsi="Times New Roman"/>
          <w:caps w:val="0"/>
          <w:sz w:val="28"/>
          <w:szCs w:val="28"/>
          <w:lang w:eastAsia="zh-CN"/>
        </w:rPr>
        <w:t xml:space="preserve"> Федерального закона от 06.10.</w:t>
      </w:r>
      <w:r w:rsidR="00944A66">
        <w:rPr>
          <w:rFonts w:ascii="Times New Roman" w:hAnsi="Times New Roman"/>
          <w:caps w:val="0"/>
          <w:sz w:val="28"/>
          <w:szCs w:val="28"/>
          <w:lang w:eastAsia="zh-CN"/>
        </w:rPr>
        <w:t>1999</w:t>
      </w:r>
      <w:r w:rsidRPr="00742930">
        <w:rPr>
          <w:rFonts w:ascii="Times New Roman" w:hAnsi="Times New Roman"/>
          <w:caps w:val="0"/>
          <w:sz w:val="28"/>
          <w:szCs w:val="28"/>
          <w:lang w:eastAsia="zh-CN"/>
        </w:rPr>
        <w:t xml:space="preserve"> N </w:t>
      </w:r>
      <w:r w:rsidR="00944A66">
        <w:rPr>
          <w:rFonts w:ascii="Times New Roman" w:hAnsi="Times New Roman"/>
          <w:caps w:val="0"/>
          <w:sz w:val="28"/>
          <w:szCs w:val="28"/>
          <w:lang w:eastAsia="zh-CN"/>
        </w:rPr>
        <w:t>184</w:t>
      </w:r>
      <w:r w:rsidRPr="00742930">
        <w:rPr>
          <w:rFonts w:ascii="Times New Roman" w:hAnsi="Times New Roman"/>
          <w:caps w:val="0"/>
          <w:sz w:val="28"/>
          <w:szCs w:val="28"/>
          <w:lang w:eastAsia="zh-CN"/>
        </w:rPr>
        <w:t xml:space="preserve">-ФЗ </w:t>
      </w:r>
      <w:r w:rsidR="00944A66">
        <w:rPr>
          <w:rFonts w:ascii="Times New Roman" w:hAnsi="Times New Roman"/>
          <w:caps w:val="0"/>
          <w:sz w:val="28"/>
          <w:szCs w:val="28"/>
          <w:lang w:eastAsia="zh-CN"/>
        </w:rPr>
        <w:t xml:space="preserve">« </w:t>
      </w:r>
      <w:r w:rsidRPr="00742930">
        <w:rPr>
          <w:rFonts w:ascii="Times New Roman" w:hAnsi="Times New Roman"/>
          <w:caps w:val="0"/>
          <w:sz w:val="28"/>
          <w:szCs w:val="28"/>
          <w:lang w:eastAsia="zh-CN"/>
        </w:rPr>
        <w:t xml:space="preserve">Об общих принципах организации </w:t>
      </w:r>
      <w:r w:rsidR="00944A66">
        <w:rPr>
          <w:rFonts w:ascii="Times New Roman" w:hAnsi="Times New Roman"/>
          <w:caps w:val="0"/>
          <w:sz w:val="28"/>
          <w:szCs w:val="28"/>
          <w:lang w:eastAsia="zh-CN"/>
        </w:rPr>
        <w:t>законодательных (представительных) и исполнительных органов государственной власти субъектов Российской Федерации» и Законом Новосибирской области от 25.12.2019 №454-ОЗ «Об областном бюджете Новосибирской области на 2020 год и плановый период 2021 и 2022 годов»</w:t>
      </w:r>
      <w:r w:rsidR="00B15D38">
        <w:rPr>
          <w:rFonts w:ascii="Times New Roman" w:hAnsi="Times New Roman"/>
          <w:caps w:val="0"/>
          <w:sz w:val="28"/>
          <w:szCs w:val="28"/>
          <w:lang w:eastAsia="ru-RU"/>
        </w:rPr>
        <w:t xml:space="preserve"> ПОСТАНОВЛЯЕТ:</w:t>
      </w:r>
    </w:p>
    <w:p w:rsidR="00B15D38" w:rsidRPr="00B15D38" w:rsidRDefault="00B15D38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>
        <w:rPr>
          <w:rFonts w:ascii="Times New Roman" w:hAnsi="Times New Roman"/>
          <w:caps w:val="0"/>
          <w:sz w:val="28"/>
          <w:szCs w:val="28"/>
          <w:lang w:eastAsia="zh-CN"/>
        </w:rPr>
        <w:t xml:space="preserve">1. 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>Увеличить (индексировать) с 1 октября 20</w:t>
      </w:r>
      <w:r w:rsidR="00944A66">
        <w:rPr>
          <w:rFonts w:ascii="Times New Roman" w:hAnsi="Times New Roman"/>
          <w:caps w:val="0"/>
          <w:sz w:val="28"/>
          <w:szCs w:val="28"/>
          <w:lang w:eastAsia="zh-CN"/>
        </w:rPr>
        <w:t>20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года на 3</w:t>
      </w:r>
      <w:r w:rsidR="00944A66">
        <w:rPr>
          <w:rFonts w:ascii="Times New Roman" w:hAnsi="Times New Roman"/>
          <w:caps w:val="0"/>
          <w:sz w:val="28"/>
          <w:szCs w:val="28"/>
          <w:lang w:eastAsia="zh-CN"/>
        </w:rPr>
        <w:t>.0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процента фонды оплаты труда работников </w:t>
      </w:r>
      <w:r>
        <w:rPr>
          <w:rFonts w:ascii="Times New Roman" w:hAnsi="Times New Roman"/>
          <w:caps w:val="0"/>
          <w:sz w:val="28"/>
          <w:szCs w:val="28"/>
          <w:lang w:eastAsia="zh-CN"/>
        </w:rPr>
        <w:t>администрации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 </w:t>
      </w:r>
      <w:r w:rsidR="00C36AF0">
        <w:rPr>
          <w:rFonts w:ascii="Times New Roman" w:hAnsi="Times New Roman"/>
          <w:caps w:val="0"/>
          <w:sz w:val="28"/>
          <w:szCs w:val="28"/>
          <w:lang w:eastAsia="zh-CN"/>
        </w:rPr>
        <w:t>Половинского</w:t>
      </w:r>
      <w:r>
        <w:rPr>
          <w:rFonts w:ascii="Times New Roman" w:hAnsi="Times New Roman"/>
          <w:caps w:val="0"/>
          <w:sz w:val="28"/>
          <w:szCs w:val="28"/>
          <w:lang w:eastAsia="zh-CN"/>
        </w:rPr>
        <w:t xml:space="preserve"> сельсовета Краснозерского района Новосибирской области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, на которых не распространяются Указы Президента Российской Федерации от 07.05.2012 </w:t>
      </w:r>
      <w:hyperlink r:id="rId8" w:history="1">
        <w:r w:rsidRPr="00B15D38">
          <w:rPr>
            <w:rFonts w:ascii="Times New Roman" w:hAnsi="Times New Roman"/>
            <w:caps w:val="0"/>
            <w:sz w:val="28"/>
            <w:lang w:eastAsia="zh-CN"/>
          </w:rPr>
          <w:t>N 597</w:t>
        </w:r>
      </w:hyperlink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"О мероприятиях по реализации государственной социальной политики", от 01.06.2012 </w:t>
      </w:r>
      <w:hyperlink r:id="rId9" w:history="1">
        <w:r w:rsidRPr="00B15D38">
          <w:rPr>
            <w:rFonts w:ascii="Times New Roman" w:hAnsi="Times New Roman"/>
            <w:caps w:val="0"/>
            <w:sz w:val="28"/>
            <w:lang w:eastAsia="zh-CN"/>
          </w:rPr>
          <w:t>N 761</w:t>
        </w:r>
      </w:hyperlink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"О Национальной стратегии действий в интересах детей на 2012 - 2017 годы," от 28.12.2012 №1688 «О некоторых мерах по реализации государственной политики в сфере защиты детей- сирот и детей, оставшихся без попечения родителей»</w:t>
      </w:r>
      <w:r>
        <w:rPr>
          <w:rFonts w:ascii="Times New Roman" w:hAnsi="Times New Roman"/>
          <w:caps w:val="0"/>
          <w:sz w:val="28"/>
          <w:szCs w:val="28"/>
          <w:lang w:eastAsia="zh-CN"/>
        </w:rPr>
        <w:t>.</w:t>
      </w:r>
    </w:p>
    <w:p w:rsidR="00B15D38" w:rsidRPr="009F4CD4" w:rsidRDefault="00B15D38" w:rsidP="00C36AF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>
        <w:rPr>
          <w:rFonts w:ascii="Times New Roman" w:hAnsi="Times New Roman"/>
          <w:caps w:val="0"/>
          <w:sz w:val="28"/>
          <w:szCs w:val="28"/>
          <w:lang w:eastAsia="ru-RU"/>
        </w:rPr>
        <w:t>2.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aps w:val="0"/>
          <w:sz w:val="28"/>
          <w:szCs w:val="28"/>
          <w:lang w:eastAsia="zh-CN"/>
        </w:rPr>
        <w:t>О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>беспечить с 1 октября 20</w:t>
      </w:r>
      <w:r w:rsidR="00944A66">
        <w:rPr>
          <w:rFonts w:ascii="Times New Roman" w:hAnsi="Times New Roman"/>
          <w:caps w:val="0"/>
          <w:sz w:val="28"/>
          <w:szCs w:val="28"/>
          <w:lang w:eastAsia="zh-CN"/>
        </w:rPr>
        <w:t>20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года повышение заработной платы работник</w:t>
      </w:r>
      <w:r w:rsidR="00CD022B">
        <w:rPr>
          <w:rFonts w:ascii="Times New Roman" w:hAnsi="Times New Roman"/>
          <w:caps w:val="0"/>
          <w:sz w:val="28"/>
          <w:szCs w:val="28"/>
          <w:lang w:eastAsia="zh-CN"/>
        </w:rPr>
        <w:t>ам</w:t>
      </w:r>
      <w:r w:rsidR="009F4CD4">
        <w:rPr>
          <w:rFonts w:ascii="Times New Roman" w:hAnsi="Times New Roman"/>
          <w:caps w:val="0"/>
          <w:sz w:val="28"/>
          <w:szCs w:val="28"/>
          <w:lang w:eastAsia="zh-CN"/>
        </w:rPr>
        <w:t xml:space="preserve"> администрации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</w:t>
      </w:r>
      <w:r w:rsidR="00CD022B">
        <w:rPr>
          <w:rFonts w:ascii="Times New Roman" w:hAnsi="Times New Roman"/>
          <w:caps w:val="0"/>
          <w:sz w:val="28"/>
          <w:szCs w:val="28"/>
          <w:lang w:eastAsia="zh-CN"/>
        </w:rPr>
        <w:t>Половинского сельсовета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Краснозерского района Новосибирской области, на которых не распространяются Указы Президента Российской Федерации от 07.05.2012 </w:t>
      </w:r>
      <w:hyperlink r:id="rId10" w:history="1">
        <w:r w:rsidRPr="00B15D38">
          <w:rPr>
            <w:rFonts w:ascii="Times New Roman" w:hAnsi="Times New Roman"/>
            <w:caps w:val="0"/>
            <w:sz w:val="28"/>
            <w:lang w:eastAsia="zh-CN"/>
          </w:rPr>
          <w:t>N 597</w:t>
        </w:r>
      </w:hyperlink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"О мероприятиях по реализации государственной социальной  политики", от 01.06.2012 </w:t>
      </w:r>
      <w:hyperlink r:id="rId11" w:history="1">
        <w:r w:rsidRPr="00B15D38">
          <w:rPr>
            <w:rFonts w:ascii="Times New Roman" w:hAnsi="Times New Roman"/>
            <w:caps w:val="0"/>
            <w:sz w:val="28"/>
            <w:lang w:eastAsia="zh-CN"/>
          </w:rPr>
          <w:t>N 761</w:t>
        </w:r>
      </w:hyperlink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"О Национальной стратегии действий в интересах детей на 2012 - 2017 годы", от 28.12.2012 №1688 «О некоторых мерах по</w:t>
      </w:r>
      <w:r>
        <w:rPr>
          <w:rFonts w:ascii="Times New Roman" w:hAnsi="Times New Roman"/>
          <w:caps w:val="0"/>
          <w:sz w:val="28"/>
          <w:szCs w:val="28"/>
          <w:lang w:eastAsia="zh-CN"/>
        </w:rPr>
        <w:t xml:space="preserve"> </w:t>
      </w:r>
      <w:r w:rsidRP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реализации государственной политики в сфере защиты детей- сирот и детей, </w:t>
      </w:r>
      <w:r w:rsidRPr="009F4CD4">
        <w:rPr>
          <w:rFonts w:ascii="Times New Roman" w:hAnsi="Times New Roman"/>
          <w:caps w:val="0"/>
          <w:sz w:val="28"/>
          <w:szCs w:val="28"/>
          <w:lang w:eastAsia="zh-CN"/>
        </w:rPr>
        <w:t>оставшихся без попечения родителей» не менее чем на 3</w:t>
      </w:r>
      <w:r w:rsidR="00944A66">
        <w:rPr>
          <w:rFonts w:ascii="Times New Roman" w:hAnsi="Times New Roman"/>
          <w:caps w:val="0"/>
          <w:sz w:val="28"/>
          <w:szCs w:val="28"/>
          <w:lang w:eastAsia="zh-CN"/>
        </w:rPr>
        <w:t>.0</w:t>
      </w:r>
      <w:r w:rsidRPr="009F4CD4">
        <w:rPr>
          <w:rFonts w:ascii="Times New Roman" w:hAnsi="Times New Roman"/>
          <w:caps w:val="0"/>
          <w:sz w:val="28"/>
          <w:szCs w:val="28"/>
          <w:lang w:eastAsia="zh-CN"/>
        </w:rPr>
        <w:t xml:space="preserve"> процента, за счет </w:t>
      </w:r>
      <w:r w:rsidR="00944A66">
        <w:rPr>
          <w:rFonts w:ascii="Times New Roman" w:hAnsi="Times New Roman"/>
          <w:caps w:val="0"/>
          <w:sz w:val="28"/>
          <w:szCs w:val="28"/>
          <w:lang w:eastAsia="zh-CN"/>
        </w:rPr>
        <w:t>увеличения размера надбавки за качественные показатели эффективности деятельности</w:t>
      </w:r>
      <w:r w:rsidRPr="009F4CD4">
        <w:rPr>
          <w:rFonts w:ascii="Times New Roman" w:hAnsi="Times New Roman"/>
          <w:caps w:val="0"/>
          <w:sz w:val="28"/>
          <w:szCs w:val="28"/>
          <w:lang w:eastAsia="zh-CN"/>
        </w:rPr>
        <w:t>.</w:t>
      </w:r>
    </w:p>
    <w:p w:rsidR="00B15D38" w:rsidRPr="009F4CD4" w:rsidRDefault="00B15D38" w:rsidP="00C36AF0">
      <w:pPr>
        <w:jc w:val="both"/>
        <w:rPr>
          <w:rFonts w:ascii="Times New Roman" w:hAnsi="Times New Roman"/>
          <w:caps w:val="0"/>
          <w:sz w:val="28"/>
          <w:szCs w:val="28"/>
          <w:lang w:eastAsia="ru-RU"/>
        </w:rPr>
      </w:pPr>
      <w:r w:rsidRPr="009F4CD4">
        <w:rPr>
          <w:rFonts w:ascii="Times New Roman" w:hAnsi="Times New Roman"/>
          <w:caps w:val="0"/>
          <w:sz w:val="28"/>
          <w:szCs w:val="28"/>
          <w:lang w:eastAsia="ru-RU"/>
        </w:rPr>
        <w:lastRenderedPageBreak/>
        <w:t xml:space="preserve">3. Финансовое обеспечение расходов, связанных с реализацией настоящего постановления, осуществлять в пределах средств, предусмотренных </w:t>
      </w:r>
      <w:r w:rsidRPr="009F4CD4">
        <w:rPr>
          <w:rFonts w:ascii="Times New Roman" w:hAnsi="Times New Roman"/>
          <w:caps w:val="0"/>
          <w:sz w:val="28"/>
          <w:szCs w:val="28"/>
          <w:lang w:eastAsia="zh-CN"/>
        </w:rPr>
        <w:t xml:space="preserve">решением очередной </w:t>
      </w:r>
      <w:r w:rsidR="00630833">
        <w:rPr>
          <w:rFonts w:ascii="Times New Roman" w:hAnsi="Times New Roman"/>
          <w:caps w:val="0"/>
          <w:sz w:val="28"/>
          <w:szCs w:val="28"/>
          <w:lang w:eastAsia="zh-CN"/>
        </w:rPr>
        <w:t>56</w:t>
      </w:r>
      <w:r w:rsidRPr="009F4CD4">
        <w:rPr>
          <w:rFonts w:ascii="Times New Roman" w:hAnsi="Times New Roman"/>
          <w:caps w:val="0"/>
          <w:sz w:val="28"/>
          <w:szCs w:val="28"/>
          <w:lang w:eastAsia="zh-CN"/>
        </w:rPr>
        <w:t xml:space="preserve"> сессии Совета депутатов </w:t>
      </w:r>
      <w:r w:rsidR="00C36AF0" w:rsidRPr="009F4CD4">
        <w:rPr>
          <w:rFonts w:ascii="Times New Roman" w:hAnsi="Times New Roman"/>
          <w:caps w:val="0"/>
          <w:sz w:val="28"/>
          <w:szCs w:val="28"/>
          <w:lang w:eastAsia="zh-CN"/>
        </w:rPr>
        <w:t>Половинского</w:t>
      </w:r>
      <w:r w:rsidRPr="009F4CD4">
        <w:rPr>
          <w:rFonts w:ascii="Times New Roman" w:hAnsi="Times New Roman"/>
          <w:caps w:val="0"/>
          <w:sz w:val="28"/>
          <w:szCs w:val="28"/>
          <w:lang w:eastAsia="zh-CN"/>
        </w:rPr>
        <w:t xml:space="preserve"> сельсовета Краснозерского района Новосибирской области от 2</w:t>
      </w:r>
      <w:r w:rsidR="00630833">
        <w:rPr>
          <w:rFonts w:ascii="Times New Roman" w:hAnsi="Times New Roman"/>
          <w:caps w:val="0"/>
          <w:sz w:val="28"/>
          <w:szCs w:val="28"/>
          <w:lang w:eastAsia="zh-CN"/>
        </w:rPr>
        <w:t>4</w:t>
      </w:r>
      <w:r w:rsidRPr="009F4CD4">
        <w:rPr>
          <w:rFonts w:ascii="Times New Roman" w:hAnsi="Times New Roman"/>
          <w:caps w:val="0"/>
          <w:sz w:val="28"/>
          <w:szCs w:val="28"/>
          <w:lang w:eastAsia="zh-CN"/>
        </w:rPr>
        <w:t>.12.2019г. №</w:t>
      </w:r>
      <w:r w:rsidR="00630833">
        <w:rPr>
          <w:rFonts w:ascii="Times New Roman" w:hAnsi="Times New Roman"/>
          <w:caps w:val="0"/>
          <w:sz w:val="28"/>
          <w:szCs w:val="28"/>
          <w:lang w:eastAsia="zh-CN"/>
        </w:rPr>
        <w:t>221</w:t>
      </w:r>
      <w:r w:rsidRPr="009F4CD4">
        <w:rPr>
          <w:rFonts w:ascii="Times New Roman" w:hAnsi="Times New Roman"/>
          <w:caps w:val="0"/>
          <w:sz w:val="28"/>
          <w:szCs w:val="28"/>
          <w:lang w:eastAsia="zh-CN"/>
        </w:rPr>
        <w:t xml:space="preserve"> </w:t>
      </w:r>
      <w:r w:rsidRPr="009F4CD4">
        <w:rPr>
          <w:rFonts w:ascii="Times New Roman" w:hAnsi="Times New Roman"/>
          <w:caps w:val="0"/>
          <w:sz w:val="28"/>
          <w:szCs w:val="28"/>
          <w:lang w:eastAsia="ru-RU"/>
        </w:rPr>
        <w:t xml:space="preserve">«О бюджете </w:t>
      </w:r>
      <w:r w:rsidR="00C36AF0" w:rsidRPr="009F4CD4">
        <w:rPr>
          <w:rFonts w:ascii="Times New Roman" w:hAnsi="Times New Roman"/>
          <w:caps w:val="0"/>
          <w:sz w:val="28"/>
          <w:szCs w:val="28"/>
          <w:lang w:eastAsia="ru-RU"/>
        </w:rPr>
        <w:t>Половинского</w:t>
      </w:r>
      <w:r w:rsidRPr="009F4CD4">
        <w:rPr>
          <w:rFonts w:ascii="Times New Roman" w:hAnsi="Times New Roman"/>
          <w:caps w:val="0"/>
          <w:sz w:val="28"/>
          <w:szCs w:val="28"/>
          <w:lang w:eastAsia="ru-RU"/>
        </w:rPr>
        <w:t xml:space="preserve"> сельсовета Краснозерского района Новосибирской области на 20</w:t>
      </w:r>
      <w:r w:rsidR="00630833">
        <w:rPr>
          <w:rFonts w:ascii="Times New Roman" w:hAnsi="Times New Roman"/>
          <w:caps w:val="0"/>
          <w:sz w:val="28"/>
          <w:szCs w:val="28"/>
          <w:lang w:eastAsia="ru-RU"/>
        </w:rPr>
        <w:t>20</w:t>
      </w:r>
      <w:r w:rsidRPr="009F4CD4">
        <w:rPr>
          <w:rFonts w:ascii="Times New Roman" w:hAnsi="Times New Roman"/>
          <w:caps w:val="0"/>
          <w:sz w:val="28"/>
          <w:szCs w:val="28"/>
          <w:lang w:eastAsia="ru-RU"/>
        </w:rPr>
        <w:t xml:space="preserve"> год и плановый период 20</w:t>
      </w:r>
      <w:r w:rsidR="00630833">
        <w:rPr>
          <w:rFonts w:ascii="Times New Roman" w:hAnsi="Times New Roman"/>
          <w:caps w:val="0"/>
          <w:sz w:val="28"/>
          <w:szCs w:val="28"/>
          <w:lang w:eastAsia="ru-RU"/>
        </w:rPr>
        <w:t>21</w:t>
      </w:r>
      <w:r w:rsidRPr="009F4CD4">
        <w:rPr>
          <w:rFonts w:ascii="Times New Roman" w:hAnsi="Times New Roman"/>
          <w:caps w:val="0"/>
          <w:sz w:val="28"/>
          <w:szCs w:val="28"/>
          <w:lang w:eastAsia="ru-RU"/>
        </w:rPr>
        <w:t xml:space="preserve"> и 202</w:t>
      </w:r>
      <w:r w:rsidR="00630833">
        <w:rPr>
          <w:rFonts w:ascii="Times New Roman" w:hAnsi="Times New Roman"/>
          <w:caps w:val="0"/>
          <w:sz w:val="28"/>
          <w:szCs w:val="28"/>
          <w:lang w:eastAsia="ru-RU"/>
        </w:rPr>
        <w:t>2</w:t>
      </w:r>
      <w:r w:rsidRPr="009F4CD4">
        <w:rPr>
          <w:rFonts w:ascii="Times New Roman" w:hAnsi="Times New Roman"/>
          <w:caps w:val="0"/>
          <w:sz w:val="28"/>
          <w:szCs w:val="28"/>
          <w:lang w:eastAsia="ru-RU"/>
        </w:rPr>
        <w:t xml:space="preserve"> годов»</w:t>
      </w:r>
    </w:p>
    <w:p w:rsidR="009F4CD4" w:rsidRDefault="00A64BB0" w:rsidP="009F4CD4">
      <w:pPr>
        <w:shd w:val="clear" w:color="auto" w:fill="FFFFFF"/>
        <w:ind w:right="54"/>
        <w:jc w:val="both"/>
        <w:rPr>
          <w:rFonts w:ascii="Times New Roman" w:hAnsi="Times New Roman"/>
          <w:caps w:val="0"/>
          <w:sz w:val="28"/>
          <w:szCs w:val="28"/>
        </w:rPr>
      </w:pPr>
      <w:r w:rsidRPr="009F4CD4">
        <w:rPr>
          <w:rFonts w:ascii="Times New Roman" w:hAnsi="Times New Roman"/>
          <w:caps w:val="0"/>
          <w:sz w:val="28"/>
          <w:szCs w:val="28"/>
          <w:lang w:eastAsia="ru-RU"/>
        </w:rPr>
        <w:t>4.</w:t>
      </w:r>
      <w:r w:rsidRPr="009F4CD4">
        <w:rPr>
          <w:rFonts w:ascii="Times New Roman" w:hAnsi="Times New Roman"/>
          <w:caps w:val="0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9F4CD4">
        <w:rPr>
          <w:rFonts w:ascii="Times New Roman" w:hAnsi="Times New Roman"/>
          <w:caps w:val="0"/>
          <w:sz w:val="28"/>
          <w:szCs w:val="28"/>
        </w:rPr>
        <w:t>Опубликовать настоящее постановление в периодическом издании «Бюллетень органов местного самоуправления Половинского сельсовета» и на официальном сайте администрации Половинского сельсовета Краснозерского района Новосибирской области.</w:t>
      </w:r>
    </w:p>
    <w:p w:rsidR="00B15D38" w:rsidRPr="009F4CD4" w:rsidRDefault="00A64BB0" w:rsidP="00C36AF0">
      <w:pPr>
        <w:jc w:val="both"/>
        <w:rPr>
          <w:rFonts w:ascii="Times New Roman" w:hAnsi="Times New Roman"/>
          <w:caps w:val="0"/>
          <w:sz w:val="28"/>
          <w:szCs w:val="28"/>
          <w:lang w:eastAsia="ru-RU"/>
        </w:rPr>
      </w:pPr>
      <w:r w:rsidRPr="009F4CD4">
        <w:rPr>
          <w:rFonts w:ascii="Times New Roman" w:hAnsi="Times New Roman"/>
          <w:caps w:val="0"/>
          <w:sz w:val="28"/>
          <w:szCs w:val="28"/>
          <w:lang w:eastAsia="ru-RU"/>
        </w:rPr>
        <w:t>5</w:t>
      </w:r>
      <w:r w:rsidR="00B15D38" w:rsidRPr="009F4CD4">
        <w:rPr>
          <w:rFonts w:ascii="Times New Roman" w:hAnsi="Times New Roman"/>
          <w:caps w:val="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C36AF0" w:rsidRPr="009F4CD4" w:rsidRDefault="00C36AF0" w:rsidP="00C36AF0">
      <w:pPr>
        <w:jc w:val="both"/>
        <w:rPr>
          <w:rFonts w:ascii="Times New Roman" w:hAnsi="Times New Roman"/>
          <w:caps w:val="0"/>
          <w:sz w:val="28"/>
          <w:szCs w:val="28"/>
          <w:lang w:eastAsia="ru-RU"/>
        </w:rPr>
      </w:pPr>
    </w:p>
    <w:p w:rsidR="00C36AF0" w:rsidRDefault="00C36AF0" w:rsidP="00C36AF0">
      <w:pPr>
        <w:jc w:val="both"/>
        <w:rPr>
          <w:rFonts w:ascii="Times New Roman" w:hAnsi="Times New Roman"/>
          <w:caps w:val="0"/>
          <w:sz w:val="28"/>
          <w:szCs w:val="28"/>
          <w:lang w:eastAsia="ru-RU"/>
        </w:rPr>
      </w:pPr>
    </w:p>
    <w:p w:rsidR="00C36AF0" w:rsidRPr="00742930" w:rsidRDefault="00C36AF0" w:rsidP="00C36AF0">
      <w:pPr>
        <w:jc w:val="both"/>
        <w:rPr>
          <w:rFonts w:ascii="Times New Roman" w:hAnsi="Times New Roman"/>
          <w:caps w:val="0"/>
          <w:sz w:val="28"/>
          <w:szCs w:val="28"/>
          <w:lang w:eastAsia="ru-RU"/>
        </w:rPr>
      </w:pPr>
    </w:p>
    <w:p w:rsidR="00630833" w:rsidRDefault="00630833" w:rsidP="0074293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>
        <w:rPr>
          <w:rFonts w:ascii="Times New Roman" w:hAnsi="Times New Roman"/>
          <w:caps w:val="0"/>
          <w:sz w:val="28"/>
          <w:szCs w:val="28"/>
          <w:lang w:eastAsia="zh-CN"/>
        </w:rPr>
        <w:t xml:space="preserve">Исполняющий обязанности </w:t>
      </w:r>
      <w:r w:rsidR="00B15D38">
        <w:rPr>
          <w:rFonts w:ascii="Times New Roman" w:hAnsi="Times New Roman"/>
          <w:caps w:val="0"/>
          <w:sz w:val="28"/>
          <w:szCs w:val="28"/>
          <w:lang w:eastAsia="zh-CN"/>
        </w:rPr>
        <w:t>Глав</w:t>
      </w:r>
      <w:r>
        <w:rPr>
          <w:rFonts w:ascii="Times New Roman" w:hAnsi="Times New Roman"/>
          <w:caps w:val="0"/>
          <w:sz w:val="28"/>
          <w:szCs w:val="28"/>
          <w:lang w:eastAsia="zh-CN"/>
        </w:rPr>
        <w:t>ы</w:t>
      </w:r>
      <w:r w:rsid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</w:t>
      </w:r>
      <w:r w:rsidR="00C36AF0">
        <w:rPr>
          <w:rFonts w:ascii="Times New Roman" w:hAnsi="Times New Roman"/>
          <w:caps w:val="0"/>
          <w:sz w:val="28"/>
          <w:szCs w:val="28"/>
          <w:lang w:eastAsia="zh-CN"/>
        </w:rPr>
        <w:t>Половинского</w:t>
      </w:r>
      <w:r w:rsidR="00B15D38">
        <w:rPr>
          <w:rFonts w:ascii="Times New Roman" w:hAnsi="Times New Roman"/>
          <w:caps w:val="0"/>
          <w:sz w:val="28"/>
          <w:szCs w:val="28"/>
          <w:lang w:eastAsia="zh-CN"/>
        </w:rPr>
        <w:t xml:space="preserve"> </w:t>
      </w:r>
    </w:p>
    <w:p w:rsidR="00C36AF0" w:rsidRDefault="00630833" w:rsidP="0074293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>
        <w:rPr>
          <w:rFonts w:ascii="Times New Roman" w:hAnsi="Times New Roman"/>
          <w:caps w:val="0"/>
          <w:sz w:val="28"/>
          <w:szCs w:val="28"/>
          <w:lang w:eastAsia="zh-CN"/>
        </w:rPr>
        <w:t>с</w:t>
      </w:r>
      <w:r w:rsidR="00B15D38">
        <w:rPr>
          <w:rFonts w:ascii="Times New Roman" w:hAnsi="Times New Roman"/>
          <w:caps w:val="0"/>
          <w:sz w:val="28"/>
          <w:szCs w:val="28"/>
          <w:lang w:eastAsia="zh-CN"/>
        </w:rPr>
        <w:t>ельсовета</w:t>
      </w:r>
      <w:r>
        <w:rPr>
          <w:rFonts w:ascii="Times New Roman" w:hAnsi="Times New Roman"/>
          <w:caps w:val="0"/>
          <w:sz w:val="28"/>
          <w:szCs w:val="28"/>
          <w:lang w:eastAsia="zh-CN"/>
        </w:rPr>
        <w:t xml:space="preserve"> </w:t>
      </w:r>
      <w:r w:rsidR="00B15D38">
        <w:rPr>
          <w:rFonts w:ascii="Times New Roman" w:hAnsi="Times New Roman"/>
          <w:caps w:val="0"/>
          <w:sz w:val="28"/>
          <w:szCs w:val="28"/>
          <w:lang w:eastAsia="zh-CN"/>
        </w:rPr>
        <w:t>Краснозерского района</w:t>
      </w:r>
    </w:p>
    <w:p w:rsidR="00B15D38" w:rsidRPr="00742930" w:rsidRDefault="00B15D38" w:rsidP="00742930">
      <w:pPr>
        <w:jc w:val="both"/>
        <w:rPr>
          <w:rFonts w:ascii="Times New Roman" w:hAnsi="Times New Roman"/>
          <w:caps w:val="0"/>
          <w:sz w:val="28"/>
          <w:szCs w:val="28"/>
          <w:lang w:eastAsia="zh-CN"/>
        </w:rPr>
      </w:pPr>
      <w:r>
        <w:rPr>
          <w:rFonts w:ascii="Times New Roman" w:hAnsi="Times New Roman"/>
          <w:caps w:val="0"/>
          <w:sz w:val="28"/>
          <w:szCs w:val="28"/>
          <w:lang w:eastAsia="zh-CN"/>
        </w:rPr>
        <w:t>Новосибирской област</w:t>
      </w:r>
      <w:r w:rsidR="00810DFC">
        <w:rPr>
          <w:rFonts w:ascii="Times New Roman" w:hAnsi="Times New Roman"/>
          <w:caps w:val="0"/>
          <w:sz w:val="28"/>
          <w:szCs w:val="28"/>
          <w:lang w:eastAsia="zh-CN"/>
        </w:rPr>
        <w:t xml:space="preserve">и                                </w:t>
      </w:r>
      <w:r w:rsidR="00C36AF0">
        <w:rPr>
          <w:rFonts w:ascii="Times New Roman" w:hAnsi="Times New Roman"/>
          <w:caps w:val="0"/>
          <w:sz w:val="28"/>
          <w:szCs w:val="28"/>
          <w:lang w:eastAsia="zh-CN"/>
        </w:rPr>
        <w:t xml:space="preserve">                                </w:t>
      </w:r>
      <w:r w:rsidR="00810DFC">
        <w:rPr>
          <w:rFonts w:ascii="Times New Roman" w:hAnsi="Times New Roman"/>
          <w:caps w:val="0"/>
          <w:sz w:val="28"/>
          <w:szCs w:val="28"/>
          <w:lang w:eastAsia="zh-CN"/>
        </w:rPr>
        <w:t xml:space="preserve"> </w:t>
      </w:r>
      <w:r w:rsidR="00630833">
        <w:rPr>
          <w:rFonts w:ascii="Times New Roman" w:hAnsi="Times New Roman"/>
          <w:caps w:val="0"/>
          <w:sz w:val="28"/>
          <w:szCs w:val="28"/>
          <w:lang w:eastAsia="zh-CN"/>
        </w:rPr>
        <w:t>Е.А. Дронова</w:t>
      </w:r>
    </w:p>
    <w:p w:rsidR="00C3087B" w:rsidRDefault="00C3087B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630833" w:rsidRDefault="00630833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630833" w:rsidRDefault="00630833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630833" w:rsidRDefault="00630833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8"/>
          <w:szCs w:val="28"/>
        </w:rPr>
      </w:pPr>
    </w:p>
    <w:p w:rsid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Н.В. Лебедева</w:t>
      </w:r>
    </w:p>
    <w:p w:rsidR="00CF5C32" w:rsidRPr="00CF5C32" w:rsidRDefault="00CF5C32" w:rsidP="00742930">
      <w:pPr>
        <w:shd w:val="clear" w:color="auto" w:fill="FFFFFF"/>
        <w:ind w:right="3005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69-112</w:t>
      </w:r>
    </w:p>
    <w:sectPr w:rsidR="00CF5C32" w:rsidRPr="00CF5C32" w:rsidSect="009704A1">
      <w:footnotePr>
        <w:pos w:val="beneathText"/>
      </w:footnotePr>
      <w:pgSz w:w="11905" w:h="16837"/>
      <w:pgMar w:top="1077" w:right="624" w:bottom="107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4B48C9"/>
    <w:rsid w:val="00003389"/>
    <w:rsid w:val="00004348"/>
    <w:rsid w:val="00030BBB"/>
    <w:rsid w:val="00117262"/>
    <w:rsid w:val="001A0B61"/>
    <w:rsid w:val="001A4980"/>
    <w:rsid w:val="001F614E"/>
    <w:rsid w:val="001F6DB5"/>
    <w:rsid w:val="00235C16"/>
    <w:rsid w:val="00291473"/>
    <w:rsid w:val="002A3F8D"/>
    <w:rsid w:val="0030201B"/>
    <w:rsid w:val="0035086F"/>
    <w:rsid w:val="00350C4C"/>
    <w:rsid w:val="00362543"/>
    <w:rsid w:val="00454425"/>
    <w:rsid w:val="004B48C9"/>
    <w:rsid w:val="00516898"/>
    <w:rsid w:val="0056658B"/>
    <w:rsid w:val="005F0446"/>
    <w:rsid w:val="00630833"/>
    <w:rsid w:val="00645B99"/>
    <w:rsid w:val="00682E22"/>
    <w:rsid w:val="006F37BB"/>
    <w:rsid w:val="0074271B"/>
    <w:rsid w:val="00742930"/>
    <w:rsid w:val="00755049"/>
    <w:rsid w:val="007C1028"/>
    <w:rsid w:val="008032D5"/>
    <w:rsid w:val="00810DFC"/>
    <w:rsid w:val="008F2769"/>
    <w:rsid w:val="00912DC0"/>
    <w:rsid w:val="00944A66"/>
    <w:rsid w:val="00946B24"/>
    <w:rsid w:val="0095784A"/>
    <w:rsid w:val="009704A1"/>
    <w:rsid w:val="0099094F"/>
    <w:rsid w:val="009C7610"/>
    <w:rsid w:val="009F4CD4"/>
    <w:rsid w:val="00A64BB0"/>
    <w:rsid w:val="00AC1E3D"/>
    <w:rsid w:val="00AD4B9E"/>
    <w:rsid w:val="00AF0F3F"/>
    <w:rsid w:val="00B02CD3"/>
    <w:rsid w:val="00B13C40"/>
    <w:rsid w:val="00B15D38"/>
    <w:rsid w:val="00B8288C"/>
    <w:rsid w:val="00BA3C85"/>
    <w:rsid w:val="00C0450C"/>
    <w:rsid w:val="00C3087B"/>
    <w:rsid w:val="00C36AF0"/>
    <w:rsid w:val="00C36F29"/>
    <w:rsid w:val="00CD022B"/>
    <w:rsid w:val="00CF5C32"/>
    <w:rsid w:val="00D247C5"/>
    <w:rsid w:val="00D34F4A"/>
    <w:rsid w:val="00F0060F"/>
    <w:rsid w:val="00F23064"/>
    <w:rsid w:val="00F8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BBB"/>
    <w:pPr>
      <w:suppressAutoHyphens/>
    </w:pPr>
    <w:rPr>
      <w:rFonts w:ascii="Bookman Old Style" w:hAnsi="Bookman Old Style"/>
      <w:caps/>
      <w:sz w:val="24"/>
      <w:lang w:eastAsia="ar-SA"/>
    </w:rPr>
  </w:style>
  <w:style w:type="paragraph" w:styleId="1">
    <w:name w:val="heading 1"/>
    <w:basedOn w:val="a"/>
    <w:next w:val="a"/>
    <w:qFormat/>
    <w:rsid w:val="00030BBB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vanish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30BBB"/>
  </w:style>
  <w:style w:type="character" w:customStyle="1" w:styleId="WW8Num2z0">
    <w:name w:val="WW8Num2z0"/>
    <w:rsid w:val="00030BBB"/>
    <w:rPr>
      <w:rFonts w:ascii="Bookman Old Style" w:hAnsi="Bookman Old Style"/>
      <w:b w:val="0"/>
      <w:i w:val="0"/>
      <w:sz w:val="24"/>
      <w:u w:val="none"/>
    </w:rPr>
  </w:style>
  <w:style w:type="character" w:customStyle="1" w:styleId="10">
    <w:name w:val="Основной шрифт абзаца1"/>
    <w:rsid w:val="00030BBB"/>
  </w:style>
  <w:style w:type="paragraph" w:customStyle="1" w:styleId="a3">
    <w:name w:val="Заголовок"/>
    <w:basedOn w:val="a"/>
    <w:next w:val="a4"/>
    <w:rsid w:val="00030B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30BBB"/>
    <w:pPr>
      <w:spacing w:after="120"/>
    </w:pPr>
  </w:style>
  <w:style w:type="paragraph" w:styleId="a5">
    <w:name w:val="List"/>
    <w:basedOn w:val="a4"/>
    <w:rsid w:val="00030BBB"/>
    <w:rPr>
      <w:rFonts w:cs="Tahoma"/>
    </w:rPr>
  </w:style>
  <w:style w:type="paragraph" w:customStyle="1" w:styleId="11">
    <w:name w:val="Название1"/>
    <w:basedOn w:val="a"/>
    <w:rsid w:val="00030BB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030BBB"/>
    <w:pPr>
      <w:suppressLineNumbers/>
    </w:pPr>
    <w:rPr>
      <w:rFonts w:cs="Tahoma"/>
    </w:rPr>
  </w:style>
  <w:style w:type="paragraph" w:styleId="a6">
    <w:name w:val="Balloon Text"/>
    <w:basedOn w:val="a"/>
    <w:rsid w:val="00030B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0B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030BB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7">
    <w:name w:val="Hyperlink"/>
    <w:rsid w:val="00742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33CFA9DF99BE37BE31D84FC42A9467CF0D61B457DE55BC41E36DDFBkB2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033CFA9DF99BE37BE31D84FC42A9467FFADE10417AE55BC41E36DDFBB9E5AA8F41B0B4269B525AkC2A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033CFA9DF99BE37BE31D84FC42A9467FFADA1F4570E55BC41E36DDFBB9E5AA8F41B0B426995451kC29J" TargetMode="External"/><Relationship Id="rId11" Type="http://schemas.openxmlformats.org/officeDocument/2006/relationships/hyperlink" Target="consultantplus://offline/ref=11033CFA9DF99BE37BE31D84FC42A9467CF1DF1D407FE55BC41E36DDFBkB2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033CFA9DF99BE37BE31D84FC42A9467CF0D61B457DE55BC41E36DDFBkB2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33CFA9DF99BE37BE31D84FC42A9467CF1DF1D407FE55BC41E36DDFBkB2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CA16-0914-44BF-A1F9-A11810C2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Р</vt:lpstr>
    </vt:vector>
  </TitlesOfParts>
  <Company>MoBIL GROUP</Company>
  <LinksUpToDate>false</LinksUpToDate>
  <CharactersWithSpaces>4130</CharactersWithSpaces>
  <SharedDoc>false</SharedDoc>
  <HLinks>
    <vt:vector size="36" baseType="variant">
      <vt:variant>
        <vt:i4>4718681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consultantplus://offline/ref=11033CFA9DF99BE37BE31D84FC42A9467CF1DF1D407FE55BC41E36DDFBkB29J</vt:lpwstr>
      </vt:variant>
      <vt:variant>
        <vt:lpwstr/>
      </vt:variant>
      <vt:variant>
        <vt:i4>4718601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consultantplus://offline/ref=11033CFA9DF99BE37BE31D84FC42A9467CF0D61B457DE55BC41E36DDFBkB29J</vt:lpwstr>
      </vt:variant>
      <vt:variant>
        <vt:lpwstr/>
      </vt:variant>
      <vt:variant>
        <vt:i4>4718681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consultantplus://offline/ref=11033CFA9DF99BE37BE31D84FC42A9467CF1DF1D407FE55BC41E36DDFBkB29J</vt:lpwstr>
      </vt:variant>
      <vt:variant>
        <vt:lpwstr/>
      </vt:variant>
      <vt:variant>
        <vt:i4>4718601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consultantplus://offline/ref=11033CFA9DF99BE37BE31D84FC42A9467CF0D61B457DE55BC41E36DDFBkB29J</vt:lpwstr>
      </vt:variant>
      <vt:variant>
        <vt:lpwstr/>
      </vt:variant>
      <vt:variant>
        <vt:i4>2687037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consultantplus://offline/ref=11033CFA9DF99BE37BE31D84FC42A9467FFADE10417AE55BC41E36DDFBB9E5AA8F41B0B4269B525AkC2AJ</vt:lpwstr>
      </vt:variant>
      <vt:variant>
        <vt:lpwstr/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consultantplus://offline/ref=11033CFA9DF99BE37BE31D84FC42A9467FFADA1F4570E55BC41E36DDFBB9E5AA8F41B0B426995451kC29J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Р</dc:title>
  <dc:subject>JOГO JARDIM x8?! PORRA! DIA 8 VOTA NГO!</dc:subject>
  <dc:creator>nmts</dc:creator>
  <dc:description>A REGIONALIZAЗГO Й UM ERRO COLOSSAL!</dc:description>
  <cp:lastModifiedBy>Бухгалтерия</cp:lastModifiedBy>
  <cp:revision>3</cp:revision>
  <cp:lastPrinted>2019-03-27T10:25:00Z</cp:lastPrinted>
  <dcterms:created xsi:type="dcterms:W3CDTF">2020-10-26T03:47:00Z</dcterms:created>
  <dcterms:modified xsi:type="dcterms:W3CDTF">2020-10-28T05:36:00Z</dcterms:modified>
</cp:coreProperties>
</file>