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25" w:rsidRDefault="005301B7" w:rsidP="00776325">
      <w:pPr>
        <w:rPr>
          <w:b/>
          <w:i/>
          <w:sz w:val="48"/>
          <w:szCs w:val="48"/>
        </w:rPr>
      </w:pPr>
      <w:r w:rsidRPr="005301B7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776325">
        <w:rPr>
          <w:b/>
          <w:i/>
          <w:sz w:val="48"/>
          <w:szCs w:val="48"/>
        </w:rPr>
        <w:t>органов местного</w:t>
      </w:r>
    </w:p>
    <w:p w:rsidR="00776325" w:rsidRDefault="00776325" w:rsidP="00776325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776325" w:rsidRDefault="00D8523E" w:rsidP="00776325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35 от 07.09</w:t>
      </w:r>
      <w:r w:rsidR="00776325">
        <w:rPr>
          <w:b/>
          <w:i/>
          <w:sz w:val="48"/>
          <w:szCs w:val="48"/>
        </w:rPr>
        <w:t>.2021 года</w:t>
      </w:r>
    </w:p>
    <w:p w:rsidR="00233321" w:rsidRDefault="00233321"/>
    <w:p w:rsidR="00776325" w:rsidRPr="00776325" w:rsidRDefault="00776325" w:rsidP="007763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6325">
        <w:rPr>
          <w:sz w:val="28"/>
          <w:szCs w:val="28"/>
        </w:rPr>
        <w:t>АДМИНИСТРАЦИЯ ПОЛОВИНСКОГО СЕЛЬСОВЕТА</w:t>
      </w:r>
    </w:p>
    <w:p w:rsidR="00776325" w:rsidRPr="00776325" w:rsidRDefault="00776325" w:rsidP="007763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6325">
        <w:rPr>
          <w:sz w:val="28"/>
          <w:szCs w:val="28"/>
        </w:rPr>
        <w:t>КРАСНОЗЕРСКОГО РАЙОНА НОВОСИБИРСКОЙ ОБЛАСТИ</w:t>
      </w:r>
    </w:p>
    <w:p w:rsidR="00D8523E" w:rsidRDefault="00D8523E" w:rsidP="00D8523E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523E" w:rsidRDefault="00D8523E" w:rsidP="00D8523E">
      <w:pPr>
        <w:jc w:val="center"/>
        <w:outlineLvl w:val="0"/>
        <w:rPr>
          <w:sz w:val="32"/>
          <w:szCs w:val="32"/>
        </w:rPr>
      </w:pPr>
      <w:proofErr w:type="gramStart"/>
      <w:r w:rsidRPr="005F5E12"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П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Р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Ж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И</w:t>
      </w:r>
      <w:r>
        <w:rPr>
          <w:sz w:val="32"/>
          <w:szCs w:val="32"/>
        </w:rPr>
        <w:t xml:space="preserve"> </w:t>
      </w:r>
      <w:r w:rsidRPr="005F5E12">
        <w:rPr>
          <w:sz w:val="32"/>
          <w:szCs w:val="32"/>
        </w:rPr>
        <w:t>Е</w:t>
      </w:r>
    </w:p>
    <w:p w:rsidR="00A71DC9" w:rsidRPr="005F5E12" w:rsidRDefault="00A71DC9" w:rsidP="00D8523E">
      <w:pPr>
        <w:jc w:val="center"/>
        <w:outlineLvl w:val="0"/>
        <w:rPr>
          <w:sz w:val="32"/>
          <w:szCs w:val="32"/>
        </w:rPr>
      </w:pPr>
    </w:p>
    <w:p w:rsidR="00D8523E" w:rsidRDefault="00D8523E" w:rsidP="00D8523E">
      <w:pPr>
        <w:rPr>
          <w:sz w:val="28"/>
        </w:rPr>
      </w:pPr>
      <w:r>
        <w:rPr>
          <w:sz w:val="28"/>
        </w:rPr>
        <w:t>От 07.09.2021                                с.       Половинное                                  № 81-Р</w:t>
      </w:r>
    </w:p>
    <w:p w:rsidR="00A71DC9" w:rsidRDefault="00A71DC9" w:rsidP="00D8523E">
      <w:pPr>
        <w:rPr>
          <w:sz w:val="28"/>
        </w:rPr>
      </w:pPr>
    </w:p>
    <w:p w:rsidR="00A71DC9" w:rsidRDefault="00A71DC9" w:rsidP="00D8523E">
      <w:pPr>
        <w:rPr>
          <w:sz w:val="28"/>
        </w:rPr>
      </w:pPr>
    </w:p>
    <w:p w:rsidR="00D8523E" w:rsidRPr="00BE05AD" w:rsidRDefault="00D8523E" w:rsidP="00D8523E">
      <w:pPr>
        <w:rPr>
          <w:sz w:val="28"/>
          <w:szCs w:val="28"/>
        </w:rPr>
      </w:pPr>
      <w:r>
        <w:rPr>
          <w:sz w:val="28"/>
          <w:szCs w:val="28"/>
        </w:rPr>
        <w:t>О  Плане противодействия коррупции в Половинского сельсовете Краснозерского района Новосибирской области на 2021 – 2024 годы</w:t>
      </w:r>
    </w:p>
    <w:p w:rsidR="00D8523E" w:rsidRPr="00F16136" w:rsidRDefault="00D8523E" w:rsidP="00D8523E">
      <w:pPr>
        <w:jc w:val="both"/>
        <w:rPr>
          <w:sz w:val="28"/>
          <w:szCs w:val="28"/>
          <w:shd w:val="clear" w:color="auto" w:fill="FFFFFF"/>
        </w:rPr>
      </w:pPr>
      <w:r w:rsidRPr="00046DC3">
        <w:rPr>
          <w:color w:val="000000"/>
          <w:sz w:val="28"/>
          <w:szCs w:val="28"/>
        </w:rPr>
        <w:t xml:space="preserve">              </w:t>
      </w:r>
      <w:r w:rsidRPr="00046DC3">
        <w:rPr>
          <w:sz w:val="28"/>
          <w:szCs w:val="28"/>
        </w:rPr>
        <w:t>В соответствии с Федеральным законом от 25.12.2008 № 273-ФЗ</w:t>
      </w:r>
      <w:r>
        <w:rPr>
          <w:sz w:val="28"/>
          <w:szCs w:val="28"/>
        </w:rPr>
        <w:t xml:space="preserve"> «О противодействии коррупции»</w:t>
      </w:r>
      <w:r w:rsidRPr="00046DC3">
        <w:rPr>
          <w:sz w:val="28"/>
          <w:szCs w:val="28"/>
        </w:rPr>
        <w:t xml:space="preserve">, </w:t>
      </w:r>
      <w:r w:rsidR="005301B7" w:rsidRPr="00F16136">
        <w:fldChar w:fldCharType="begin"/>
      </w:r>
      <w:r w:rsidRPr="00F16136">
        <w:instrText xml:space="preserve"> HYPERLINK "http://internet.garant.ru/" \l "/document/71977694/paragraph/1/doclist/0/selflink/0/context/%D1%83%D0%BA%D0%B0%D0%B7%20%E2%84%96378/" </w:instrText>
      </w:r>
      <w:r w:rsidR="005301B7" w:rsidRPr="00F16136">
        <w:fldChar w:fldCharType="separate"/>
      </w:r>
      <w:r>
        <w:rPr>
          <w:sz w:val="28"/>
          <w:szCs w:val="28"/>
          <w:shd w:val="clear" w:color="auto" w:fill="FFFFFF"/>
        </w:rPr>
        <w:t>Указом Президента РФ от 16 августа 2021 г. N 4</w:t>
      </w:r>
      <w:r w:rsidRPr="00F16136">
        <w:rPr>
          <w:sz w:val="28"/>
          <w:szCs w:val="28"/>
          <w:shd w:val="clear" w:color="auto" w:fill="FFFFFF"/>
        </w:rPr>
        <w:t>78 "О Национальном плане п</w:t>
      </w:r>
      <w:r>
        <w:rPr>
          <w:sz w:val="28"/>
          <w:szCs w:val="28"/>
          <w:shd w:val="clear" w:color="auto" w:fill="FFFFFF"/>
        </w:rPr>
        <w:t>ротиводействия коррупции на 2021 - 2024</w:t>
      </w:r>
      <w:r w:rsidRPr="00F16136">
        <w:rPr>
          <w:sz w:val="28"/>
          <w:szCs w:val="28"/>
          <w:shd w:val="clear" w:color="auto" w:fill="FFFFFF"/>
        </w:rPr>
        <w:t>годы"</w:t>
      </w:r>
      <w:r w:rsidRPr="00F16136">
        <w:rPr>
          <w:color w:val="000000"/>
          <w:sz w:val="28"/>
          <w:szCs w:val="28"/>
        </w:rPr>
        <w:t xml:space="preserve"> </w:t>
      </w:r>
      <w:r w:rsidRPr="00046DC3">
        <w:rPr>
          <w:color w:val="000000"/>
          <w:sz w:val="28"/>
          <w:szCs w:val="28"/>
        </w:rPr>
        <w:t xml:space="preserve">и в целях обеспечения взаимодействия органов местного самоуправления, ведомств, принимающих участие в правоохранительной деятельности, выработки и </w:t>
      </w:r>
      <w:proofErr w:type="gramStart"/>
      <w:r w:rsidRPr="00046DC3">
        <w:rPr>
          <w:color w:val="000000"/>
          <w:sz w:val="28"/>
          <w:szCs w:val="28"/>
        </w:rPr>
        <w:t>реализации</w:t>
      </w:r>
      <w:proofErr w:type="gramEnd"/>
      <w:r w:rsidRPr="00046DC3">
        <w:rPr>
          <w:color w:val="000000"/>
          <w:sz w:val="28"/>
          <w:szCs w:val="28"/>
        </w:rPr>
        <w:t xml:space="preserve"> совместных мер, направленных  на устранение причин и условий, порождающих коррупцию</w:t>
      </w:r>
    </w:p>
    <w:p w:rsidR="00D8523E" w:rsidRPr="00F16136" w:rsidRDefault="005301B7" w:rsidP="00D8523E">
      <w:pPr>
        <w:jc w:val="both"/>
        <w:rPr>
          <w:color w:val="000000"/>
          <w:sz w:val="28"/>
          <w:szCs w:val="28"/>
        </w:rPr>
      </w:pPr>
      <w:r w:rsidRPr="00F16136">
        <w:fldChar w:fldCharType="end"/>
      </w:r>
    </w:p>
    <w:p w:rsidR="00D8523E" w:rsidRPr="006C6F90" w:rsidRDefault="00D8523E" w:rsidP="00D8523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6DC3">
        <w:rPr>
          <w:rFonts w:ascii="Times New Roman" w:hAnsi="Times New Roman"/>
          <w:sz w:val="28"/>
          <w:szCs w:val="28"/>
        </w:rPr>
        <w:t xml:space="preserve">Утвердить прилагаемый План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</w:rPr>
        <w:t>Половинском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Краснозерского </w:t>
      </w:r>
      <w:r w:rsidRPr="00046DC3">
        <w:rPr>
          <w:rFonts w:ascii="Times New Roman" w:hAnsi="Times New Roman"/>
          <w:sz w:val="28"/>
          <w:szCs w:val="28"/>
        </w:rPr>
        <w:t>райо</w:t>
      </w:r>
      <w:r>
        <w:rPr>
          <w:rFonts w:ascii="Times New Roman" w:hAnsi="Times New Roman"/>
          <w:sz w:val="28"/>
          <w:szCs w:val="28"/>
        </w:rPr>
        <w:t>на Новосибирской области  на 2021</w:t>
      </w:r>
      <w:r w:rsidRPr="00046DC3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>24</w:t>
      </w:r>
      <w:r w:rsidRPr="00046DC3">
        <w:rPr>
          <w:rFonts w:ascii="Times New Roman" w:hAnsi="Times New Roman"/>
          <w:sz w:val="28"/>
          <w:szCs w:val="28"/>
        </w:rPr>
        <w:t xml:space="preserve"> годы.</w:t>
      </w:r>
    </w:p>
    <w:p w:rsidR="00D8523E" w:rsidRPr="00A46D13" w:rsidRDefault="00D8523E" w:rsidP="00D8523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 w:rsidRPr="007C0D66">
        <w:rPr>
          <w:rFonts w:ascii="Times New Roman" w:hAnsi="Times New Roman"/>
          <w:color w:val="000000"/>
          <w:sz w:val="28"/>
          <w:szCs w:val="28"/>
        </w:rPr>
        <w:t>мероприятий, предусмотренных  в прилагаемом Плане</w:t>
      </w:r>
      <w:r w:rsidRPr="007C0D66">
        <w:rPr>
          <w:rFonts w:ascii="Times New Roman" w:hAnsi="Times New Roman"/>
          <w:sz w:val="28"/>
          <w:szCs w:val="28"/>
        </w:rPr>
        <w:t xml:space="preserve"> противодействия коррупции в </w:t>
      </w:r>
      <w:proofErr w:type="spellStart"/>
      <w:r>
        <w:rPr>
          <w:rFonts w:ascii="Times New Roman" w:hAnsi="Times New Roman"/>
          <w:sz w:val="28"/>
          <w:szCs w:val="28"/>
        </w:rPr>
        <w:t>Половинском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</w:t>
      </w:r>
      <w:r w:rsidRPr="007C0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Краснозерского</w:t>
      </w:r>
      <w:r w:rsidRPr="007C0D66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 на 2021</w:t>
      </w:r>
      <w:r w:rsidRPr="007C0D66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 xml:space="preserve">24 </w:t>
      </w:r>
      <w:r w:rsidRPr="007C0D66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 xml:space="preserve">, назначить </w:t>
      </w:r>
      <w:proofErr w:type="spellStart"/>
      <w:r>
        <w:rPr>
          <w:rFonts w:ascii="Times New Roman" w:hAnsi="Times New Roman"/>
          <w:sz w:val="28"/>
          <w:szCs w:val="28"/>
        </w:rPr>
        <w:t>Чурбаеву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Анну Владимировну, специалиста 1 разряда  администрации Половинского  сельсовета Краснозерского района Новосибирской области.</w:t>
      </w:r>
    </w:p>
    <w:p w:rsidR="00D8523E" w:rsidRPr="006C6F90" w:rsidRDefault="00D8523E" w:rsidP="00D8523E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0D6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7C0D66">
        <w:rPr>
          <w:rFonts w:ascii="Times New Roman" w:hAnsi="Times New Roman"/>
          <w:color w:val="000000"/>
          <w:sz w:val="28"/>
          <w:szCs w:val="28"/>
        </w:rPr>
        <w:t xml:space="preserve"> выполнением мероприятий, предусмотренных  в прилагаемом Плане</w:t>
      </w:r>
      <w:r w:rsidRPr="007C0D66">
        <w:rPr>
          <w:rFonts w:ascii="Times New Roman" w:hAnsi="Times New Roman"/>
          <w:sz w:val="28"/>
          <w:szCs w:val="28"/>
        </w:rPr>
        <w:t xml:space="preserve"> противодействия коррупции 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Половинском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 </w:t>
      </w:r>
      <w:r w:rsidRPr="007C0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Краснозерского</w:t>
      </w:r>
      <w:r w:rsidRPr="007C0D66">
        <w:rPr>
          <w:rFonts w:ascii="Times New Roman" w:hAnsi="Times New Roman"/>
          <w:sz w:val="28"/>
          <w:szCs w:val="28"/>
        </w:rPr>
        <w:t xml:space="preserve"> райо</w:t>
      </w:r>
      <w:r>
        <w:rPr>
          <w:rFonts w:ascii="Times New Roman" w:hAnsi="Times New Roman"/>
          <w:sz w:val="28"/>
          <w:szCs w:val="28"/>
        </w:rPr>
        <w:t>на Новосибирской области  на 2021</w:t>
      </w:r>
      <w:r w:rsidRPr="007C0D66">
        <w:rPr>
          <w:rFonts w:ascii="Times New Roman" w:hAnsi="Times New Roman"/>
          <w:sz w:val="28"/>
          <w:szCs w:val="28"/>
        </w:rPr>
        <w:t>- 20</w:t>
      </w:r>
      <w:r>
        <w:rPr>
          <w:rFonts w:ascii="Times New Roman" w:hAnsi="Times New Roman"/>
          <w:sz w:val="28"/>
          <w:szCs w:val="28"/>
        </w:rPr>
        <w:t xml:space="preserve">24 </w:t>
      </w:r>
      <w:r w:rsidRPr="007C0D66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,</w:t>
      </w:r>
      <w:r w:rsidRPr="007C0D66">
        <w:rPr>
          <w:rFonts w:ascii="Times New Roman" w:hAnsi="Times New Roman"/>
          <w:sz w:val="28"/>
          <w:szCs w:val="28"/>
        </w:rPr>
        <w:t xml:space="preserve"> </w:t>
      </w:r>
      <w:r w:rsidRPr="007C0D66">
        <w:rPr>
          <w:rFonts w:ascii="Times New Roman" w:hAnsi="Times New Roman"/>
          <w:color w:val="000000"/>
          <w:sz w:val="28"/>
          <w:szCs w:val="28"/>
        </w:rPr>
        <w:t xml:space="preserve">оставляю за собой. </w:t>
      </w:r>
    </w:p>
    <w:p w:rsidR="00D8523E" w:rsidRPr="007C0D66" w:rsidRDefault="00D8523E" w:rsidP="00D8523E">
      <w:pPr>
        <w:pStyle w:val="a6"/>
        <w:keepLines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Опубликовать настоящее  распоряжение в периодическом печатном издании  «Бюллетень органов местного самоуправления Половинского сельсовета» и разместить на официальном сайте администрации  Половинского с сельсовета Краснозерского района Новосибирской области в сети Интернет.</w:t>
      </w:r>
    </w:p>
    <w:p w:rsidR="00D8523E" w:rsidRPr="007C0D66" w:rsidRDefault="00D8523E" w:rsidP="00D8523E">
      <w:pPr>
        <w:pStyle w:val="a3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D8523E" w:rsidRDefault="00D8523E" w:rsidP="00D8523E">
      <w:pPr>
        <w:pStyle w:val="a6"/>
        <w:shd w:val="clear" w:color="auto" w:fill="FFFFFF"/>
        <w:spacing w:before="0" w:beforeAutospacing="0" w:after="0" w:afterAutospacing="0"/>
        <w:ind w:firstLine="697"/>
        <w:rPr>
          <w:bCs/>
          <w:color w:val="000000"/>
          <w:sz w:val="28"/>
          <w:szCs w:val="28"/>
        </w:rPr>
      </w:pPr>
    </w:p>
    <w:p w:rsidR="00D8523E" w:rsidRDefault="00D8523E" w:rsidP="00D8523E">
      <w:pPr>
        <w:pStyle w:val="a6"/>
        <w:shd w:val="clear" w:color="auto" w:fill="FFFFFF"/>
        <w:spacing w:before="0" w:beforeAutospacing="0" w:after="0" w:afterAutospacing="0"/>
        <w:ind w:firstLine="697"/>
        <w:rPr>
          <w:bCs/>
          <w:color w:val="000000"/>
          <w:sz w:val="28"/>
          <w:szCs w:val="28"/>
        </w:rPr>
      </w:pPr>
    </w:p>
    <w:p w:rsidR="00D8523E" w:rsidRDefault="00D8523E" w:rsidP="00D8523E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И.о</w:t>
      </w:r>
      <w:proofErr w:type="gramStart"/>
      <w:r>
        <w:rPr>
          <w:bCs/>
          <w:color w:val="000000"/>
          <w:sz w:val="28"/>
          <w:szCs w:val="28"/>
        </w:rPr>
        <w:t>.Г</w:t>
      </w:r>
      <w:proofErr w:type="gramEnd"/>
      <w:r>
        <w:rPr>
          <w:bCs/>
          <w:color w:val="000000"/>
          <w:sz w:val="28"/>
          <w:szCs w:val="28"/>
        </w:rPr>
        <w:t>лавы  Половинского  сельсовета</w:t>
      </w:r>
    </w:p>
    <w:p w:rsidR="00D8523E" w:rsidRDefault="00D8523E" w:rsidP="00D8523E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Краснозерского района</w:t>
      </w:r>
    </w:p>
    <w:p w:rsidR="00D8523E" w:rsidRDefault="00D8523E" w:rsidP="00D8523E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                                                                 Г.И. Ковалёва              </w:t>
      </w:r>
    </w:p>
    <w:p w:rsidR="00D8523E" w:rsidRDefault="00D8523E" w:rsidP="00D8523E"/>
    <w:p w:rsidR="00D8523E" w:rsidRDefault="00D8523E" w:rsidP="00D8523E">
      <w:r>
        <w:t xml:space="preserve">А.В. </w:t>
      </w:r>
      <w:proofErr w:type="spellStart"/>
      <w:r>
        <w:t>Чурбаева</w:t>
      </w:r>
      <w:proofErr w:type="spellEnd"/>
    </w:p>
    <w:p w:rsidR="00D8523E" w:rsidRDefault="00D8523E" w:rsidP="00D8523E">
      <w:r>
        <w:t>69-561</w:t>
      </w:r>
    </w:p>
    <w:p w:rsidR="00D8523E" w:rsidRDefault="00D8523E" w:rsidP="00D8523E"/>
    <w:p w:rsidR="00D8523E" w:rsidRDefault="00D8523E" w:rsidP="00D8523E">
      <w:pPr>
        <w:pStyle w:val="ConsPlusNormal"/>
        <w:widowControl/>
        <w:spacing w:line="360" w:lineRule="auto"/>
        <w:ind w:left="63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8523E" w:rsidRDefault="00D8523E" w:rsidP="00D8523E">
      <w:pPr>
        <w:pStyle w:val="ConsPlusNormal"/>
        <w:widowControl/>
        <w:ind w:left="63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D8523E" w:rsidRDefault="00D8523E" w:rsidP="00D8523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администрации  Половинского                    </w:t>
      </w:r>
    </w:p>
    <w:p w:rsidR="00D8523E" w:rsidRDefault="00D8523E" w:rsidP="00D8523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сельсовета </w:t>
      </w:r>
    </w:p>
    <w:p w:rsidR="00D8523E" w:rsidRDefault="00D8523E" w:rsidP="00D8523E">
      <w:pPr>
        <w:pStyle w:val="ConsPlusNormal"/>
        <w:widowControl/>
        <w:ind w:left="63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D8523E" w:rsidRDefault="00D8523E" w:rsidP="00D8523E">
      <w:pPr>
        <w:ind w:left="6300"/>
        <w:jc w:val="right"/>
      </w:pPr>
      <w:r>
        <w:t xml:space="preserve">от 00.00.2021 г. №81-Р </w:t>
      </w:r>
    </w:p>
    <w:p w:rsidR="00D8523E" w:rsidRDefault="00D8523E" w:rsidP="00D8523E">
      <w:pPr>
        <w:jc w:val="right"/>
      </w:pPr>
    </w:p>
    <w:p w:rsidR="00D8523E" w:rsidRPr="007B4B52" w:rsidRDefault="00D8523E" w:rsidP="00D85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4B52">
        <w:rPr>
          <w:sz w:val="28"/>
          <w:szCs w:val="28"/>
        </w:rPr>
        <w:t xml:space="preserve">ПЛАН </w:t>
      </w:r>
    </w:p>
    <w:p w:rsidR="00D8523E" w:rsidRDefault="00D8523E" w:rsidP="00D8523E">
      <w:pPr>
        <w:jc w:val="center"/>
        <w:rPr>
          <w:sz w:val="28"/>
          <w:szCs w:val="28"/>
        </w:rPr>
      </w:pPr>
      <w:r w:rsidRPr="007B4B52">
        <w:rPr>
          <w:sz w:val="28"/>
          <w:szCs w:val="28"/>
        </w:rPr>
        <w:t>противодействия коррупции</w:t>
      </w:r>
      <w:r>
        <w:rPr>
          <w:sz w:val="28"/>
          <w:szCs w:val="28"/>
        </w:rPr>
        <w:t xml:space="preserve"> в  </w:t>
      </w:r>
      <w:proofErr w:type="spellStart"/>
      <w:r>
        <w:rPr>
          <w:sz w:val="28"/>
          <w:szCs w:val="28"/>
        </w:rPr>
        <w:t>Половинском</w:t>
      </w:r>
      <w:proofErr w:type="spellEnd"/>
      <w:r>
        <w:rPr>
          <w:sz w:val="28"/>
          <w:szCs w:val="28"/>
        </w:rPr>
        <w:t xml:space="preserve">  сельсовете   Краснозерского района Новосибирской области    на 2021- 2024 годы</w:t>
      </w:r>
    </w:p>
    <w:p w:rsidR="00D8523E" w:rsidRDefault="00D8523E" w:rsidP="00D8523E">
      <w:pPr>
        <w:jc w:val="center"/>
        <w:rPr>
          <w:sz w:val="28"/>
          <w:szCs w:val="28"/>
        </w:rPr>
      </w:pPr>
    </w:p>
    <w:tbl>
      <w:tblPr>
        <w:tblW w:w="10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"/>
        <w:gridCol w:w="4643"/>
        <w:gridCol w:w="8"/>
        <w:gridCol w:w="13"/>
        <w:gridCol w:w="21"/>
        <w:gridCol w:w="7"/>
        <w:gridCol w:w="3055"/>
        <w:gridCol w:w="9"/>
        <w:gridCol w:w="321"/>
        <w:gridCol w:w="1514"/>
      </w:tblGrid>
      <w:tr w:rsidR="00D8523E" w:rsidRPr="007C0D66" w:rsidTr="00900E2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 xml:space="preserve">№ </w:t>
            </w:r>
            <w:proofErr w:type="spellStart"/>
            <w:proofErr w:type="gramStart"/>
            <w:r w:rsidRPr="007C0D66">
              <w:rPr>
                <w:b/>
              </w:rPr>
              <w:t>п</w:t>
            </w:r>
            <w:proofErr w:type="spellEnd"/>
            <w:proofErr w:type="gramEnd"/>
            <w:r w:rsidRPr="007C0D66">
              <w:rPr>
                <w:b/>
              </w:rPr>
              <w:t>/</w:t>
            </w:r>
            <w:proofErr w:type="spellStart"/>
            <w:r w:rsidRPr="007C0D66">
              <w:rPr>
                <w:b/>
              </w:rPr>
              <w:t>п</w:t>
            </w:r>
            <w:proofErr w:type="spellEnd"/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Мероприятия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 xml:space="preserve">Ответственные </w:t>
            </w:r>
          </w:p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исполнители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Срок реализации</w:t>
            </w:r>
          </w:p>
        </w:tc>
      </w:tr>
      <w:tr w:rsidR="00D8523E" w:rsidRPr="007C0D66" w:rsidTr="00900E21">
        <w:trPr>
          <w:trHeight w:val="345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Раздел 1. Меры по правовому обеспечению противодействия коррупции</w:t>
            </w:r>
          </w:p>
        </w:tc>
      </w:tr>
      <w:tr w:rsidR="00D8523E" w:rsidRPr="007C0D66" w:rsidTr="00900E21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A46D13" w:rsidRDefault="00D8523E" w:rsidP="00900E21">
            <w:pPr>
              <w:jc w:val="both"/>
            </w:pPr>
            <w:r w:rsidRPr="007C0D66">
              <w:t xml:space="preserve">Совершенствование нормативной базы по </w:t>
            </w:r>
            <w:r w:rsidRPr="00A46D13">
              <w:t>вопросам муниципальной службы</w:t>
            </w:r>
          </w:p>
          <w:p w:rsidR="00D8523E" w:rsidRPr="00A46D13" w:rsidRDefault="00D8523E" w:rsidP="00900E21">
            <w:pPr>
              <w:jc w:val="both"/>
            </w:pPr>
            <w:r w:rsidRPr="00A46D13">
              <w:t xml:space="preserve">Мониторинг изменений </w:t>
            </w:r>
            <w:proofErr w:type="spellStart"/>
            <w:r w:rsidRPr="00A46D13">
              <w:t>антикоррупционного</w:t>
            </w:r>
            <w:proofErr w:type="spellEnd"/>
            <w:r w:rsidRPr="00A46D13">
              <w:t xml:space="preserve"> законодательства Российской Федерации</w:t>
            </w:r>
          </w:p>
          <w:p w:rsidR="00D8523E" w:rsidRPr="007C0D66" w:rsidRDefault="00D8523E" w:rsidP="00900E21">
            <w:pPr>
              <w:jc w:val="both"/>
              <w:rPr>
                <w:lang w:eastAsia="en-US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 xml:space="preserve">Уполномоченный </w:t>
            </w:r>
            <w:r>
              <w:t>Специалист администрации Половинского</w:t>
            </w:r>
            <w:r>
              <w:rPr>
                <w:color w:val="FF0000"/>
              </w:rPr>
              <w:t xml:space="preserve"> </w:t>
            </w:r>
            <w:r w:rsidRPr="00BE05AD">
              <w:t>сельсовета</w:t>
            </w:r>
            <w:r>
              <w:t xml:space="preserve"> Краснозерского</w:t>
            </w:r>
            <w:r w:rsidRPr="007C0D66">
              <w:t xml:space="preserve"> района Новосибирской области (далее – специалист администрации)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A46D13" w:rsidRDefault="00D8523E" w:rsidP="00900E21">
            <w:pPr>
              <w:pStyle w:val="a6"/>
              <w:spacing w:before="0" w:beforeAutospacing="0" w:after="0" w:afterAutospacing="0"/>
              <w:ind w:left="-108" w:right="-108"/>
              <w:jc w:val="both"/>
            </w:pPr>
            <w:r w:rsidRPr="00A46D13">
              <w:t xml:space="preserve">В течение </w:t>
            </w:r>
          </w:p>
          <w:p w:rsidR="00D8523E" w:rsidRPr="00A46D13" w:rsidRDefault="00D8523E" w:rsidP="00900E21">
            <w:pPr>
              <w:pStyle w:val="ConsPlusNormal"/>
              <w:ind w:left="-108"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2021-2024</w:t>
            </w:r>
            <w:r w:rsidRPr="00A46D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D8523E" w:rsidRPr="00A46D13" w:rsidRDefault="00D8523E" w:rsidP="00900E21">
            <w:pPr>
              <w:pStyle w:val="a6"/>
              <w:spacing w:before="0" w:beforeAutospacing="0" w:after="0" w:afterAutospacing="0"/>
              <w:ind w:left="-108" w:right="-108"/>
              <w:jc w:val="both"/>
              <w:rPr>
                <w:color w:val="FF0000"/>
              </w:rPr>
            </w:pPr>
            <w:r w:rsidRPr="00A46D13">
              <w:t>(по мере необходимости)</w:t>
            </w:r>
          </w:p>
          <w:p w:rsidR="00D8523E" w:rsidRPr="007C0D66" w:rsidRDefault="00D8523E" w:rsidP="00900E21">
            <w:pPr>
              <w:ind w:left="-115" w:firstLine="115"/>
              <w:jc w:val="center"/>
              <w:rPr>
                <w:lang w:eastAsia="en-US"/>
              </w:rPr>
            </w:pPr>
          </w:p>
        </w:tc>
      </w:tr>
      <w:tr w:rsidR="00D8523E" w:rsidRPr="007C0D66" w:rsidTr="00900E21">
        <w:trPr>
          <w:trHeight w:val="906"/>
        </w:trPr>
        <w:tc>
          <w:tcPr>
            <w:tcW w:w="1031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 xml:space="preserve">Раздел 2. Меры по совершенствованию муниципального управления в целях предупреждения коррупции. Противодействие коррупции </w:t>
            </w:r>
            <w:r>
              <w:rPr>
                <w:b/>
              </w:rPr>
              <w:t xml:space="preserve"> в сфере закупок товаров, работ, услуг для обеспечения муниципальных нужд </w:t>
            </w:r>
          </w:p>
        </w:tc>
      </w:tr>
      <w:tr w:rsidR="00D8523E" w:rsidRPr="007C0D66" w:rsidTr="00900E21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proofErr w:type="spellStart"/>
            <w:r w:rsidRPr="007C0D66">
              <w:t>Антикоррупционная</w:t>
            </w:r>
            <w:proofErr w:type="spellEnd"/>
            <w:r w:rsidRPr="007C0D66">
              <w:t xml:space="preserve"> экспертиза документов для осуществления  закупок товаров, работ, услуг для муниципальных нужд 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>
              <w:t xml:space="preserve"> </w:t>
            </w:r>
            <w:r w:rsidRPr="007C0D66">
              <w:t>специалист администрации</w:t>
            </w:r>
            <w:r>
              <w:t xml:space="preserve">, ответственный за осуществление </w:t>
            </w:r>
            <w:r w:rsidRPr="007C0D66">
              <w:t xml:space="preserve"> закупок товаров, работ, услуг для муниципальных нужд</w:t>
            </w:r>
          </w:p>
          <w:p w:rsidR="00D8523E" w:rsidRPr="007C0D66" w:rsidRDefault="00D8523E" w:rsidP="00900E21">
            <w:pPr>
              <w:jc w:val="both"/>
              <w:rPr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Совершенствование организации деятельности органов местного самоуправления по использованию муниципальных средств, имущества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>
              <w:t xml:space="preserve">Глава </w:t>
            </w:r>
            <w:r w:rsidRPr="00CA37DD">
              <w:t>Половинского сельсовета</w:t>
            </w:r>
            <w:r>
              <w:rPr>
                <w:color w:val="FF0000"/>
              </w:rPr>
              <w:t xml:space="preserve"> </w:t>
            </w:r>
            <w:r>
              <w:t xml:space="preserve"> Краснозерского</w:t>
            </w:r>
            <w:r w:rsidRPr="007C0D66">
              <w:t xml:space="preserve"> район</w:t>
            </w:r>
            <w:r>
              <w:t>а Новосибирской области (далее - Глава</w:t>
            </w:r>
            <w:r w:rsidRPr="007C0D66"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Контроль эффективности использования муниципального имущества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>
              <w:t>Глава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>Организация и проведение проверки целевого использования, сохранности и эффективности управления имуществом, находящимся в хозяйственном ведении, оперативном управлении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>
              <w:t xml:space="preserve"> Глава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350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D8523E" w:rsidRPr="007C0D66" w:rsidTr="00900E21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 xml:space="preserve">Проведение </w:t>
            </w:r>
            <w:proofErr w:type="spellStart"/>
            <w:r w:rsidRPr="007C0D66">
              <w:t>антикоррупционной</w:t>
            </w:r>
            <w:proofErr w:type="spellEnd"/>
            <w:r w:rsidRPr="007C0D66">
              <w:t xml:space="preserve"> экспертизы проектов муниципальных правовых актов и проведение </w:t>
            </w:r>
            <w:proofErr w:type="spellStart"/>
            <w:r w:rsidRPr="007C0D66">
              <w:t>антикоррупционной</w:t>
            </w:r>
            <w:proofErr w:type="spellEnd"/>
            <w:r w:rsidRPr="007C0D66">
              <w:t xml:space="preserve"> экспертизы муниципальных правовых актов органов местного самоуправления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 xml:space="preserve">специалист администрации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Консультирование муниципальных служащих по подготовке проектов нормативных правовых актов</w:t>
            </w:r>
            <w:r w:rsidRPr="007C0D66">
              <w:tab/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Выявление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28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Регламентация деятельности органов местного самоуправления</w:t>
            </w:r>
          </w:p>
        </w:tc>
      </w:tr>
      <w:tr w:rsidR="00D8523E" w:rsidRPr="007C0D66" w:rsidTr="00900E2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D8523E">
            <w:pPr>
              <w:numPr>
                <w:ilvl w:val="0"/>
                <w:numId w:val="3"/>
              </w:num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 xml:space="preserve">Анализ деятельности администрации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right="-124"/>
              <w:jc w:val="both"/>
              <w:rPr>
                <w:lang w:eastAsia="en-US"/>
              </w:rPr>
            </w:pPr>
            <w:r>
              <w:t>Глава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left="-92" w:right="-83"/>
              <w:jc w:val="center"/>
              <w:rPr>
                <w:lang w:eastAsia="en-US"/>
              </w:rPr>
            </w:pPr>
            <w:r w:rsidRPr="007C0D66">
              <w:t>Один раз в полугодие</w:t>
            </w:r>
          </w:p>
        </w:tc>
      </w:tr>
      <w:tr w:rsidR="00D8523E" w:rsidRPr="007C0D66" w:rsidTr="00900E2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10.</w:t>
            </w:r>
          </w:p>
          <w:p w:rsidR="00D8523E" w:rsidRPr="007C0D66" w:rsidRDefault="00D8523E" w:rsidP="00900E21">
            <w:pPr>
              <w:rPr>
                <w:lang w:eastAsia="en-US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Подготовка предложений по оптимизации полномочий, численности муниципальных служащих в случае необходимости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jc w:val="center"/>
              <w:rPr>
                <w:lang w:eastAsia="en-US"/>
              </w:rPr>
            </w:pPr>
            <w:r w:rsidRPr="007C0D66">
              <w:t>В течение планируемого периода</w:t>
            </w:r>
            <w:r w:rsidRPr="007C0D66">
              <w:rPr>
                <w:lang w:eastAsia="en-US"/>
              </w:rPr>
              <w:t xml:space="preserve"> </w:t>
            </w:r>
          </w:p>
        </w:tc>
      </w:tr>
      <w:tr w:rsidR="00D8523E" w:rsidRPr="007C0D66" w:rsidTr="00900E21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11.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proofErr w:type="gramStart"/>
            <w:r w:rsidRPr="007C0D66">
              <w:t>Контроль за</w:t>
            </w:r>
            <w:proofErr w:type="gramEnd"/>
            <w:r w:rsidRPr="007C0D66">
              <w:t xml:space="preserve"> строгим выполнением административных регламентов предоставления муниципальных услуг муниципальными служащими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</w:p>
          <w:p w:rsidR="00D8523E" w:rsidRPr="007C0D66" w:rsidRDefault="00D8523E" w:rsidP="00900E21">
            <w:pPr>
              <w:rPr>
                <w:lang w:eastAsia="en-US"/>
              </w:rPr>
            </w:pPr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</w:p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398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 xml:space="preserve">Внедрение </w:t>
            </w:r>
            <w:proofErr w:type="spellStart"/>
            <w:r w:rsidRPr="007C0D66">
              <w:rPr>
                <w:b/>
              </w:rPr>
              <w:t>антикоррупционных</w:t>
            </w:r>
            <w:proofErr w:type="spellEnd"/>
            <w:r w:rsidRPr="007C0D66">
              <w:rPr>
                <w:b/>
              </w:rPr>
              <w:t xml:space="preserve"> механизмов в рамках реализации кадровой политики в органах местного самоуправления</w:t>
            </w:r>
          </w:p>
        </w:tc>
      </w:tr>
      <w:tr w:rsidR="00D8523E" w:rsidRPr="007C0D66" w:rsidTr="00900E21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12.</w:t>
            </w:r>
          </w:p>
          <w:p w:rsidR="00D8523E" w:rsidRPr="007C0D66" w:rsidRDefault="00D8523E" w:rsidP="00900E21">
            <w:pPr>
              <w:ind w:left="567"/>
            </w:pP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 xml:space="preserve"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</w:t>
            </w:r>
            <w:r w:rsidRPr="007C0D66">
              <w:lastRenderedPageBreak/>
              <w:t>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lastRenderedPageBreak/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>
              <w:t>Ежегодно в течение планируемого периода в срок до</w:t>
            </w:r>
            <w:r w:rsidRPr="007C0D66">
              <w:t xml:space="preserve"> 01.0</w:t>
            </w:r>
            <w:r>
              <w:t>9</w:t>
            </w:r>
          </w:p>
        </w:tc>
      </w:tr>
      <w:tr w:rsidR="00D8523E" w:rsidRPr="007C0D66" w:rsidTr="00900E21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lastRenderedPageBreak/>
              <w:t>13.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Проведение мониторинга декларирования муниципальными служащими, депутатами, руководителями муниципальных учреждений сведений о доходах, расходах, об имуществе и обязательствах имущественного характера;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t>Ежегодно в течение планируемого периода в срок до</w:t>
            </w:r>
            <w:r w:rsidRPr="007C0D66">
              <w:t xml:space="preserve"> 01.06</w:t>
            </w:r>
          </w:p>
        </w:tc>
      </w:tr>
      <w:tr w:rsidR="00D8523E" w:rsidRPr="007C0D66" w:rsidTr="00900E21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14.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left="38"/>
              <w:jc w:val="both"/>
              <w:rPr>
                <w:lang w:eastAsia="en-US"/>
              </w:rPr>
            </w:pPr>
            <w:r w:rsidRPr="007C0D66">
              <w:t>Стимулирование добросовестного исполнения обязанностей муниципальной службы в целях профилактики коррупции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15.</w:t>
            </w:r>
          </w:p>
          <w:p w:rsidR="00D8523E" w:rsidRPr="007C0D66" w:rsidRDefault="00D8523E" w:rsidP="00900E21">
            <w:pPr>
              <w:ind w:left="567"/>
            </w:pP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Совершенствование конкурсных 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</w:t>
            </w:r>
            <w:r w:rsidRPr="007C0D66">
              <w:tab/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>
              <w:t>Глава</w:t>
            </w:r>
            <w:r w:rsidRPr="007C0D66">
              <w:t xml:space="preserve">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  <w:r w:rsidRPr="007C0D66">
              <w:rPr>
                <w:lang w:eastAsia="en-US"/>
              </w:rPr>
              <w:t xml:space="preserve"> </w:t>
            </w:r>
          </w:p>
        </w:tc>
      </w:tr>
      <w:tr w:rsidR="00D8523E" w:rsidRPr="007C0D66" w:rsidTr="00900E21">
        <w:trPr>
          <w:trHeight w:val="3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16.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7C0D66">
              <w:t xml:space="preserve"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области, муниципального образования  о противодействии коррупции об ответственности за коррупционные правонарушения, об увольнении в связи с утратой доверия, </w:t>
            </w:r>
          </w:p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законодательством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17.</w:t>
            </w:r>
          </w:p>
          <w:p w:rsidR="00D8523E" w:rsidRPr="007C0D66" w:rsidRDefault="00D8523E" w:rsidP="00900E21">
            <w:pPr>
              <w:tabs>
                <w:tab w:val="left" w:pos="0"/>
              </w:tabs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proofErr w:type="gramStart"/>
            <w:r w:rsidRPr="007C0D66"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 осуществить комплекс организационных, разъяснительных и иных мер по недопущению лицами, замещающими должности муниципальной службы, муниципальными служащими, поведения, которое может восприниматься окружающими как обещание или предложение дачи взятки, либо как согласие</w:t>
            </w:r>
            <w:proofErr w:type="gramEnd"/>
            <w:r w:rsidRPr="007C0D66">
              <w:t xml:space="preserve"> принять взятку или как просьба о даче взятки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t>До 01</w:t>
            </w:r>
            <w:r w:rsidRPr="007C0D66">
              <w:t>.0</w:t>
            </w:r>
            <w:r>
              <w:t>9</w:t>
            </w:r>
            <w:r w:rsidRPr="007C0D66">
              <w:t>.20</w:t>
            </w:r>
            <w:r>
              <w:t>21</w:t>
            </w:r>
          </w:p>
        </w:tc>
      </w:tr>
      <w:tr w:rsidR="00D8523E" w:rsidRPr="007C0D66" w:rsidTr="00900E21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lastRenderedPageBreak/>
              <w:t>18.</w:t>
            </w:r>
          </w:p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rPr>
                <w:color w:val="22272F"/>
                <w:shd w:val="clear" w:color="auto" w:fill="FFFFFF"/>
              </w:rPr>
              <w:t xml:space="preserve">Обеспечение   </w:t>
            </w:r>
            <w:proofErr w:type="gramStart"/>
            <w:r w:rsidRPr="007C0D66">
              <w:rPr>
                <w:color w:val="22272F"/>
                <w:shd w:val="clear" w:color="auto" w:fill="FFFFFF"/>
              </w:rPr>
              <w:t>контроля за</w:t>
            </w:r>
            <w:proofErr w:type="gramEnd"/>
            <w:r w:rsidRPr="007C0D66">
              <w:rPr>
                <w:color w:val="22272F"/>
                <w:shd w:val="clear" w:color="auto" w:fill="FFFFFF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специалист администрации</w:t>
            </w:r>
            <w:r>
              <w:t>, 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t xml:space="preserve">  в течение планируемого периода  </w:t>
            </w:r>
          </w:p>
        </w:tc>
      </w:tr>
      <w:tr w:rsidR="00D8523E" w:rsidRPr="007C0D66" w:rsidTr="00900E21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19.</w:t>
            </w:r>
          </w:p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ими 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t>Ежегодно в течение планируемого периода в срок до 01.12</w:t>
            </w:r>
          </w:p>
        </w:tc>
      </w:tr>
      <w:tr w:rsidR="00D8523E" w:rsidRPr="007C0D66" w:rsidTr="00900E21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20.</w:t>
            </w:r>
          </w:p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 xml:space="preserve">Обеспечение </w:t>
            </w:r>
            <w:proofErr w:type="gramStart"/>
            <w:r w:rsidRPr="007C0D66">
              <w:t>контроля за</w:t>
            </w:r>
            <w:proofErr w:type="gramEnd"/>
            <w:r w:rsidRPr="007C0D66">
              <w:t xml:space="preserve"> выполнением лицами, замещающими должности муниципальной службы, муниципальными служащими, </w:t>
            </w:r>
            <w:hyperlink r:id="rId5" w:history="1">
              <w:r w:rsidRPr="007C0D66">
                <w:t>обязанности</w:t>
              </w:r>
            </w:hyperlink>
            <w:r w:rsidRPr="007C0D66">
              <w:t xml:space="preserve"> сообщать в случаях, установленных федеральными законами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21.</w:t>
            </w:r>
          </w:p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>Активизация работы по формированию у муниципальных служащих и работников учреждений отрицательного отношения к коррупции,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 соответствующем органе и учреждении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22.</w:t>
            </w:r>
          </w:p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 xml:space="preserve">Организация мониторинга исполнения установленного </w:t>
            </w:r>
            <w:hyperlink r:id="rId6" w:history="1">
              <w:r w:rsidRPr="007C0D66">
                <w:t>порядка</w:t>
              </w:r>
            </w:hyperlink>
            <w:r w:rsidRPr="007C0D66">
              <w:t xml:space="preserve"> 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 xml:space="preserve">Специалист администрации, </w:t>
            </w:r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Ежегодно в т</w:t>
            </w:r>
            <w:r>
              <w:t>ечение планируемого периода до 31.12</w:t>
            </w:r>
          </w:p>
        </w:tc>
      </w:tr>
      <w:tr w:rsidR="00D8523E" w:rsidRPr="007C0D66" w:rsidTr="00900E21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23.</w:t>
            </w:r>
          </w:p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 xml:space="preserve">Обеспечение осуществления </w:t>
            </w:r>
            <w:proofErr w:type="gramStart"/>
            <w:r w:rsidRPr="007C0D66">
              <w:t>контроля за</w:t>
            </w:r>
            <w:proofErr w:type="gramEnd"/>
            <w:r w:rsidRPr="007C0D66">
              <w:t xml:space="preserve"> расходами лиц, замещающих (занимающих) должности муниципальной </w:t>
            </w:r>
            <w:r w:rsidRPr="007C0D66">
              <w:lastRenderedPageBreak/>
              <w:t xml:space="preserve">службы, а также муниципальными служащими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lastRenderedPageBreak/>
              <w:t xml:space="preserve"> </w:t>
            </w: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lastRenderedPageBreak/>
              <w:t>24.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 xml:space="preserve">Формирование кадрового резерва </w:t>
            </w:r>
            <w:proofErr w:type="gramStart"/>
            <w:r w:rsidRPr="007C0D66">
              <w:t>для замещения должностей муниципальной службы   в соответствии с законодательством о муниципальной службе на конкурсной основе</w:t>
            </w:r>
            <w:proofErr w:type="gramEnd"/>
            <w:r w:rsidRPr="007C0D66">
              <w:t>, обеспечение эффективности его использования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25.</w:t>
            </w:r>
          </w:p>
          <w:p w:rsidR="00D8523E" w:rsidRDefault="00D8523E" w:rsidP="00900E21">
            <w:pPr>
              <w:rPr>
                <w:lang w:eastAsia="en-US"/>
              </w:rPr>
            </w:pPr>
          </w:p>
          <w:p w:rsidR="00D8523E" w:rsidRPr="007C0D66" w:rsidRDefault="00D8523E" w:rsidP="00900E21">
            <w:pPr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r>
              <w:rPr>
                <w:lang w:eastAsia="en-US"/>
              </w:rPr>
              <w:t>26.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 за</w:t>
            </w:r>
            <w:proofErr w:type="gramEnd"/>
            <w:r>
              <w:t xml:space="preserve"> актуализацией сведений, содержащихся в анкетах, представляемых лицами при назначении на должности муниципальной службы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ind w:left="567"/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/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/>
        </w:tc>
      </w:tr>
      <w:tr w:rsidR="00D8523E" w:rsidRPr="007C0D66" w:rsidTr="00900E21">
        <w:trPr>
          <w:trHeight w:val="349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D8523E" w:rsidRPr="007C0D66" w:rsidTr="00900E21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27.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28.</w:t>
            </w:r>
          </w:p>
          <w:p w:rsidR="00D8523E" w:rsidRPr="007C0D66" w:rsidRDefault="00D8523E" w:rsidP="00900E21">
            <w:pPr>
              <w:ind w:left="567"/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  <w:rPr>
                <w:lang w:eastAsia="en-US"/>
              </w:rPr>
            </w:pP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232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29.</w:t>
            </w:r>
          </w:p>
          <w:p w:rsidR="00D8523E" w:rsidRPr="007C0D66" w:rsidRDefault="00D8523E" w:rsidP="00900E21">
            <w:pPr>
              <w:ind w:left="591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left="-58"/>
            </w:pPr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left="-44"/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36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30.</w:t>
            </w:r>
          </w:p>
          <w:p w:rsidR="00D8523E" w:rsidRPr="007C0D66" w:rsidRDefault="00D8523E" w:rsidP="00900E21">
            <w:pPr>
              <w:ind w:left="591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31.</w:t>
            </w:r>
          </w:p>
          <w:p w:rsidR="00D8523E" w:rsidRPr="007C0D66" w:rsidRDefault="00D8523E" w:rsidP="00900E21">
            <w:pPr>
              <w:ind w:left="591"/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both"/>
            </w:pPr>
            <w:r w:rsidRPr="007C0D66">
              <w:t xml:space="preserve">Организация изучения общественного мнения об эффективности мер, предпринимаемых органами местного </w:t>
            </w:r>
            <w:r w:rsidRPr="007C0D66">
              <w:lastRenderedPageBreak/>
              <w:t>самоуправления муниципального образования в сфере 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left="591"/>
            </w:pPr>
            <w:r w:rsidRPr="007C0D66">
              <w:lastRenderedPageBreak/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ind w:left="-44"/>
            </w:pPr>
            <w:r w:rsidRPr="007C0D66">
              <w:t>В течение планируемого периода</w:t>
            </w:r>
          </w:p>
        </w:tc>
      </w:tr>
      <w:tr w:rsidR="00D8523E" w:rsidRPr="007C0D66" w:rsidTr="00900E21">
        <w:trPr>
          <w:trHeight w:val="164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jc w:val="center"/>
              <w:rPr>
                <w:b/>
                <w:lang w:eastAsia="en-US"/>
              </w:rPr>
            </w:pPr>
            <w:r w:rsidRPr="007C0D66">
              <w:rPr>
                <w:b/>
              </w:rPr>
              <w:lastRenderedPageBreak/>
              <w:t>Раздел 3. Меры по повышению профессионального уровня муниципальных служащих</w:t>
            </w:r>
          </w:p>
        </w:tc>
      </w:tr>
      <w:tr w:rsidR="00D8523E" w:rsidRPr="007C0D66" w:rsidTr="00900E21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32.</w:t>
            </w:r>
          </w:p>
          <w:p w:rsidR="00D8523E" w:rsidRPr="007C0D66" w:rsidRDefault="00D8523E" w:rsidP="00900E21">
            <w:pPr>
              <w:ind w:left="591"/>
              <w:rPr>
                <w:lang w:eastAsia="en-US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 w:rsidRPr="007C0D66">
              <w:t>Организ</w:t>
            </w:r>
            <w:r>
              <w:t>ация</w:t>
            </w:r>
            <w:r w:rsidRPr="007C0D66">
              <w:t xml:space="preserve"> дополнительн</w:t>
            </w:r>
            <w:r>
              <w:t xml:space="preserve">ого </w:t>
            </w:r>
            <w:r w:rsidRPr="007C0D66">
              <w:t>обучени</w:t>
            </w:r>
            <w:r>
              <w:t xml:space="preserve">я (повышение квалификации) </w:t>
            </w:r>
            <w:r w:rsidRPr="007C0D66">
              <w:t xml:space="preserve">муниципальных служащих  </w:t>
            </w:r>
            <w:r>
              <w:rPr>
                <w:color w:val="22272F"/>
                <w:shd w:val="clear" w:color="auto" w:fill="FFFFFF"/>
              </w:rPr>
              <w:t xml:space="preserve"> в должностные обязанности,  которых входит участие в противодействии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pPr>
              <w:rPr>
                <w:lang w:eastAsia="en-US"/>
              </w:rPr>
            </w:pPr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Default="00D8523E" w:rsidP="00900E21">
            <w:r>
              <w:t>2021 год</w:t>
            </w:r>
          </w:p>
          <w:p w:rsidR="00D8523E" w:rsidRPr="007C0D66" w:rsidRDefault="00D8523E" w:rsidP="00900E21">
            <w:pPr>
              <w:rPr>
                <w:lang w:eastAsia="en-US"/>
              </w:rPr>
            </w:pPr>
            <w:r>
              <w:t>2022 год</w:t>
            </w:r>
          </w:p>
        </w:tc>
      </w:tr>
      <w:tr w:rsidR="00D8523E" w:rsidRPr="007C0D66" w:rsidTr="00900E21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3E" w:rsidRPr="007C0D66" w:rsidRDefault="00D8523E" w:rsidP="00900E21">
            <w:r>
              <w:t>33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t xml:space="preserve"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Pr="007C0D66" w:rsidRDefault="00D8523E" w:rsidP="00900E21">
            <w: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E" w:rsidRDefault="00D8523E" w:rsidP="00900E21">
            <w:r w:rsidRPr="007C0D66">
              <w:t>В течение планируемого периода</w:t>
            </w:r>
          </w:p>
        </w:tc>
      </w:tr>
    </w:tbl>
    <w:p w:rsidR="00776325" w:rsidRDefault="00776325"/>
    <w:sectPr w:rsidR="00776325" w:rsidSect="00A9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43108"/>
    <w:multiLevelType w:val="multilevel"/>
    <w:tmpl w:val="1E447EC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325"/>
    <w:rsid w:val="000D3E18"/>
    <w:rsid w:val="001C5973"/>
    <w:rsid w:val="00233321"/>
    <w:rsid w:val="002B4547"/>
    <w:rsid w:val="003C2394"/>
    <w:rsid w:val="004948FE"/>
    <w:rsid w:val="005301B7"/>
    <w:rsid w:val="00541618"/>
    <w:rsid w:val="005C0AF5"/>
    <w:rsid w:val="006944CF"/>
    <w:rsid w:val="006D0267"/>
    <w:rsid w:val="00776325"/>
    <w:rsid w:val="007D6EEF"/>
    <w:rsid w:val="00924B67"/>
    <w:rsid w:val="00A71DC9"/>
    <w:rsid w:val="00A9278B"/>
    <w:rsid w:val="00A954B9"/>
    <w:rsid w:val="00C04FF6"/>
    <w:rsid w:val="00CE082D"/>
    <w:rsid w:val="00D8523E"/>
    <w:rsid w:val="00FD1109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2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7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325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A954B9"/>
    <w:pPr>
      <w:suppressAutoHyphens/>
      <w:jc w:val="both"/>
    </w:pPr>
    <w:rPr>
      <w:sz w:val="28"/>
      <w:szCs w:val="20"/>
      <w:lang w:eastAsia="zh-CN"/>
    </w:rPr>
  </w:style>
  <w:style w:type="paragraph" w:styleId="a6">
    <w:name w:val="Normal (Web)"/>
    <w:basedOn w:val="a"/>
    <w:unhideWhenUsed/>
    <w:rsid w:val="00A954B9"/>
    <w:pPr>
      <w:spacing w:before="100" w:beforeAutospacing="1" w:after="100" w:afterAutospacing="1"/>
    </w:pPr>
  </w:style>
  <w:style w:type="paragraph" w:customStyle="1" w:styleId="ConsNonformat">
    <w:name w:val="ConsNonformat"/>
    <w:semiHidden/>
    <w:rsid w:val="00D8523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D8523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2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7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32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86FDF3E727E25B5B9B517E5CE37A7B5521BAE59CBB8412D6AAA89BAC3ER5M" TargetMode="External"/><Relationship Id="rId5" Type="http://schemas.openxmlformats.org/officeDocument/2006/relationships/hyperlink" Target="consultantplus://offline/ref=BB125115F04F6BAFE9F3944D862DC871D75C5D7FD847BC3A9450ED13BF53H8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6</cp:revision>
  <cp:lastPrinted>2021-03-22T09:13:00Z</cp:lastPrinted>
  <dcterms:created xsi:type="dcterms:W3CDTF">2021-03-22T09:08:00Z</dcterms:created>
  <dcterms:modified xsi:type="dcterms:W3CDTF">2021-09-08T08:01:00Z</dcterms:modified>
</cp:coreProperties>
</file>