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AC" w:rsidRPr="005E5EAC" w:rsidRDefault="00776FA1" w:rsidP="005E5EA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776FA1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5E5EAC" w:rsidRPr="005E5EAC">
        <w:rPr>
          <w:rFonts w:ascii="Times New Roman" w:hAnsi="Times New Roman" w:cs="Times New Roman"/>
          <w:b/>
          <w:i/>
          <w:sz w:val="48"/>
          <w:szCs w:val="48"/>
        </w:rPr>
        <w:t>органов местного</w:t>
      </w:r>
    </w:p>
    <w:p w:rsidR="005E5EAC" w:rsidRPr="005E5EAC" w:rsidRDefault="005E5EAC" w:rsidP="005E5EAC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5E5EAC">
        <w:rPr>
          <w:rFonts w:ascii="Times New Roman" w:hAnsi="Times New Roman" w:cs="Times New Roman"/>
          <w:b/>
          <w:i/>
          <w:sz w:val="48"/>
          <w:szCs w:val="48"/>
        </w:rPr>
        <w:t xml:space="preserve">самоуправления Половинского сельсовета </w:t>
      </w:r>
    </w:p>
    <w:p w:rsidR="005E5EAC" w:rsidRPr="005E5EAC" w:rsidRDefault="004B6BCF" w:rsidP="005E5EAC">
      <w:pPr>
        <w:pBdr>
          <w:bottom w:val="double" w:sz="6" w:space="1" w:color="auto"/>
        </w:pBdr>
        <w:tabs>
          <w:tab w:val="right" w:pos="9355"/>
        </w:tabs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№34  от 31.08</w:t>
      </w:r>
      <w:r w:rsidR="005E5EAC" w:rsidRPr="005E5EAC">
        <w:rPr>
          <w:rFonts w:ascii="Times New Roman" w:hAnsi="Times New Roman" w:cs="Times New Roman"/>
          <w:b/>
          <w:i/>
          <w:sz w:val="48"/>
          <w:szCs w:val="48"/>
        </w:rPr>
        <w:t>.2021 год</w:t>
      </w:r>
    </w:p>
    <w:p w:rsidR="005E5EAC" w:rsidRPr="004B6BCF" w:rsidRDefault="005E5EAC" w:rsidP="004B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BCF">
        <w:rPr>
          <w:rFonts w:ascii="Times New Roman" w:hAnsi="Times New Roman" w:cs="Times New Roman"/>
          <w:sz w:val="28"/>
          <w:szCs w:val="28"/>
        </w:rPr>
        <w:t>АДМИНИСТРАЦИЯ ПОЛОВИНСКОГО СЕЛЬСОВЕТА</w:t>
      </w:r>
    </w:p>
    <w:p w:rsidR="005E5EAC" w:rsidRPr="004B6BCF" w:rsidRDefault="005E5EAC" w:rsidP="004B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BCF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E5EAC" w:rsidRPr="004B6BCF" w:rsidRDefault="005E5EAC" w:rsidP="004B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E5EAC" w:rsidRPr="004B6BCF" w:rsidRDefault="005E5EAC" w:rsidP="004B6B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6B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E5EAC" w:rsidRPr="004B6BCF" w:rsidRDefault="005E5EAC" w:rsidP="004B6B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6BCF">
        <w:rPr>
          <w:rFonts w:ascii="Times New Roman" w:hAnsi="Times New Roman" w:cs="Times New Roman"/>
          <w:sz w:val="28"/>
          <w:szCs w:val="28"/>
        </w:rPr>
        <w:t xml:space="preserve">От 31.08.2021                               с. Половинное                                             № 81  </w:t>
      </w:r>
    </w:p>
    <w:p w:rsidR="005E5EAC" w:rsidRPr="004B6BCF" w:rsidRDefault="005E5EAC" w:rsidP="004B6BCF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EAC" w:rsidRPr="004B6BCF" w:rsidRDefault="005E5EAC" w:rsidP="004B6B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BCF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профилактики правонарушений и борьбы с преступностью на территории Половинского сельсовета Краснозерского района Новосибирской области на 2021 год</w:t>
      </w:r>
    </w:p>
    <w:p w:rsidR="005E5EAC" w:rsidRPr="004B6BCF" w:rsidRDefault="005E5EAC" w:rsidP="004B6B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BCF">
        <w:rPr>
          <w:rFonts w:ascii="Times New Roman" w:hAnsi="Times New Roman" w:cs="Times New Roman"/>
          <w:color w:val="000000"/>
          <w:sz w:val="28"/>
          <w:szCs w:val="28"/>
        </w:rPr>
        <w:t xml:space="preserve">              В соответствии с Федеральным законом  от 06.03.2006 №35-ФЗ «О противодействии терроризму»,  Федеральный закон от 25.07.2002 №114-ФЗ «О противодействии экстремизму», Федеральным законом от 06.10.2003 № 131-ФЗ «Об общих принципах организации местного самоуправления в Российской Федерации», администрация Половинского сельсовета Краснозерского района Новосибирской области</w:t>
      </w:r>
    </w:p>
    <w:p w:rsidR="005E5EAC" w:rsidRPr="004B6BCF" w:rsidRDefault="005E5EAC" w:rsidP="004B6B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BC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E5EAC" w:rsidRPr="004B6BCF" w:rsidRDefault="005E5EAC" w:rsidP="004B6B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BCF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прилагаемую муниципальную программу профилактики правонарушений и борьбы с преступностью на территории Половинского сельсовета Краснозерского района Новосибирской области на 2021 год.</w:t>
      </w:r>
    </w:p>
    <w:p w:rsidR="005E5EAC" w:rsidRPr="004B6BCF" w:rsidRDefault="005E5EAC" w:rsidP="004B6BC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BCF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постановление в периодическом печатном издании </w:t>
      </w:r>
      <w:r w:rsidRPr="004B6BCF">
        <w:rPr>
          <w:rFonts w:ascii="Times New Roman" w:hAnsi="Times New Roman" w:cs="Times New Roman"/>
          <w:sz w:val="28"/>
          <w:szCs w:val="28"/>
        </w:rPr>
        <w:t>«Бюллетень органов местного самоуправления Половинского сельсовета»</w:t>
      </w:r>
      <w:r w:rsidRPr="004B6BCF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 администрации Половинского сельсовета Краснозерского района Новосибирской области в сети Интернет.</w:t>
      </w:r>
    </w:p>
    <w:p w:rsidR="004B6BCF" w:rsidRDefault="004B6BCF" w:rsidP="005E5EAC">
      <w:pPr>
        <w:tabs>
          <w:tab w:val="left" w:pos="12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EAC" w:rsidRPr="005E5EAC" w:rsidRDefault="005E5EAC" w:rsidP="005E5EAC">
      <w:pPr>
        <w:tabs>
          <w:tab w:val="left" w:pos="12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 w:rsidRPr="005E5EAC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5E5EAC">
        <w:rPr>
          <w:rFonts w:ascii="Times New Roman" w:hAnsi="Times New Roman" w:cs="Times New Roman"/>
          <w:color w:val="000000"/>
          <w:sz w:val="28"/>
          <w:szCs w:val="28"/>
        </w:rPr>
        <w:t xml:space="preserve">лавы Половинского сельсовета </w:t>
      </w:r>
    </w:p>
    <w:p w:rsidR="005E5EAC" w:rsidRPr="005E5EAC" w:rsidRDefault="005E5EAC" w:rsidP="005E5EAC">
      <w:pPr>
        <w:tabs>
          <w:tab w:val="left" w:pos="124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                      Г.И. Ковалёва</w:t>
      </w:r>
    </w:p>
    <w:p w:rsidR="005E5EAC" w:rsidRPr="005E5EAC" w:rsidRDefault="005E5EAC" w:rsidP="005E5EAC">
      <w:pPr>
        <w:tabs>
          <w:tab w:val="left" w:pos="1248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EAC" w:rsidRPr="005E5EAC" w:rsidRDefault="005E5EAC" w:rsidP="005E5EAC">
      <w:pPr>
        <w:tabs>
          <w:tab w:val="left" w:pos="1248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EAC" w:rsidRPr="005E5EAC" w:rsidRDefault="005E5EAC" w:rsidP="005E5EAC">
      <w:pPr>
        <w:pStyle w:val="ConsPlusNormal"/>
        <w:jc w:val="both"/>
        <w:rPr>
          <w:rFonts w:ascii="Times New Roman" w:hAnsi="Times New Roman" w:cs="Times New Roman"/>
        </w:rPr>
      </w:pPr>
      <w:proofErr w:type="spellStart"/>
      <w:r w:rsidRPr="005E5EAC">
        <w:rPr>
          <w:rFonts w:ascii="Times New Roman" w:hAnsi="Times New Roman" w:cs="Times New Roman"/>
        </w:rPr>
        <w:t>Келим</w:t>
      </w:r>
      <w:proofErr w:type="spellEnd"/>
      <w:r w:rsidRPr="005E5EAC">
        <w:rPr>
          <w:rFonts w:ascii="Times New Roman" w:hAnsi="Times New Roman" w:cs="Times New Roman"/>
        </w:rPr>
        <w:t xml:space="preserve"> О.М.</w:t>
      </w:r>
    </w:p>
    <w:p w:rsidR="005E5EAC" w:rsidRPr="005E5EAC" w:rsidRDefault="005E5EAC" w:rsidP="005E5EAC">
      <w:pPr>
        <w:pStyle w:val="ConsPlusNormal"/>
        <w:jc w:val="both"/>
        <w:rPr>
          <w:rFonts w:ascii="Times New Roman" w:hAnsi="Times New Roman" w:cs="Times New Roman"/>
        </w:rPr>
      </w:pPr>
      <w:r w:rsidRPr="005E5EAC">
        <w:rPr>
          <w:rFonts w:ascii="Times New Roman" w:hAnsi="Times New Roman" w:cs="Times New Roman"/>
        </w:rPr>
        <w:t>69-149</w:t>
      </w:r>
      <w:r w:rsidR="004B6B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5EAC" w:rsidRPr="005E5EAC" w:rsidRDefault="005E5EAC" w:rsidP="005E5EAC">
      <w:pPr>
        <w:pStyle w:val="ConsPlusNormal"/>
        <w:jc w:val="both"/>
        <w:rPr>
          <w:rFonts w:ascii="Times New Roman" w:hAnsi="Times New Roman" w:cs="Times New Roman"/>
        </w:rPr>
      </w:pPr>
    </w:p>
    <w:p w:rsidR="004B6BCF" w:rsidRDefault="005E5EAC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4B6BCF" w:rsidRDefault="004B6BCF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6BCF" w:rsidRDefault="004B6BCF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6BCF" w:rsidRDefault="004B6BCF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4B6BCF" w:rsidRDefault="004B6BCF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EAC" w:rsidRPr="005E5EAC" w:rsidRDefault="005E5EAC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Утверждена</w:t>
      </w:r>
    </w:p>
    <w:p w:rsidR="005E5EAC" w:rsidRPr="005E5EAC" w:rsidRDefault="005E5EAC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 администрации </w:t>
      </w:r>
    </w:p>
    <w:p w:rsidR="005E5EAC" w:rsidRPr="005E5EAC" w:rsidRDefault="005E5EAC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color w:val="000000"/>
          <w:sz w:val="28"/>
          <w:szCs w:val="28"/>
        </w:rPr>
        <w:t xml:space="preserve">Половинского сельсовета Краснозерского района </w:t>
      </w:r>
    </w:p>
    <w:p w:rsidR="005E5EAC" w:rsidRPr="005E5EAC" w:rsidRDefault="005E5EAC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5E5EAC" w:rsidRPr="005E5EAC" w:rsidRDefault="005E5EAC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color w:val="000000"/>
          <w:sz w:val="28"/>
          <w:szCs w:val="28"/>
        </w:rPr>
        <w:t>От «31» августа 2021 г №81</w:t>
      </w:r>
    </w:p>
    <w:p w:rsidR="005E5EAC" w:rsidRPr="005E5EAC" w:rsidRDefault="005E5EAC" w:rsidP="005E5EAC">
      <w:pPr>
        <w:tabs>
          <w:tab w:val="left" w:pos="1248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E5EAC" w:rsidRPr="005E5EAC" w:rsidRDefault="005E5EAC" w:rsidP="005E5EAC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EAC" w:rsidRPr="005E5EAC" w:rsidRDefault="005E5EAC" w:rsidP="005E5EAC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5EAC" w:rsidRPr="005E5EAC" w:rsidRDefault="005E5EAC" w:rsidP="005E5EAC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E5EAC" w:rsidRPr="005E5EAC" w:rsidRDefault="005E5EAC" w:rsidP="005E5EAC">
      <w:pPr>
        <w:tabs>
          <w:tab w:val="left" w:pos="1248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5E5EA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5E5EAC" w:rsidRPr="005E5EAC" w:rsidRDefault="005E5EAC" w:rsidP="005E5EAC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E5EAC" w:rsidRPr="005E5EAC" w:rsidRDefault="005E5EAC" w:rsidP="005E5EAC">
      <w:pPr>
        <w:ind w:left="142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5E5EAC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         МУНИЦИПАЛЬНАЯ ПРОГРАММА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ПРОФИЛАКТИКИ ПРАВОНАРУШЕНИЙ И БОРЬБЫ С ПРЕСТУПНОСТЬЮ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E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 ТЕРРИТОРИИ ПОЛОВИНСКОГО СЕЛЬСОВЕТА КРАСНОЗЕРСКОГО РАЙОНА НОВОСИБИРСКОЙ ОБЛАСТИ</w:t>
      </w:r>
    </w:p>
    <w:p w:rsidR="005E5EAC" w:rsidRPr="005E5EAC" w:rsidRDefault="005E5EAC" w:rsidP="005E5E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b/>
          <w:color w:val="000000"/>
          <w:sz w:val="28"/>
          <w:szCs w:val="28"/>
        </w:rPr>
        <w:t>НА 2021 ГОД</w:t>
      </w:r>
    </w:p>
    <w:p w:rsidR="005E5EAC" w:rsidRPr="005E5EAC" w:rsidRDefault="005E5EAC" w:rsidP="005E5EAC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E5EAC" w:rsidRPr="005E5EAC" w:rsidRDefault="005E5EAC" w:rsidP="005E5EAC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E5EAC" w:rsidRPr="005E5EAC" w:rsidRDefault="005E5EAC" w:rsidP="005E5EAC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E5EAC" w:rsidRPr="005E5EAC" w:rsidRDefault="005E5EAC" w:rsidP="005E5EAC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E5EAC" w:rsidRPr="005E5EAC" w:rsidRDefault="005E5EAC" w:rsidP="005E5E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b/>
          <w:color w:val="000000"/>
          <w:sz w:val="28"/>
          <w:szCs w:val="28"/>
        </w:rPr>
        <w:t>с. Половинное</w:t>
      </w:r>
    </w:p>
    <w:p w:rsidR="005E5EAC" w:rsidRPr="005E5EAC" w:rsidRDefault="005E5EAC" w:rsidP="005E5EA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5EAC">
        <w:rPr>
          <w:rFonts w:ascii="Times New Roman" w:hAnsi="Times New Roman" w:cs="Times New Roman"/>
          <w:b/>
          <w:color w:val="000000"/>
          <w:sz w:val="28"/>
          <w:szCs w:val="28"/>
        </w:rPr>
        <w:t>2021 год</w:t>
      </w:r>
    </w:p>
    <w:p w:rsidR="005E5EAC" w:rsidRPr="005E5EAC" w:rsidRDefault="005E5EAC" w:rsidP="005E5EA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  <w:sectPr w:rsidR="005E5EAC" w:rsidRPr="005E5EAC" w:rsidSect="007B758D">
          <w:pgSz w:w="11906" w:h="16838" w:code="9"/>
          <w:pgMar w:top="1134" w:right="851" w:bottom="1134" w:left="1701" w:header="709" w:footer="709" w:gutter="0"/>
          <w:cols w:space="720"/>
        </w:sect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СОДЕРЖАНИЕ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I. Паспорт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II. Основные положения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 Введение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2.2. Характеристика проблемы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 Цель и задачи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2.4. Сроки и этапы реализации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2.5. Финансовое обеспечение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2.7. </w:t>
      </w:r>
      <w:proofErr w:type="gramStart"/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исполнением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III. Мероприятия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I. ПАСПОРТ ПРОГРАММЫ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/>
      </w:tblPr>
      <w:tblGrid>
        <w:gridCol w:w="2554"/>
        <w:gridCol w:w="6870"/>
      </w:tblGrid>
      <w:tr w:rsidR="005E5EAC" w:rsidRPr="005E5EAC" w:rsidTr="00633F72">
        <w:trPr>
          <w:cantSplit/>
          <w:trHeight w:val="600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Наименование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Муниципальная программа профилактики  правонарушений и борьбы с преступностью на территории  Половинского сельсовета Краснозерского района Новосибирской области на 2021 год (далее - Программа)</w:t>
            </w:r>
          </w:p>
        </w:tc>
      </w:tr>
      <w:tr w:rsidR="005E5EAC" w:rsidRPr="005E5EAC" w:rsidTr="00633F72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Основание  для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разработки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  Федеральный закон  от 6 октября 2003  года  N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131-ФЗ;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Федеральный закон от 23 июня 2016 г. N 182-ФЗ</w:t>
            </w:r>
            <w:r w:rsidRPr="005E5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 w:rsidR="005E5EAC" w:rsidRPr="005E5EAC" w:rsidTr="00633F72">
        <w:trPr>
          <w:cantSplit/>
          <w:trHeight w:val="3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Заказчик   Программы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Администрация Половинского сельсовета Краснозерского района Новосибирской области (далее - администрация муниципального образования)</w:t>
            </w:r>
          </w:p>
        </w:tc>
      </w:tr>
      <w:tr w:rsidR="005E5EAC" w:rsidRPr="005E5EAC" w:rsidTr="00633F72">
        <w:trPr>
          <w:cantSplit/>
          <w:trHeight w:val="1857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Основные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разработчики и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исполнители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 </w:t>
            </w:r>
            <w:r w:rsidRPr="005E5EA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МВД РФ  по  Краснозерскому  району (далее ОМВД РФ) (по согласованию); </w:t>
            </w:r>
          </w:p>
        </w:tc>
      </w:tr>
      <w:tr w:rsidR="005E5EAC" w:rsidRPr="005E5EAC" w:rsidTr="00633F72">
        <w:trPr>
          <w:cantSplit/>
          <w:trHeight w:val="2586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 и  задачи</w:t>
            </w:r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Цели: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                                        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 комплексное   обеспечение   безопасности   граждан   на территории  муниципального образования;       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-профилактика</w:t>
            </w:r>
            <w:r w:rsidRPr="005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-организация безопасного дорожного движения;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                         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уровня доверия населения  к  органам  местного самоуправления в сфере обеспечения безопасности.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E5EAC" w:rsidRPr="005E5EAC" w:rsidTr="00633F72">
        <w:trPr>
          <w:cantSplit/>
          <w:trHeight w:val="3195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Задачи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    создание     действенной     системы     профилактики правонарушений;                               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E5EAC" w:rsidRPr="005E5EAC" w:rsidTr="00633F72">
        <w:trPr>
          <w:cantSplit/>
          <w:trHeight w:val="48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Сроки и  этапы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2021 год, без деления на этапы</w:t>
            </w:r>
          </w:p>
        </w:tc>
      </w:tr>
      <w:tr w:rsidR="005E5EAC" w:rsidRPr="005E5EAC" w:rsidTr="00633F72">
        <w:trPr>
          <w:cantSplit/>
          <w:trHeight w:val="156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Финансовое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обеспечение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Финансирование Программы осуществляется  за  счет  средств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бюджета   муниципального образования. 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2021г -0 рублей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E5EAC" w:rsidRPr="005E5EAC" w:rsidTr="00633F72">
        <w:trPr>
          <w:cantSplit/>
          <w:trHeight w:val="279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Ожидаемый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социально-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экономический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эффект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реализации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снижение темпов роста преступности в  целом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 повышение эффективности профилактики правонарушений;   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 усиление  предупредительной  борьбы  с  терроризмом   и экстремизмом,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 xml:space="preserve">- </w:t>
            </w:r>
            <w:r w:rsidRPr="005E5EAC">
              <w:rPr>
                <w:rFonts w:ascii="Times New Roman" w:hAnsi="Times New Roman" w:cs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5E5EAC" w:rsidRPr="005E5EAC" w:rsidTr="00633F72">
        <w:trPr>
          <w:cantSplit/>
          <w:trHeight w:val="1490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Система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контроля    за</w:t>
            </w:r>
            <w:proofErr w:type="gramEnd"/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реализацией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Программы   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Контроль  за</w:t>
            </w:r>
            <w:proofErr w:type="gramEnd"/>
            <w:r w:rsidRPr="005E5E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 w:rsidR="005E5EAC" w:rsidRPr="005E5EAC" w:rsidRDefault="005E5EAC" w:rsidP="00633F72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II. ОСНОВНЫЕ ПОЛОЖЕНИЯ 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2.1.</w:t>
      </w: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Введение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5E5EAC" w:rsidRPr="005E5EAC" w:rsidRDefault="005E5EAC" w:rsidP="005E5EAC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</w:t>
      </w:r>
      <w:proofErr w:type="gramStart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сферах</w:t>
      </w:r>
      <w:proofErr w:type="gramEnd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 w:rsidR="005E5EAC" w:rsidRPr="005E5EAC" w:rsidRDefault="005E5EAC" w:rsidP="005E5EAC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2.2. Характеристика проблемы.  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настоящее время сохраняется реальная угроза распространения проявлений терроризма и экстремизма,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</w:t>
      </w:r>
      <w:proofErr w:type="gramStart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относятся: </w:t>
      </w:r>
      <w:r w:rsidRPr="005E5E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 xml:space="preserve">снижение духовно-нравственного потенциала, правовой </w:t>
      </w:r>
      <w:r w:rsidRPr="005E5E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lastRenderedPageBreak/>
        <w:t>нигилизм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</w:t>
      </w:r>
      <w:proofErr w:type="gramEnd"/>
      <w:r w:rsidRPr="005E5E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 xml:space="preserve"> техническое несовершенство средств и методов профилактики и предупреждения преступности, </w:t>
      </w:r>
      <w:proofErr w:type="gramStart"/>
      <w:r w:rsidRPr="005E5E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>контроля за</w:t>
      </w:r>
      <w:proofErr w:type="gramEnd"/>
      <w:r w:rsidRPr="005E5E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bdr w:val="none" w:sz="0" w:space="0" w:color="auto" w:frame="1"/>
        </w:rPr>
        <w:t xml:space="preserve"> происходящими процессами и реагирования на их изменение;</w:t>
      </w:r>
      <w:r w:rsidRPr="005E5EA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ind w:firstLine="651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 xml:space="preserve">С учетом </w:t>
      </w:r>
      <w:proofErr w:type="gramStart"/>
      <w:r w:rsidRPr="005E5E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изложенного</w:t>
      </w:r>
      <w:proofErr w:type="gramEnd"/>
      <w:r w:rsidRPr="005E5EA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bdr w:val="none" w:sz="0" w:space="0" w:color="auto" w:frame="1"/>
        </w:rPr>
        <w:t>, в криминальной ситуации можно прогнозировать развитие следующих негативных тенденций: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     рост преступлений против личности, таких как причинения </w:t>
      </w:r>
      <w:proofErr w:type="gramStart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вреда</w:t>
      </w:r>
      <w:proofErr w:type="gramEnd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2.3. Цель и задачи Программы</w:t>
      </w:r>
    </w:p>
    <w:p w:rsidR="005E5EAC" w:rsidRPr="005E5EAC" w:rsidRDefault="005E5EAC" w:rsidP="005E5EAC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Целями Программы являются следующие: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  комплексное   обеспечение   безопасности   граждан   на территории  муниципального образования;       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-профилактика</w:t>
      </w:r>
      <w:r w:rsidRPr="005E5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</w:p>
    <w:p w:rsidR="005E5EAC" w:rsidRPr="005E5EAC" w:rsidRDefault="005E5EAC" w:rsidP="005E5EAC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-организация безопасного дорожного движения;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                                  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 повышение уровня доверия населения  к  органам  местного самоуправления в сфере обеспечения безопасности.        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 xml:space="preserve">Для достижения поставленных целей необходимо решение следующих </w:t>
      </w:r>
      <w:r w:rsidRPr="005E5E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задач: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-    создание     действенной     системы     профилактики правонарушений;                                         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Целевыми индикаторами и показателями являются</w:t>
      </w:r>
      <w:r w:rsidRPr="005E5E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: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уровень преступности;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антитеррористическая и </w:t>
      </w:r>
      <w:proofErr w:type="spellStart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антиэкстремистская</w:t>
      </w:r>
      <w:proofErr w:type="spellEnd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безопасность; 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динамика корыстно-насильственных преступлений;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-динамика </w:t>
      </w:r>
      <w:r w:rsidRPr="005E5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 результаты противодействия преступности в сфере экономики и налогообложения;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- социально - криминологическая структура преступности.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   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2.4.Сроки и этапы реализации программы  </w:t>
      </w: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Реализация мероприятий Программы будет осуществляться в один  этап:</w:t>
      </w:r>
    </w:p>
    <w:p w:rsidR="005E5EAC" w:rsidRPr="005E5EAC" w:rsidRDefault="005E5EAC" w:rsidP="005E5EAC"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 – 2021 год,</w:t>
      </w:r>
    </w:p>
    <w:p w:rsidR="005E5EAC" w:rsidRPr="005E5EAC" w:rsidRDefault="005E5EAC" w:rsidP="005E5EAC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2.5. Финансовое обеспечение Программы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Источниками финансирования Программы являются бюджет муниципального образования. </w:t>
      </w:r>
    </w:p>
    <w:p w:rsidR="005E5EAC" w:rsidRPr="005E5EAC" w:rsidRDefault="005E5EAC" w:rsidP="005E5EAC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2.6. Ожидаемый социально-экономический эффект от реализации Программы</w:t>
      </w:r>
    </w:p>
    <w:p w:rsidR="005E5EAC" w:rsidRPr="005E5EAC" w:rsidRDefault="005E5EAC" w:rsidP="005E5EA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усиление предупредительной борьбы с терроризмом и экстремизмом,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 w:rsidR="005E5EAC" w:rsidRPr="005E5EAC" w:rsidRDefault="005E5EAC" w:rsidP="005E5EAC">
      <w:pPr>
        <w:spacing w:after="0" w:line="240" w:lineRule="auto"/>
        <w:ind w:firstLine="651"/>
        <w:textAlignment w:val="top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2.7. </w:t>
      </w:r>
      <w:proofErr w:type="gramStart"/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Контроль за</w:t>
      </w:r>
      <w:proofErr w:type="gramEnd"/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 xml:space="preserve"> исполнением Программы</w:t>
      </w:r>
      <w:r w:rsidRPr="005E5E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Контроль  за  реализацией    Программы  осуществляет     Администрация  Половинского муниципального образования,     комиссия  по профилактике правонарушений и борьбе с преступностью (далее </w:t>
      </w:r>
      <w:proofErr w:type="gramStart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–к</w:t>
      </w:r>
      <w:proofErr w:type="gramEnd"/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омиссия).  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5E5EAC" w:rsidRPr="005E5EAC" w:rsidRDefault="005E5EAC" w:rsidP="005E5EA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 w:type="textWrapping" w:clear="all"/>
      </w: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E5EAC" w:rsidRPr="005E5EAC" w:rsidRDefault="005E5EAC" w:rsidP="005E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ectPr w:rsidR="005E5EAC" w:rsidRPr="005E5EAC" w:rsidSect="007B758D">
          <w:pgSz w:w="11906" w:h="16838" w:code="9"/>
          <w:pgMar w:top="1134" w:right="851" w:bottom="1134" w:left="1701" w:header="708" w:footer="708" w:gutter="0"/>
          <w:cols w:space="720"/>
        </w:sectPr>
      </w:pPr>
    </w:p>
    <w:p w:rsidR="005E5EAC" w:rsidRPr="005E5EAC" w:rsidRDefault="005E5EAC" w:rsidP="005E5EA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E5EAC" w:rsidRPr="005E5EAC" w:rsidRDefault="005E5EAC" w:rsidP="005E5EA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E5EAC" w:rsidRPr="005E5EAC" w:rsidRDefault="005E5EAC" w:rsidP="005E5EA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III. МЕРОПРИЯТИЯ МУНИЦИПАЛЬНОЙ ПРОГРАММЫ ПРОФИЛАКТИКИ ПРАВОНАРУШЕНИЙ</w:t>
      </w:r>
    </w:p>
    <w:p w:rsidR="005E5EAC" w:rsidRPr="005E5EAC" w:rsidRDefault="005E5EAC" w:rsidP="005E5EAC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5EA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БОРЬБЫ С ПРЕСТУПНОСТЬЮ НА ТЕРРИТОРИИ ПОЛОВИНСКОГОСЕЛЬСОВЕТА КРАСНОЗЕРСКОГО РАЙОНА НОВОСИБИРСКОЙ ОБЛАСТИ НА 2021ГОД</w:t>
      </w:r>
    </w:p>
    <w:p w:rsidR="005E5EAC" w:rsidRPr="005E5EAC" w:rsidRDefault="005E5EAC" w:rsidP="005E5EAC">
      <w:pPr>
        <w:shd w:val="clear" w:color="auto" w:fill="FFFFFF"/>
        <w:spacing w:after="0" w:line="240" w:lineRule="auto"/>
        <w:ind w:firstLine="540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E5EA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1377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379"/>
        <w:gridCol w:w="2057"/>
        <w:gridCol w:w="1410"/>
        <w:gridCol w:w="7"/>
        <w:gridCol w:w="1418"/>
        <w:gridCol w:w="1931"/>
      </w:tblGrid>
      <w:tr w:rsidR="005E5EAC" w:rsidRPr="005E5EAC" w:rsidTr="00633F72">
        <w:trPr>
          <w:cantSplit/>
          <w:trHeight w:val="36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N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proofErr w:type="spellStart"/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proofErr w:type="gramEnd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spellEnd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63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Перечень мероприятий    </w:t>
            </w:r>
          </w:p>
        </w:tc>
        <w:tc>
          <w:tcPr>
            <w:tcW w:w="205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Исполнители  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Источники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Финансовые затраты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(тыс. рублей)   </w:t>
            </w:r>
          </w:p>
        </w:tc>
      </w:tr>
      <w:tr w:rsidR="005E5EAC" w:rsidRPr="005E5EAC" w:rsidTr="00633F72">
        <w:trPr>
          <w:cantSplit/>
          <w:trHeight w:val="615"/>
        </w:trPr>
        <w:tc>
          <w:tcPr>
            <w:tcW w:w="137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EAC" w:rsidRPr="005E5EAC" w:rsidRDefault="005E5EAC" w:rsidP="0063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EAC" w:rsidRPr="005E5EAC" w:rsidRDefault="005E5EAC" w:rsidP="0063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EAC" w:rsidRPr="005E5EAC" w:rsidRDefault="005E5EAC" w:rsidP="0063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EAC" w:rsidRPr="005E5EAC" w:rsidRDefault="005E5EAC" w:rsidP="0063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EAC" w:rsidRPr="005E5EAC" w:rsidRDefault="005E5EAC" w:rsidP="0063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Всего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5E5EAC" w:rsidRPr="005E5EAC" w:rsidTr="00633F72">
        <w:trPr>
          <w:cantSplit/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1  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2             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3         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4      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5      </w:t>
            </w:r>
          </w:p>
        </w:tc>
        <w:tc>
          <w:tcPr>
            <w:tcW w:w="19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5EAC" w:rsidRPr="005E5EAC" w:rsidRDefault="005E5EAC" w:rsidP="0063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EAC" w:rsidRPr="005E5EAC" w:rsidTr="00633F72">
        <w:trPr>
          <w:cantSplit/>
          <w:trHeight w:val="240"/>
        </w:trPr>
        <w:tc>
          <w:tcPr>
            <w:tcW w:w="1377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1. Организационное обеспечение Программы                                </w:t>
            </w:r>
          </w:p>
        </w:tc>
      </w:tr>
      <w:tr w:rsidR="005E5EAC" w:rsidRPr="005E5EAC" w:rsidTr="00633F72">
        <w:trPr>
          <w:cantSplit/>
          <w:trHeight w:val="144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1.1. 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пресс-конференций, семинаров, круглых столов, декадников по вопросам    профилактики    и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борьбы    с    преступностью, безнадзорности,            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предупреждения    наркомании, токсикомании,     алкоголизма, в том числе  среди детей и подростков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комиссия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Август 2021г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5E5EAC" w:rsidRPr="005E5EAC" w:rsidTr="00633F72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1.2. 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Проведение комплексного     исследования преступности в муниципальном образовании с целью выявления основных условий, способствующих     совершению противоправных   деяний,    с принятием дополнительных мер по их профилактике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 (по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 </w:t>
            </w:r>
          </w:p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Декабрь 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E5EAC" w:rsidRPr="005E5EAC" w:rsidRDefault="005E5EAC" w:rsidP="00633F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E5EAC" w:rsidRPr="005E5EAC" w:rsidTr="00633F72">
        <w:trPr>
          <w:cantSplit/>
          <w:trHeight w:val="13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1.3. 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При   заключении    договоров предусмотреть резервирование необходимого       количества рабочих       мест для трудоустройства              несовершеннолетних   граждан, состоящих на учете в полиции, а также лиц, освободившихся из мест лишения свободы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поселения, администрация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работодатели,  Центр занятости   (по согласованию)   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 течение срока реализации  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5E5EAC" w:rsidRPr="005E5EAC" w:rsidTr="00633F72">
        <w:trPr>
          <w:trHeight w:val="12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1.4. 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освещение </w:t>
            </w:r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хода реализации          Программы профилактики правонарушений</w:t>
            </w:r>
            <w:proofErr w:type="gramEnd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и борьбы с преступностью   на территории муниципального образования   в    средствах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массовой    информации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AC" w:rsidRPr="005E5EAC" w:rsidRDefault="005E5EAC" w:rsidP="00633F7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Глава поселения, администрация   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ind w:left="-112" w:firstLine="112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</w:tbl>
    <w:p w:rsidR="005E5EAC" w:rsidRPr="005E5EAC" w:rsidRDefault="005E5EAC" w:rsidP="005E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sectPr w:rsidR="005E5EAC" w:rsidRPr="005E5EAC" w:rsidSect="007B758D">
          <w:pgSz w:w="16838" w:h="11906" w:orient="landscape" w:code="9"/>
          <w:pgMar w:top="851" w:right="1134" w:bottom="1701" w:left="1134" w:header="709" w:footer="709" w:gutter="0"/>
          <w:cols w:space="720"/>
        </w:sectPr>
      </w:pPr>
    </w:p>
    <w:tbl>
      <w:tblPr>
        <w:tblW w:w="1377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770"/>
      </w:tblGrid>
      <w:tr w:rsidR="005E5EAC" w:rsidRPr="005E5EAC" w:rsidTr="00633F72">
        <w:trPr>
          <w:cantSplit/>
          <w:trHeight w:val="240"/>
        </w:trPr>
        <w:tc>
          <w:tcPr>
            <w:tcW w:w="13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 Профилактика правонарушений</w:t>
            </w:r>
          </w:p>
        </w:tc>
      </w:tr>
    </w:tbl>
    <w:p w:rsidR="005E5EAC" w:rsidRPr="005E5EAC" w:rsidRDefault="005E5EAC" w:rsidP="005E5EA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sectPr w:rsidR="005E5EAC" w:rsidRPr="005E5EAC" w:rsidSect="007B758D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tbl>
      <w:tblPr>
        <w:tblW w:w="13770" w:type="dxa"/>
        <w:tblInd w:w="-2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43"/>
        <w:gridCol w:w="7175"/>
        <w:gridCol w:w="15"/>
        <w:gridCol w:w="1417"/>
        <w:gridCol w:w="59"/>
        <w:gridCol w:w="1357"/>
        <w:gridCol w:w="60"/>
        <w:gridCol w:w="1275"/>
        <w:gridCol w:w="82"/>
        <w:gridCol w:w="1563"/>
      </w:tblGrid>
      <w:tr w:rsidR="005E5EAC" w:rsidRPr="005E5EAC" w:rsidTr="00633F72">
        <w:trPr>
          <w:cantSplit/>
          <w:trHeight w:val="276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2.1. 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Обеспечить      осуществление совместной работы участковых уполномоченных       полиции, инспекторов     по      делам несовершеннолетних          и представителей администрации в проведении   мероприятий   по месту жительства граждан по профилактике        пьянства, рецидивных   преступлений   и преступлений, совершаемых на почве         семейно-бытовых конфликтов,   а   также   для наиболее полного   выявления неблагополучных        семей, организации профилактической работы с ними и   принятия действенных      мер       по недопущению фактов жестокого обращения с детьми</w:t>
            </w:r>
            <w:proofErr w:type="gramEnd"/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РФ, Глава поселения,   администрация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5E5EAC" w:rsidRPr="005E5EAC" w:rsidTr="00633F72">
        <w:trPr>
          <w:cantSplit/>
          <w:trHeight w:val="108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2.2. 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 совместно    с участковыми   уполномоченными полиции проведение встреч, бесед и лекций   по   вопросам предупреждения и   выявления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 xml:space="preserve">правонарушений </w:t>
            </w:r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( </w:t>
            </w:r>
            <w:proofErr w:type="gramEnd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 т.ч. с несовершеннолетними, находящимися в социально-опасном положении.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</w:t>
            </w:r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Ф(</w:t>
            </w:r>
            <w:proofErr w:type="gramEnd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 согласованию), Глава поселения,   администрация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 раз в полугодие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5E5EAC" w:rsidRPr="005E5EAC" w:rsidTr="00633F72">
        <w:trPr>
          <w:cantSplit/>
          <w:trHeight w:val="111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2.3.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Организовать       проведение оперативно-профилактических   комплексных мероприятий   по осуществлению   надзора    за реализацией       алкогольной продукции, табачных изделий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24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   (по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5E5EAC" w:rsidRPr="005E5EAC" w:rsidTr="00633F72">
        <w:trPr>
          <w:cantSplit/>
          <w:trHeight w:val="180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2.4.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мероприятий по контролю за организацией   торговли    на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специально         отведенных территориях (рынках), в также пресечению                    несанкционированной торговли с рук, лотков и автомашин в неустановленных   местах,   в том числе в местах массового скопления людей</w:t>
            </w:r>
            <w:proofErr w:type="gramEnd"/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 ОМВД РФ   (по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постоянно  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5E5EAC" w:rsidRPr="005E5EAC" w:rsidTr="00633F72">
        <w:trPr>
          <w:cantSplit/>
          <w:trHeight w:val="240"/>
        </w:trPr>
        <w:tc>
          <w:tcPr>
            <w:tcW w:w="13770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3. Борьба с преступностью</w:t>
            </w:r>
          </w:p>
        </w:tc>
      </w:tr>
      <w:tr w:rsidR="005E5EAC" w:rsidRPr="005E5EAC" w:rsidTr="00633F72">
        <w:trPr>
          <w:cantSplit/>
          <w:trHeight w:val="1378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3.1.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Реализация мероприятий по созданию </w:t>
            </w:r>
            <w:r w:rsidRPr="005E5EAC">
              <w:rPr>
                <w:rFonts w:ascii="Times New Roman" w:hAnsi="Times New Roman" w:cs="Times New Roman"/>
                <w:sz w:val="20"/>
                <w:szCs w:val="20"/>
              </w:rPr>
              <w:t xml:space="preserve">условий для исполнения наказания  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   (по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поселения, 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5E5EAC" w:rsidRPr="005E5EAC" w:rsidTr="00633F72">
        <w:trPr>
          <w:cantSplit/>
          <w:trHeight w:val="1440"/>
        </w:trPr>
        <w:tc>
          <w:tcPr>
            <w:tcW w:w="7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3.2. 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Осуществить          комплекс специальных мероприятий   по выявлению и пресечению фактов использования                 муниципальными служащими служебного    положения     в корыстных целях, коррупции,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участия    в     коммерческой деятельности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   (по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 Глава поселения 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ежеквартально  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           </w:t>
            </w:r>
            <w:r w:rsidRPr="005E5EAC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</w:p>
        </w:tc>
      </w:tr>
      <w:tr w:rsidR="005E5EAC" w:rsidRPr="005E5EAC" w:rsidTr="00633F72">
        <w:tc>
          <w:tcPr>
            <w:tcW w:w="1377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Раздел 4. Совершенствование социальной профилактики, направленной на </w:t>
            </w:r>
            <w:proofErr w:type="spellStart"/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ресоциализацию</w:t>
            </w:r>
            <w:proofErr w:type="spellEnd"/>
            <w:r w:rsidRPr="005E5E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лиц, освободившихся из мест лишения свободы, на активизацию борьбы с пьянством и незаконной миграцией</w:t>
            </w:r>
          </w:p>
        </w:tc>
      </w:tr>
      <w:tr w:rsidR="005E5EAC" w:rsidRPr="005E5EAC" w:rsidTr="00633F7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выявлением противоправных намерений лиц, освободившихся из мест лишения свобод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   (по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раз в полугодие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EAC" w:rsidRPr="005E5EAC" w:rsidTr="00633F7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7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содействия по вопросам трудоустройства лиц, освободившихся из мест лишения свободы, осужденных к наказаниям и мерам уголовно-правового характера, не связанных с лишением свободы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ГКУ Новосибирской области "Центр занятости населения (по согласованию), Глава поселения 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Постоянно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EAC" w:rsidRPr="005E5EAC" w:rsidTr="00633F7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7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участие в проведении, в соответствии с законодательством Российской Федерации, межведомственных мероприятий по выявлению нелегальных производителей, подпольных цехов, фактов кустарного производства алкогольной продукции, незаконного хранения и реализации спирта, спиртосодержащей продукции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   (по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раз в полугодие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EAC" w:rsidRPr="005E5EAC" w:rsidTr="00633F72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4.4.</w:t>
            </w:r>
          </w:p>
        </w:tc>
        <w:tc>
          <w:tcPr>
            <w:tcW w:w="7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участие в проведении межведомственных рейдов по пресечению фактов реализации несовершеннолетним алкогольной продукции (вблизи образовательных организаций, в местах массового отдыха: дискотеках, барах, кафе)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ОМВД РФ   (по</w:t>
            </w: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br/>
              <w:t>согласованию), Глава поселения</w:t>
            </w: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5EAC" w:rsidRPr="005E5EAC" w:rsidRDefault="005E5EAC" w:rsidP="00633F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Ежеквартально 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без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дополнительного</w:t>
            </w:r>
            <w:r w:rsidRPr="005E5EA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  <w:t>финансирования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5EAC" w:rsidRPr="005E5EAC" w:rsidRDefault="005E5EAC" w:rsidP="00633F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E5EAC" w:rsidRPr="005E5EAC" w:rsidRDefault="005E5EAC" w:rsidP="005E5EAC">
      <w:pPr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E5EAC" w:rsidRPr="005E5EAC" w:rsidSect="005E5EA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4EF3" w:rsidRPr="00DD4EF3" w:rsidRDefault="00DD4EF3" w:rsidP="00DD4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lastRenderedPageBreak/>
        <w:t>АДМИНИСТРАЦИЯ  ПОЛОВИНСКОГО  СЕЛЬСОВЕТА</w:t>
      </w:r>
    </w:p>
    <w:p w:rsidR="00DD4EF3" w:rsidRPr="00DD4EF3" w:rsidRDefault="00DD4EF3" w:rsidP="00DD4E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DD4EF3" w:rsidRPr="00DD4EF3" w:rsidRDefault="00DD4EF3" w:rsidP="00DD4EF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D4EF3" w:rsidRPr="00DD4EF3" w:rsidRDefault="00DD4EF3" w:rsidP="00DD4EF3">
      <w:pPr>
        <w:pStyle w:val="ConsPlusTitle"/>
        <w:widowControl/>
        <w:jc w:val="center"/>
        <w:rPr>
          <w:b w:val="0"/>
          <w:sz w:val="28"/>
          <w:szCs w:val="28"/>
        </w:rPr>
      </w:pPr>
      <w:r w:rsidRPr="00DD4EF3">
        <w:rPr>
          <w:b w:val="0"/>
          <w:sz w:val="28"/>
          <w:szCs w:val="28"/>
        </w:rPr>
        <w:t>ПОСТАНОВЛЕНИЕ</w:t>
      </w:r>
    </w:p>
    <w:p w:rsidR="00DD4EF3" w:rsidRPr="00DD4EF3" w:rsidRDefault="00DD4EF3" w:rsidP="00DD4EF3">
      <w:pPr>
        <w:pStyle w:val="ConsPlusTitle"/>
        <w:widowControl/>
        <w:tabs>
          <w:tab w:val="left" w:pos="7410"/>
        </w:tabs>
        <w:rPr>
          <w:sz w:val="28"/>
          <w:szCs w:val="28"/>
        </w:rPr>
      </w:pPr>
      <w:r w:rsidRPr="00DD4EF3">
        <w:rPr>
          <w:sz w:val="28"/>
          <w:szCs w:val="28"/>
        </w:rPr>
        <w:tab/>
      </w:r>
    </w:p>
    <w:p w:rsidR="00DD4EF3" w:rsidRPr="00DD4EF3" w:rsidRDefault="00DD4EF3" w:rsidP="00DD4EF3">
      <w:pPr>
        <w:pStyle w:val="ConsPlusTitle"/>
        <w:widowControl/>
        <w:jc w:val="center"/>
        <w:rPr>
          <w:b w:val="0"/>
          <w:sz w:val="28"/>
          <w:szCs w:val="28"/>
        </w:rPr>
      </w:pPr>
      <w:r w:rsidRPr="00DD4EF3">
        <w:rPr>
          <w:b w:val="0"/>
          <w:sz w:val="28"/>
          <w:szCs w:val="28"/>
        </w:rPr>
        <w:t>От 31.08.2021                                   с</w:t>
      </w:r>
      <w:proofErr w:type="gramStart"/>
      <w:r w:rsidRPr="00DD4EF3">
        <w:rPr>
          <w:b w:val="0"/>
          <w:sz w:val="28"/>
          <w:szCs w:val="28"/>
        </w:rPr>
        <w:t>.П</w:t>
      </w:r>
      <w:proofErr w:type="gramEnd"/>
      <w:r w:rsidRPr="00DD4EF3">
        <w:rPr>
          <w:b w:val="0"/>
          <w:sz w:val="28"/>
          <w:szCs w:val="28"/>
        </w:rPr>
        <w:t>оловинное                                                       №82</w:t>
      </w:r>
    </w:p>
    <w:p w:rsidR="00DD4EF3" w:rsidRPr="00DD4EF3" w:rsidRDefault="00DD4EF3" w:rsidP="00DD4EF3">
      <w:pPr>
        <w:pStyle w:val="ConsPlusTitle"/>
        <w:widowControl/>
        <w:jc w:val="center"/>
        <w:rPr>
          <w:sz w:val="28"/>
          <w:szCs w:val="28"/>
        </w:rPr>
      </w:pPr>
    </w:p>
    <w:p w:rsidR="00DD4EF3" w:rsidRPr="00DD4EF3" w:rsidRDefault="00DD4EF3" w:rsidP="00DD4EF3">
      <w:pPr>
        <w:pStyle w:val="a5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Об утверждении Административного регламента по предоставлению муниципальной услуги «Дача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 администрацией Половинского сельсовета Краснозерского района Новосибирской области»</w:t>
      </w:r>
    </w:p>
    <w:p w:rsidR="00DD4EF3" w:rsidRPr="00DD4EF3" w:rsidRDefault="00DD4EF3" w:rsidP="00DD4EF3">
      <w:pPr>
        <w:keepNext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 xml:space="preserve">       В соответствии  с  Федеральным  законом  от  27.07.2010  № 210  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Pr="00DD4EF3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Pr="00DD4EF3">
        <w:rPr>
          <w:rFonts w:ascii="Times New Roman" w:hAnsi="Times New Roman" w:cs="Times New Roman"/>
          <w:sz w:val="28"/>
          <w:szCs w:val="28"/>
        </w:rPr>
        <w:t xml:space="preserve">уководствуясь Уставом Половинского сельсовета Краснозерского района  Новосибирской области, администрация Половинского сельсовета Краснозерского района  Новосибирской области  </w:t>
      </w:r>
      <w:r w:rsidRPr="00DD4EF3">
        <w:rPr>
          <w:rFonts w:ascii="Times New Roman" w:hAnsi="Times New Roman" w:cs="Times New Roman"/>
          <w:b/>
          <w:bCs/>
          <w:sz w:val="28"/>
          <w:szCs w:val="28"/>
        </w:rPr>
        <w:t>ПОСТАНОВЛЯЕТ: </w:t>
      </w:r>
    </w:p>
    <w:p w:rsidR="00DD4EF3" w:rsidRPr="00DD4EF3" w:rsidRDefault="00DD4EF3" w:rsidP="00DD4EF3">
      <w:pPr>
        <w:pStyle w:val="a5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      1. Утвердить Административный регламент по предоставлению муниципальной услуги «Дача письменных разъяснений налогоплательщикам по вопросам  применения  нормативных  правовых  актов органов местного самоуправления  о  местных  налогах  и  сборах администрацией Половинского сельсовета Краснозерского района Новосибирской области», </w:t>
      </w:r>
      <w:proofErr w:type="gramStart"/>
      <w:r w:rsidRPr="00DD4EF3">
        <w:rPr>
          <w:sz w:val="28"/>
          <w:szCs w:val="28"/>
        </w:rPr>
        <w:t>согласно приложения</w:t>
      </w:r>
      <w:proofErr w:type="gramEnd"/>
      <w:r w:rsidRPr="00DD4EF3">
        <w:rPr>
          <w:sz w:val="28"/>
          <w:szCs w:val="28"/>
        </w:rPr>
        <w:t>.</w:t>
      </w:r>
    </w:p>
    <w:p w:rsidR="00DD4EF3" w:rsidRPr="00DD4EF3" w:rsidRDefault="00DD4EF3" w:rsidP="00DD4EF3">
      <w:pPr>
        <w:pStyle w:val="a6"/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официальном сайте администрации Половинского  сельсовета Краснозерского района Новосибирской области.</w:t>
      </w:r>
    </w:p>
    <w:p w:rsidR="00DD4EF3" w:rsidRPr="00DD4EF3" w:rsidRDefault="00DD4EF3" w:rsidP="00DD4EF3">
      <w:pPr>
        <w:pStyle w:val="a6"/>
        <w:numPr>
          <w:ilvl w:val="0"/>
          <w:numId w:val="1"/>
        </w:numPr>
        <w:spacing w:line="0" w:lineRule="atLeast"/>
        <w:jc w:val="both"/>
        <w:rPr>
          <w:sz w:val="28"/>
          <w:szCs w:val="28"/>
        </w:rPr>
      </w:pPr>
      <w:proofErr w:type="gramStart"/>
      <w:r w:rsidRPr="00DD4EF3">
        <w:rPr>
          <w:sz w:val="28"/>
          <w:szCs w:val="28"/>
        </w:rPr>
        <w:t>Контроль за</w:t>
      </w:r>
      <w:proofErr w:type="gramEnd"/>
      <w:r w:rsidRPr="00DD4EF3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D4EF3" w:rsidRPr="00DD4EF3" w:rsidRDefault="00DD4EF3" w:rsidP="00DD4E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EF3" w:rsidRPr="00DD4EF3" w:rsidRDefault="00DD4EF3" w:rsidP="00DD4E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>И.о. Главы Половинского сельсовета</w:t>
      </w:r>
    </w:p>
    <w:p w:rsidR="00DD4EF3" w:rsidRPr="00DD4EF3" w:rsidRDefault="00DD4EF3" w:rsidP="00DD4E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>Краснозерского  района</w:t>
      </w:r>
    </w:p>
    <w:p w:rsidR="00DD4EF3" w:rsidRPr="00DD4EF3" w:rsidRDefault="00DD4EF3" w:rsidP="00DD4EF3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Г.И. Ковалёва</w:t>
      </w:r>
    </w:p>
    <w:p w:rsidR="00DD4EF3" w:rsidRPr="00DD4EF3" w:rsidRDefault="00DD4EF3" w:rsidP="00DD4E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4EF3" w:rsidRDefault="00DD4EF3" w:rsidP="00DD4EF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D4EF3" w:rsidRPr="00DD4EF3" w:rsidRDefault="00DD4EF3" w:rsidP="00DD4EF3">
      <w:pPr>
        <w:pStyle w:val="a3"/>
        <w:rPr>
          <w:rFonts w:ascii="Times New Roman" w:hAnsi="Times New Roman" w:cs="Times New Roman"/>
        </w:rPr>
      </w:pPr>
    </w:p>
    <w:p w:rsidR="00DD4EF3" w:rsidRPr="00DD4EF3" w:rsidRDefault="00DD4EF3" w:rsidP="00DD4EF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DD4EF3">
        <w:rPr>
          <w:rFonts w:ascii="Times New Roman" w:hAnsi="Times New Roman" w:cs="Times New Roman"/>
          <w:sz w:val="20"/>
          <w:szCs w:val="20"/>
        </w:rPr>
        <w:t>О.М.Келим</w:t>
      </w:r>
      <w:proofErr w:type="spellEnd"/>
    </w:p>
    <w:p w:rsidR="00DD4EF3" w:rsidRPr="00DD4EF3" w:rsidRDefault="00DD4EF3" w:rsidP="00DD4EF3">
      <w:pPr>
        <w:pStyle w:val="a3"/>
        <w:rPr>
          <w:rFonts w:ascii="Times New Roman" w:hAnsi="Times New Roman" w:cs="Times New Roman"/>
          <w:sz w:val="20"/>
          <w:szCs w:val="20"/>
        </w:rPr>
      </w:pPr>
      <w:r w:rsidRPr="00DD4EF3">
        <w:rPr>
          <w:rFonts w:ascii="Times New Roman" w:hAnsi="Times New Roman" w:cs="Times New Roman"/>
          <w:sz w:val="20"/>
          <w:szCs w:val="20"/>
        </w:rPr>
        <w:t>69-149</w:t>
      </w:r>
    </w:p>
    <w:p w:rsidR="00DD4EF3" w:rsidRPr="00DD4EF3" w:rsidRDefault="00DD4EF3" w:rsidP="00DD4EF3">
      <w:pPr>
        <w:rPr>
          <w:rFonts w:ascii="Times New Roman" w:hAnsi="Times New Roman" w:cs="Times New Roman"/>
          <w:sz w:val="28"/>
          <w:szCs w:val="28"/>
        </w:rPr>
      </w:pPr>
    </w:p>
    <w:p w:rsidR="00DD4EF3" w:rsidRPr="00DD4EF3" w:rsidRDefault="00DD4EF3" w:rsidP="00DD4EF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D4EF3" w:rsidRPr="00DD4EF3" w:rsidRDefault="00DD4EF3" w:rsidP="00DD4EF3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DD4EF3" w:rsidRPr="00DD4EF3" w:rsidRDefault="00DD4EF3" w:rsidP="00DD4EF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4EF3" w:rsidRPr="00DD4EF3" w:rsidRDefault="00DD4EF3" w:rsidP="00DD4EF3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4EF3" w:rsidRPr="00DD4EF3" w:rsidRDefault="00DD4EF3" w:rsidP="00DD4E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D4EF3" w:rsidRPr="00DD4EF3" w:rsidRDefault="00DD4EF3" w:rsidP="00DD4E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>Половинского сельсовета</w:t>
      </w:r>
    </w:p>
    <w:p w:rsidR="00DD4EF3" w:rsidRPr="00DD4EF3" w:rsidRDefault="00DD4EF3" w:rsidP="00DD4E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DD4EF3" w:rsidRPr="00DD4EF3" w:rsidRDefault="00DD4EF3" w:rsidP="00DD4E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4EF3" w:rsidRPr="00DD4EF3" w:rsidRDefault="00DD4EF3" w:rsidP="00DD4EF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 xml:space="preserve">от 31.08.2021 №82 </w:t>
      </w:r>
    </w:p>
    <w:p w:rsidR="00DD4EF3" w:rsidRPr="00DD4EF3" w:rsidRDefault="00DD4EF3" w:rsidP="00DD4EF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4EF3" w:rsidRPr="00DD4EF3" w:rsidRDefault="00DD4EF3" w:rsidP="00DD4EF3">
      <w:pPr>
        <w:pStyle w:val="consplustitle0"/>
        <w:jc w:val="center"/>
        <w:rPr>
          <w:sz w:val="28"/>
          <w:szCs w:val="28"/>
          <w:u w:val="single"/>
        </w:rPr>
      </w:pPr>
      <w:r w:rsidRPr="00DD4EF3">
        <w:rPr>
          <w:sz w:val="28"/>
          <w:szCs w:val="28"/>
          <w:u w:val="single"/>
        </w:rPr>
        <w:t>АДМИНИСТРАТИВНЫЙ РЕГЛАМЕНТ</w:t>
      </w:r>
    </w:p>
    <w:p w:rsidR="00DD4EF3" w:rsidRPr="00DD4EF3" w:rsidRDefault="00DD4EF3" w:rsidP="00DD4EF3">
      <w:pPr>
        <w:pStyle w:val="consplustitle0"/>
        <w:spacing w:before="0" w:beforeAutospacing="0" w:after="0" w:afterAutospacing="0"/>
        <w:jc w:val="center"/>
        <w:rPr>
          <w:sz w:val="28"/>
          <w:szCs w:val="28"/>
        </w:rPr>
      </w:pPr>
      <w:r w:rsidRPr="00DD4EF3">
        <w:rPr>
          <w:sz w:val="28"/>
          <w:szCs w:val="28"/>
        </w:rPr>
        <w:t>ПО ПРЕДОСТАВЛЕНИЮ МУНИЦИПАЛЬНОЙ УСЛУГИ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D4EF3">
        <w:rPr>
          <w:bCs/>
          <w:sz w:val="28"/>
          <w:szCs w:val="28"/>
        </w:rPr>
        <w:t>ДАЧА  ПИСЬМЕННЫХ  РАЗЪЯСНЕНИЙ  НАЛОГОПЛАТЕЛЬЩИКАМ ПО  ВОПРОСАМ  ПРИМЕНЕНИЯ  НОРМАТИВНЫХ  ПРАВОВЫХ  АКТОВ  ОРГАНОВ МЕСТНОГО САМОУПРАВЛЕНИЯ О  МЕСТНЫХ  НАЛОГАХ  И  СБОРАХ АДМИНИСТРАЦИЕЙ ПОЛОВИНСКОГОСЕЛЬСОВЕТА КРАСНОЗЕРСКОГО РАЙОНА НОВОСИБИРСКОЙ ОБЛАСТИ</w:t>
      </w:r>
    </w:p>
    <w:p w:rsidR="00DD4EF3" w:rsidRPr="00DD4EF3" w:rsidRDefault="00DD4EF3" w:rsidP="00DD4EF3">
      <w:pPr>
        <w:pStyle w:val="a5"/>
        <w:jc w:val="center"/>
        <w:rPr>
          <w:bCs/>
          <w:sz w:val="28"/>
          <w:szCs w:val="28"/>
        </w:rPr>
      </w:pPr>
      <w:r w:rsidRPr="00DD4EF3">
        <w:rPr>
          <w:bCs/>
          <w:sz w:val="28"/>
          <w:szCs w:val="28"/>
        </w:rPr>
        <w:t>РАЗДЕЛ  I.</w:t>
      </w:r>
    </w:p>
    <w:p w:rsidR="00DD4EF3" w:rsidRPr="00DD4EF3" w:rsidRDefault="00DD4EF3" w:rsidP="00DD4EF3">
      <w:pPr>
        <w:pStyle w:val="a5"/>
        <w:jc w:val="center"/>
        <w:rPr>
          <w:sz w:val="28"/>
          <w:szCs w:val="28"/>
        </w:rPr>
      </w:pPr>
      <w:r w:rsidRPr="00DD4EF3">
        <w:rPr>
          <w:bCs/>
          <w:sz w:val="28"/>
          <w:szCs w:val="28"/>
        </w:rPr>
        <w:t>ОБЩИЕ ПОЛОЖЕНИЯ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1.1. </w:t>
      </w:r>
      <w:proofErr w:type="gramStart"/>
      <w:r w:rsidRPr="00DD4EF3">
        <w:rPr>
          <w:sz w:val="28"/>
          <w:szCs w:val="28"/>
        </w:rPr>
        <w:t>«Административный регламент по предоставлению муниципальной услуги по даче  письменных  разъяснений  налогоплательщикам по  вопросам  применения  нормативных  правовых  актов органов местного самоуправления  о  местных  налогах  и  сборах  на территории Половинского сельсовета Краснозерского района Новосибирской области»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1.2. Муниципальная услуга предоставляется администрацией Половинского сельсовета Краснозерского района Новосибирской области.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Исполнение муниципальной услуги в администрации Половинского сельсовета Краснозерского района Новосибирской области осуществляет специалист  земельных  и  имущественных  отношений.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1.3. Конечным результатом предоставления услуги является: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          1) письменное разъяснение по вопросам применения муниципальных правовых актов о налогах и сборах;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          2) письменный отказ в предоставлении муниципальной услуги.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1.4.  Муниципальная услуга реализуется по заявлению физических и юридических лиц (далее — заявитель).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lastRenderedPageBreak/>
        <w:t>1.5.  Предоставление муниципальной услуги осуществляется на бесплатной основе.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D4EF3">
        <w:rPr>
          <w:bCs/>
          <w:sz w:val="28"/>
          <w:szCs w:val="28"/>
        </w:rPr>
        <w:t>РАЗДЕЛ II.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D4EF3">
        <w:rPr>
          <w:bCs/>
          <w:sz w:val="28"/>
          <w:szCs w:val="28"/>
        </w:rPr>
        <w:t>СТАНДАРТ ПРЕДОСТАВЛЕНИЯ УСЛУГИ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2.1. Порядок информирования о предоставлении муниципальной услуги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Информация о муниципальной услуге предоставляется непосредственно в помещении администрации, а также с использованием средств телефонной связи электронного информирования, вычислительной и электронной техники посредством размещения на интерне</w:t>
      </w:r>
      <w:proofErr w:type="gramStart"/>
      <w:r w:rsidRPr="00DD4EF3">
        <w:rPr>
          <w:sz w:val="28"/>
          <w:szCs w:val="28"/>
        </w:rPr>
        <w:t>т-</w:t>
      </w:r>
      <w:proofErr w:type="gramEnd"/>
      <w:r w:rsidRPr="00DD4EF3">
        <w:rPr>
          <w:sz w:val="28"/>
          <w:szCs w:val="28"/>
        </w:rPr>
        <w:t xml:space="preserve"> ресурсах администрации.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Информацию о процедурах предоставления муниципальной услуги можно получить:</w:t>
      </w:r>
    </w:p>
    <w:p w:rsidR="00DD4EF3" w:rsidRPr="00DD4EF3" w:rsidRDefault="00DD4EF3" w:rsidP="00DD4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proofErr w:type="spellStart"/>
      <w:r w:rsidRPr="00DD4EF3"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  район, с. Половинное, ул</w:t>
      </w:r>
      <w:proofErr w:type="gramStart"/>
      <w:r w:rsidRPr="00DD4EF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ракторная ,д. 11. </w:t>
      </w:r>
    </w:p>
    <w:p w:rsidR="00DD4EF3" w:rsidRPr="00DD4EF3" w:rsidRDefault="00DD4EF3" w:rsidP="00DD4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 понедельник, вторник, среда, четверг, пятница с 9:00 до 17:00 часов, перерыв с 13:00 до 14:00 часов. </w:t>
      </w:r>
    </w:p>
    <w:p w:rsidR="00DD4EF3" w:rsidRPr="00DD4EF3" w:rsidRDefault="00DD4EF3" w:rsidP="00DD4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Электронный адрес администрации Половинского сельсовета Краснозерского района Новосибирской области:  </w:t>
      </w:r>
      <w:hyperlink r:id="rId5" w:history="1">
        <w:r w:rsidRPr="00DD4E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polovinadm</w:t>
        </w:r>
        <w:r w:rsidRPr="00DD4EF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DD4E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D4E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DD4E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D4EF3">
        <w:rPr>
          <w:rFonts w:ascii="Times New Roman" w:hAnsi="Times New Roman" w:cs="Times New Roman"/>
          <w:sz w:val="28"/>
          <w:szCs w:val="28"/>
        </w:rPr>
        <w:t xml:space="preserve"> </w:t>
      </w:r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официальный сайт: http:// </w:t>
      </w:r>
      <w:proofErr w:type="spellStart"/>
      <w:r w:rsidRPr="00DD4EF3">
        <w:rPr>
          <w:rFonts w:ascii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DD4EF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D4EF3">
        <w:rPr>
          <w:rFonts w:ascii="Times New Roman" w:hAnsi="Times New Roman" w:cs="Times New Roman"/>
          <w:color w:val="000000"/>
          <w:sz w:val="28"/>
          <w:szCs w:val="28"/>
          <w:lang w:val="en-US"/>
        </w:rPr>
        <w:t>polovinnoye</w:t>
      </w:r>
      <w:proofErr w:type="spellEnd"/>
      <w:r w:rsidRPr="00DD4EF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D4EF3">
        <w:rPr>
          <w:rFonts w:ascii="Times New Roman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 w:rsidRPr="00DD4EF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DD4EF3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 Телефон для справок: 8(383-57) 69-149</w:t>
      </w:r>
    </w:p>
    <w:p w:rsidR="00DD4EF3" w:rsidRPr="00DD4EF3" w:rsidRDefault="00DD4EF3" w:rsidP="00DD4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 xml:space="preserve"> 2.2. Заявление с документами принимаются по адресу: </w:t>
      </w:r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область, </w:t>
      </w:r>
      <w:proofErr w:type="spellStart"/>
      <w:r w:rsidRPr="00DD4EF3">
        <w:rPr>
          <w:rFonts w:ascii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 район, с. Половинное, ул</w:t>
      </w:r>
      <w:proofErr w:type="gramStart"/>
      <w:r w:rsidRPr="00DD4EF3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DD4EF3">
        <w:rPr>
          <w:rFonts w:ascii="Times New Roman" w:hAnsi="Times New Roman" w:cs="Times New Roman"/>
          <w:color w:val="000000"/>
          <w:sz w:val="28"/>
          <w:szCs w:val="28"/>
        </w:rPr>
        <w:t>ракторная ,д. 11.</w:t>
      </w:r>
    </w:p>
    <w:p w:rsidR="00DD4EF3" w:rsidRPr="00DD4EF3" w:rsidRDefault="00DD4EF3" w:rsidP="00DD4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График приема заявления и документов: понедельник, вторник, среда, четверг, пятница с 9:00 до 17:00 часов, перерыв с 13:00 до 14:00 часов. </w:t>
      </w:r>
    </w:p>
    <w:p w:rsidR="00DD4EF3" w:rsidRPr="00DD4EF3" w:rsidRDefault="00DD4EF3" w:rsidP="00DD4EF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 Телефон для справок: 8 (383-57) 69-149</w:t>
      </w:r>
    </w:p>
    <w:p w:rsidR="00DD4EF3" w:rsidRPr="00DD4EF3" w:rsidRDefault="00DD4EF3" w:rsidP="00DD4EF3">
      <w:pPr>
        <w:pStyle w:val="10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2.3. Муниципальную услугу предоставляет специалист администрации Половинского сельсовета Краснозерского района Новосибирской области.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2.4.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 (при наличии).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2.5. Перечень документов, необходимых для получения услуги, указан в приложении 2. </w:t>
      </w:r>
      <w:proofErr w:type="gramStart"/>
      <w:r w:rsidRPr="00DD4EF3">
        <w:rPr>
          <w:sz w:val="28"/>
          <w:szCs w:val="28"/>
        </w:rPr>
        <w:t>Уполномоченные органы запрашивают документы, указанные приложении 2,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Заявители (представители заявителя) при подаче заявления вправе приложить к нему документы, указанные в приложении 2, если такие документы не находятся в распоряжении органа государственной власти, органах местного самоуправления либо подведомственных государственным органам или органам местного самоуправления организаций.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2.6. Общий срок предоставления органом местного самоуправления муниципальной услуги не должен превышать 20 календарных дней со дня регистрации заявления.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lastRenderedPageBreak/>
        <w:t>2.6.1. Заявление и необходимые документы могут быть представлены в администрацию следующими способами: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 посредством личного обращения заявителя или его представителем, </w:t>
      </w:r>
      <w:proofErr w:type="gramStart"/>
      <w:r w:rsidRPr="00DD4EF3">
        <w:rPr>
          <w:sz w:val="28"/>
          <w:szCs w:val="28"/>
        </w:rPr>
        <w:t>имеющем</w:t>
      </w:r>
      <w:proofErr w:type="gramEnd"/>
      <w:r w:rsidRPr="00DD4EF3">
        <w:rPr>
          <w:sz w:val="28"/>
          <w:szCs w:val="28"/>
        </w:rPr>
        <w:t xml:space="preserve"> документ, подтверждающий полномочия представителя;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посредством направления надлежащим образом заверенных копий документов посредством почтовой связи (по почте). Факт подтверждения направления документов по почте лежит на заявителе;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посредством использования информационно-телекоммуникационных сетей общего пользования, в том числе сети «Интернет». Основанием для начала предоставления муниципальной услуги в данном случае является направление обращения.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2.7. </w:t>
      </w:r>
      <w:proofErr w:type="gramStart"/>
      <w:r w:rsidRPr="00DD4EF3">
        <w:rPr>
          <w:sz w:val="28"/>
          <w:szCs w:val="28"/>
        </w:rPr>
        <w:t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Документы, подтверждающие получение согласия, могут быть представлены, в том числе в форме электронного документа. Действие настоящего положения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2.7.1. Заявитель вправе представить в администрацию  документы, запрашиваемые по каналам межведомственного взаимодействия, по собственной инициативе, или любые документы, необходимые с его точки зрения, для пояснения истории объекта запроса.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2.8. Исчерпывающий перечень оснований для отказа в предоставлении муниципальной услуги: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1) отсутствие у заявителя права и соответствующих полномочий на получение муниципальной услуги;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2)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приложением №2 к настоящему регламенту, или предоставление с заявлением документов несоответствующих действующему законодательству;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3) отсутствие сведений о заявителе в едином государственном реестре юридических лиц (для юридических лиц) или едином государственном реестре индивидуальных предпринимателей (для индивидуальных предпринимателей);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4) наличие в представленных  документах  противоречивых  сведений;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5) отсутствие в представленных документах сведений необходимых для оказания муниципальной услуги.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2.9. Размер платы, взимаемой с заявителя при предоставлении муниципальной услуги.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Муниципальная услуга предоставляется без взимания государственной пошлины или иной платы.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2.10. Максимальный срок ожидания в очереди при подаче запроса о предоставлении муниципальной услуги (документов, необходимых для предоставления услуги) и при получении результата предоставления муниципальной услуги не должен превышать 15 минут.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lastRenderedPageBreak/>
        <w:t xml:space="preserve">2.11. Срок регистрации запроса заявителя о предоставлении муниципальной услуги.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Запрос заявителя о предоставлении муниципальной услуги регистрируется в день обращения заявителя посредством занесения соответствующих сведений в соответствующие документы по делопроизводству администрации присвоением регистрационного номера.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 2.12.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DD4EF3">
        <w:rPr>
          <w:sz w:val="28"/>
          <w:szCs w:val="28"/>
        </w:rPr>
        <w:t>мультимедийной</w:t>
      </w:r>
      <w:proofErr w:type="spellEnd"/>
      <w:r w:rsidRPr="00DD4EF3">
        <w:rPr>
          <w:sz w:val="28"/>
          <w:szCs w:val="28"/>
        </w:rPr>
        <w:t xml:space="preserve"> информации о порядке предоставлении таких услуг.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2.12.1. Основными требованиями к месту предоставления муниципальной услуги являются: наличие сектора для информирования заявителей, который должен быть оборудован информационным стендом;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наличие сектора ожидания, который оборудуется местами для сидения, а также столами (стойками) для возможности оформления документов с наличием в указанных местах бумаги и ручек для записи информации;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количество мест для сидения определяется согласно предполагаемой нагрузке на одну штатную единицу должностных лиц, предоставляющих услугу, но не менее 3 (трёх);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места предоставления муниципальной услуги должны отвечать условиям доступности для инвалидов, в том числе: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2.13. На информационных стендах размещаются следующие информационные материалы: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текст настоящего регламента;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сведения о перечне оказываемых муниципальных услуг;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адрес электронной почты администрации, официального сайта администрации.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2.14. Показателем доступности и качества муниципальной услуги является возможность: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получать услугу своевременно и в соответствии со стандартом предоставления услуги;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получать полную, актуальную и достоверную информацию о порядке предоставления услуги, в том числе с использованием информационно-телекоммуникационных технологий;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получать информацию о результате предоставления услуги;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сотрудников администрации.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2.14.1. Основные требования к качеству предоставления муниципальной услуги: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своевременность предоставления услуги;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lastRenderedPageBreak/>
        <w:t xml:space="preserve">достоверность и полнота информирования заявителя о ходе рассмотрения его заявления;   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удобство и доступность получения заявителем информации о порядке предоставления услуги; 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возможность получения услуги с помощью универсальной электронной карты в случаях, предусмотренных федеральными законами, постановлениями Правительства Российской Федерации, нормативными правовыми актами Новосибирской области, муниципальными правовыми актами.   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2.14.2. Показателями качества предоставления муниципальной услуги являются: 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при предоставлении муниципальной услуги непосредственного взаимодействия гражданина с должностным лицом, осуществляющим предоставление муниципальной услуги, не требуется.  В случаи необходимости такого взаимодействия при оказании услуги инвалидам, количество взаимодействий заявителя с должностными лицами при предоставлении муниципальной услуги устанавливается не более 3 (трёх) раз;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допуск на объекты </w:t>
      </w:r>
      <w:proofErr w:type="spellStart"/>
      <w:r w:rsidRPr="00DD4EF3">
        <w:rPr>
          <w:sz w:val="28"/>
          <w:szCs w:val="28"/>
        </w:rPr>
        <w:t>сурдопереводчика</w:t>
      </w:r>
      <w:proofErr w:type="spellEnd"/>
      <w:r w:rsidRPr="00DD4EF3">
        <w:rPr>
          <w:sz w:val="28"/>
          <w:szCs w:val="28"/>
        </w:rPr>
        <w:t xml:space="preserve"> и </w:t>
      </w:r>
      <w:proofErr w:type="spellStart"/>
      <w:r w:rsidRPr="00DD4EF3">
        <w:rPr>
          <w:sz w:val="28"/>
          <w:szCs w:val="28"/>
        </w:rPr>
        <w:t>тифлосурдопереводчика</w:t>
      </w:r>
      <w:proofErr w:type="spellEnd"/>
      <w:r w:rsidRPr="00DD4EF3">
        <w:rPr>
          <w:sz w:val="28"/>
          <w:szCs w:val="28"/>
        </w:rPr>
        <w:t>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 22.06.2015 № 386н.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      2.14.3. Соответствие исполнения административного регламента показателям доступности и качества предоставления муниципальной услуги осуществляется на основе анализа практики применения административного регламента, который проводится администрацией один раз в год.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        Информация о муниципальной услуге размещается в электронной форме  в информационно-телекоммуникационной сети «Интернет».   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D4EF3">
        <w:rPr>
          <w:sz w:val="28"/>
          <w:szCs w:val="28"/>
        </w:rPr>
        <w:t xml:space="preserve">РАЗДЕЛ  </w:t>
      </w:r>
      <w:r w:rsidRPr="00DD4EF3">
        <w:rPr>
          <w:bCs/>
          <w:sz w:val="28"/>
          <w:szCs w:val="28"/>
        </w:rPr>
        <w:t>III.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D4EF3">
        <w:rPr>
          <w:bCs/>
          <w:sz w:val="28"/>
          <w:szCs w:val="28"/>
        </w:rPr>
        <w:t>АДМИНИСТРАТИВНЫЕ ПРОЦЕДУРЫ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1) прием и регистрация заявления и прилагаемых к нему документов;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2) проверка представленных документов;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3) подготовка, утверждение и предоставление письменного разъяснения по вопросам применения муниципальных правовых актов о налогах и сборах, либо мотивированного отказа в предоставлении письменного разъяснения.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3.2. Прием заявления и прилагаемых к нему документов.</w:t>
      </w:r>
    </w:p>
    <w:p w:rsidR="00DD4EF3" w:rsidRPr="00DD4EF3" w:rsidRDefault="00DD4EF3" w:rsidP="00DD4EF3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sz w:val="28"/>
          <w:szCs w:val="28"/>
        </w:rPr>
        <w:t xml:space="preserve">3.2.1.  Основанием для начала предоставления муниципальной услуги является факт подачи заявителем заявления </w:t>
      </w:r>
      <w:r w:rsidRPr="00DD4EF3">
        <w:rPr>
          <w:rFonts w:ascii="Times New Roman" w:hAnsi="Times New Roman" w:cs="Times New Roman"/>
          <w:bCs/>
          <w:color w:val="000000"/>
          <w:sz w:val="28"/>
          <w:szCs w:val="28"/>
        </w:rPr>
        <w:t>по даче письменных разъяснений по вопросам  применения</w:t>
      </w:r>
      <w:r w:rsidRPr="00DD4EF3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DD4E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муниципальных правовых актов о налогах и сборах </w:t>
      </w:r>
      <w:r w:rsidRPr="00DD4EF3">
        <w:rPr>
          <w:rFonts w:ascii="Times New Roman" w:hAnsi="Times New Roman" w:cs="Times New Roman"/>
          <w:sz w:val="28"/>
          <w:szCs w:val="28"/>
        </w:rPr>
        <w:t xml:space="preserve">с приложением документов.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3.2.2.  Заявление может быть подано в администрацию.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lastRenderedPageBreak/>
        <w:t>Срок ожидания в очереди при подаче заявления и документов не должен превышать 15 минут.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3.2.3 Требования к организации и ведению приема получателей муниципальной услуги.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Прием заявлений в администрации ведется без предварительной записи в порядке живой очереди.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3.2.4. Заявление с прилагаемыми документами в администрации принимаются  ведущим специалистом  земельных  и  имущественных  отношений, являющимся ответственным за подготовку Постановления о присвоении адреса.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3.3. Проверка представленных документов и подготовка проекта.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3.3.1. Проверку представленных документов осуществляет ведущий специалист  земельных  и  имущественных  отношений.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3.3.2. В случае установления комплектности представленных документов уполномоченное лицо администрации Половинского сельсовета Краснозерского района Новосибирской области  в течение 20 календарных дней со дня подачи заявителем заявления  обеспечивает подготовку  письменного разъяснения по вопросам применения муниципальных правовых актов о налогах и сборах   и подписывает его у Главы Половинского сельсовета Краснозерского района Новосибирской области.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3.4. Предоставление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 Основаниями для отказа   являются: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- случаи отсутствия документов, установленных настоящим Регламентом;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- нарушение оформления представляемых документов;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Новосибирской области, актам органов местного самоуправления. В противном случае предоставление письменного разъяснения по вопросам применения муниципальных правовых актов о налогах и сборах заявителю отказывается.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В течение 20 календарных дней со дня получения заявления подготавливается уполномоченным лицом администрации сельского поселения и направляется заявителю мотивированный отказ за подписью главы  Половинского сельсовета Краснозерского района Новосибирской области.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После устранения причин, явившихся основанием для отказа, заявитель подает заявление заново и необходимые документы, указанные в Приложении 2, в порядке, установленном настоящим регламентом.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3.5.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изготавливается в 3 экземплярах, 2 из которых выдаются заявителю и один </w:t>
      </w:r>
      <w:r w:rsidRPr="00DD4EF3">
        <w:rPr>
          <w:sz w:val="28"/>
          <w:szCs w:val="28"/>
        </w:rPr>
        <w:lastRenderedPageBreak/>
        <w:t>на бумажном носителе со всеми предоставленными документами, установленными в Приложении 2 настоящего Регламента, хранится в архиве Половинского сельсовета.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3.6. Выдача письменного разъяснения по вопросам применения муниципальных правовых актов о налогах и сборах, либо письменный отказ в предоставлении муниципальной услуги   заявителю осуществляется в рабочее время администрации.</w:t>
      </w:r>
      <w:r w:rsidRPr="00DD4EF3">
        <w:rPr>
          <w:b/>
          <w:bCs/>
          <w:sz w:val="28"/>
          <w:szCs w:val="28"/>
        </w:rPr>
        <w:t> 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D4EF3">
        <w:rPr>
          <w:sz w:val="28"/>
          <w:szCs w:val="28"/>
        </w:rPr>
        <w:t>Раздел IV.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D4EF3">
        <w:rPr>
          <w:sz w:val="28"/>
          <w:szCs w:val="28"/>
        </w:rPr>
        <w:t>Формы контроля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D4EF3">
        <w:rPr>
          <w:sz w:val="28"/>
          <w:szCs w:val="28"/>
        </w:rPr>
        <w:t>за исполнением административного регламента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         4.1. За невыполнение или ненадлежащее выполнение законодательства Российской Федерации, Новосибирской области по вопросам организации и предоставления муниципальной услуги, а также требований настоящего регламента, ответственное лицо администрации, в чьи обязанности </w:t>
      </w:r>
      <w:proofErr w:type="gramStart"/>
      <w:r w:rsidRPr="00DD4EF3">
        <w:rPr>
          <w:sz w:val="28"/>
          <w:szCs w:val="28"/>
        </w:rPr>
        <w:t>входит оказание муниципальной услуги   несут</w:t>
      </w:r>
      <w:proofErr w:type="gramEnd"/>
      <w:r w:rsidRPr="00DD4EF3">
        <w:rPr>
          <w:sz w:val="28"/>
          <w:szCs w:val="28"/>
        </w:rPr>
        <w:t xml:space="preserve"> ответственность в соответствии с действующим законодательством.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          4.2. Текущий </w:t>
      </w:r>
      <w:proofErr w:type="gramStart"/>
      <w:r w:rsidRPr="00DD4EF3">
        <w:rPr>
          <w:sz w:val="28"/>
          <w:szCs w:val="28"/>
        </w:rPr>
        <w:t>контроль за</w:t>
      </w:r>
      <w:proofErr w:type="gramEnd"/>
      <w:r w:rsidRPr="00DD4EF3">
        <w:rPr>
          <w:sz w:val="28"/>
          <w:szCs w:val="28"/>
        </w:rPr>
        <w:t xml:space="preserve"> соблюдением административных процедур по предоставлению муниципальной услуги осуществляет ответственное лицо администрации, в чьи обязанности входит оказание муниципальной услуги.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        Ответственность должностных лиц закрепляется их должностными инструкциями.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         4.3. </w:t>
      </w:r>
      <w:proofErr w:type="gramStart"/>
      <w:r w:rsidRPr="00DD4EF3">
        <w:rPr>
          <w:sz w:val="28"/>
          <w:szCs w:val="28"/>
        </w:rPr>
        <w:t>Контроль за полнотой и качеством предоставления муниципальной услуги осуществляется Главой Половинского сельсовета Краснозерского района Новосибирской области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лиц администрации, в чьи обязанности входит оказание муниципальной услуги.</w:t>
      </w:r>
      <w:proofErr w:type="gramEnd"/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        Периодичность проведения проверок может носить плановый характер (осуществляться 1 раз в год) и внеплановый характер (по конкретному обращению заявителей).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        По результатам проведенных проверок 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D4EF3">
        <w:rPr>
          <w:sz w:val="28"/>
          <w:szCs w:val="28"/>
        </w:rPr>
        <w:t>Раздел V.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DD4EF3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 5.1.  Заявитель вправе подать жалобу на решение и (или) действие (бездействие) администрации, а также их должностных лиц, повлекшее за собой нарушение его прав при предоставлении муниципальной услуги, в соответствии с законодательством Российской Федерации, Новосибирской области и муниципальными правовыми актами.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2) нарушение срока предоставления муниципальной услуги;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D4EF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D4EF3">
        <w:rPr>
          <w:sz w:val="28"/>
          <w:szCs w:val="28"/>
        </w:rPr>
        <w:t>7) отказ администрации, как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</w:t>
      </w:r>
      <w:proofErr w:type="gramEnd"/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5.3. Жалоба на нарушение порядка предоставления муниципальной  услуги, выразившееся в неправомерных решениях и действиях (бездействии) сотрудников администрации, рассматривается администрацией.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5.2. </w:t>
      </w:r>
      <w:proofErr w:type="gramStart"/>
      <w:r w:rsidRPr="00DD4EF3">
        <w:rPr>
          <w:sz w:val="28"/>
          <w:szCs w:val="28"/>
        </w:rPr>
        <w:t>Жалоба на решения и действия (бездействия) администрации, как органа, предоставляющего муниципальную услугу, должностного лица органа, предоставляющего муниципальную услугу, либо муниципального служащего (далее - жалоба) подаётся в письменной форме на бумажном носителе, в электронной форме и 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единого портала государственных и муниципальных услуг, а также может быть</w:t>
      </w:r>
      <w:proofErr w:type="gramEnd"/>
      <w:r w:rsidRPr="00DD4EF3">
        <w:rPr>
          <w:sz w:val="28"/>
          <w:szCs w:val="28"/>
        </w:rPr>
        <w:t xml:space="preserve"> принята при личном приеме заявителя, в органе, оказывающем услугу, информация о котором предоставлена в приложении №1 к настоящему регламенту.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5.3. В жалобе заявителем в обязательном порядке указывается: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D4EF3">
        <w:rPr>
          <w:sz w:val="28"/>
          <w:szCs w:val="28"/>
        </w:rPr>
        <w:t xml:space="preserve">2)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  5.4. </w:t>
      </w:r>
      <w:proofErr w:type="gramStart"/>
      <w:r w:rsidRPr="00DD4EF3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связанных с оказанием муниципальных услуг,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</w:t>
      </w:r>
      <w:proofErr w:type="gramEnd"/>
      <w:r w:rsidRPr="00DD4EF3">
        <w:rPr>
          <w:sz w:val="28"/>
          <w:szCs w:val="28"/>
        </w:rPr>
        <w:t xml:space="preserve"> обжалования нарушения установленного срока таких исправлений - в течение 5 (пяти) рабочих дней со дня ее регистрации. 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5.5. По результатам рассмотрения жалобы орган, предоставляющий муниципальную услугу, принимает решение об удовлетворении жалобы либо отказывает в удовлетворении жалобы.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D4EF3">
        <w:rPr>
          <w:sz w:val="28"/>
          <w:szCs w:val="28"/>
        </w:rPr>
        <w:t xml:space="preserve">Решение об удовлетворении жалобы принимается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 </w:t>
      </w:r>
      <w:proofErr w:type="gramEnd"/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 xml:space="preserve">5.6. Не позднее дня, следующего за днем принятия решения, указанного в </w:t>
      </w:r>
      <w:hyperlink r:id="rId6" w:history="1">
        <w:r w:rsidRPr="00DD4EF3">
          <w:rPr>
            <w:rStyle w:val="a4"/>
            <w:sz w:val="28"/>
            <w:szCs w:val="28"/>
          </w:rPr>
          <w:t>пункте</w:t>
        </w:r>
      </w:hyperlink>
      <w:r w:rsidRPr="00DD4EF3">
        <w:rPr>
          <w:sz w:val="28"/>
          <w:szCs w:val="28"/>
        </w:rPr>
        <w:t xml:space="preserve">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4EF3" w:rsidRPr="00DD4EF3" w:rsidRDefault="00DD4EF3" w:rsidP="00DD4EF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DD4EF3">
        <w:rPr>
          <w:sz w:val="28"/>
          <w:szCs w:val="28"/>
        </w:rPr>
        <w:t>5.7. В случае установления в ходе, или по результатам,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 связанных с оказанием муниципальных услуг, незамедлительно направляет имеющиеся материалы в органы прокуратуры. </w:t>
      </w:r>
    </w:p>
    <w:p w:rsidR="00DD4EF3" w:rsidRP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      </w:t>
      </w:r>
    </w:p>
    <w:p w:rsidR="00DD4EF3" w:rsidRPr="00DD4EF3" w:rsidRDefault="00DD4EF3" w:rsidP="00DD4EF3">
      <w:pPr>
        <w:pStyle w:val="a5"/>
        <w:spacing w:after="0" w:afterAutospacing="0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Pr="00DD4EF3" w:rsidRDefault="00DD4EF3" w:rsidP="00DD4EF3">
      <w:pPr>
        <w:pStyle w:val="a5"/>
        <w:spacing w:after="0" w:afterAutospacing="0"/>
        <w:jc w:val="right"/>
        <w:rPr>
          <w:color w:val="00000A"/>
          <w:sz w:val="28"/>
          <w:szCs w:val="28"/>
        </w:rPr>
      </w:pPr>
      <w:r w:rsidRPr="00DD4EF3">
        <w:rPr>
          <w:sz w:val="28"/>
          <w:szCs w:val="28"/>
        </w:rPr>
        <w:lastRenderedPageBreak/>
        <w:t xml:space="preserve">  </w:t>
      </w:r>
      <w:r w:rsidRPr="00DD4EF3">
        <w:rPr>
          <w:color w:val="000000"/>
          <w:sz w:val="28"/>
          <w:szCs w:val="28"/>
        </w:rPr>
        <w:t>Приложение 1</w:t>
      </w: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к Административному регламенту</w:t>
      </w: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 заявления</w:t>
      </w: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В администрацию Половинского сельсовета</w:t>
      </w: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от __________________________________________</w:t>
      </w:r>
    </w:p>
    <w:p w:rsidR="00DD4EF3" w:rsidRPr="00DD4EF3" w:rsidRDefault="00DD4EF3" w:rsidP="00DD4EF3">
      <w:pPr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(ФИО физического лица)</w:t>
      </w: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DD4EF3" w:rsidRPr="00DD4EF3" w:rsidRDefault="00DD4EF3" w:rsidP="00DD4EF3">
      <w:pPr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(ФИО руководителя организации)</w:t>
      </w: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DD4EF3" w:rsidRPr="00DD4EF3" w:rsidRDefault="00DD4EF3" w:rsidP="00DD4EF3">
      <w:pPr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(адрес)</w:t>
      </w: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DD4EF3" w:rsidRPr="00DD4EF3" w:rsidRDefault="00DD4EF3" w:rsidP="00DD4EF3">
      <w:pPr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(контактный телефон)</w:t>
      </w: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EF3" w:rsidRPr="00DD4EF3" w:rsidRDefault="00DD4EF3" w:rsidP="00DD4EF3">
      <w:pPr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ЗАЯВЛЕНИЕ</w:t>
      </w:r>
    </w:p>
    <w:p w:rsidR="00DD4EF3" w:rsidRPr="00DD4EF3" w:rsidRDefault="00DD4EF3" w:rsidP="00DD4EF3">
      <w:pPr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 даче письменных разъяснений по вопросам применения</w:t>
      </w:r>
    </w:p>
    <w:p w:rsidR="00DD4EF3" w:rsidRPr="00DD4EF3" w:rsidRDefault="00DD4EF3" w:rsidP="00DD4EF3">
      <w:pPr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муниципальных правовых актов о налогах и сборах</w:t>
      </w:r>
    </w:p>
    <w:p w:rsidR="00DD4EF3" w:rsidRPr="00DD4EF3" w:rsidRDefault="00DD4EF3" w:rsidP="00DD4EF3">
      <w:pPr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Прошу дать разъяснение повопросу_____________________________________________________________________________________________________________</w:t>
      </w:r>
    </w:p>
    <w:p w:rsidR="00DD4EF3" w:rsidRPr="00DD4EF3" w:rsidRDefault="00DD4EF3" w:rsidP="00DD4EF3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D4EF3" w:rsidRPr="00DD4EF3" w:rsidRDefault="00DD4EF3" w:rsidP="00DD4EF3">
      <w:pPr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EF3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</w:t>
      </w:r>
    </w:p>
    <w:p w:rsidR="00DD4EF3" w:rsidRPr="00DD4EF3" w:rsidRDefault="00DD4EF3" w:rsidP="00DD4EF3">
      <w:pPr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Заявитель: _______________________________________________</w:t>
      </w: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proofErr w:type="gramStart"/>
      <w:r w:rsidRPr="00DD4EF3">
        <w:rPr>
          <w:rFonts w:ascii="Times New Roman" w:hAnsi="Times New Roman" w:cs="Times New Roman"/>
          <w:color w:val="000000"/>
          <w:sz w:val="28"/>
          <w:szCs w:val="28"/>
        </w:rPr>
        <w:t>(Ф.И.О., должность представителя (подпись)</w:t>
      </w:r>
      <w:proofErr w:type="gramEnd"/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юридического лица; Ф.И.О. гражданина)</w:t>
      </w: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4EF3" w:rsidRPr="00DD4EF3" w:rsidRDefault="00DD4EF3" w:rsidP="00DD4EF3">
      <w:pPr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«__»__________ 20____ г. м.п.</w:t>
      </w:r>
    </w:p>
    <w:p w:rsidR="00DD4EF3" w:rsidRPr="00DD4EF3" w:rsidRDefault="00DD4EF3" w:rsidP="00DD4EF3">
      <w:pPr>
        <w:pStyle w:val="a5"/>
        <w:rPr>
          <w:sz w:val="28"/>
          <w:szCs w:val="28"/>
        </w:rPr>
      </w:pPr>
    </w:p>
    <w:p w:rsidR="00DD4EF3" w:rsidRP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P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P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  <w:r w:rsidRPr="00DD4EF3">
        <w:rPr>
          <w:sz w:val="28"/>
          <w:szCs w:val="28"/>
        </w:rPr>
        <w:lastRenderedPageBreak/>
        <w:t>Приложение 2</w:t>
      </w:r>
    </w:p>
    <w:p w:rsidR="00DD4EF3" w:rsidRPr="00DD4EF3" w:rsidRDefault="00DD4EF3" w:rsidP="00DD4EF3">
      <w:pPr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</w:rPr>
      </w:pPr>
      <w:r w:rsidRPr="00DD4EF3">
        <w:rPr>
          <w:rFonts w:ascii="Times New Roman" w:hAnsi="Times New Roman" w:cs="Times New Roman"/>
          <w:color w:val="000000"/>
          <w:sz w:val="28"/>
          <w:szCs w:val="28"/>
        </w:rPr>
        <w:t>к Административному регламенту</w:t>
      </w:r>
    </w:p>
    <w:p w:rsidR="00DD4EF3" w:rsidRPr="00DD4EF3" w:rsidRDefault="00DD4EF3" w:rsidP="00DD4EF3">
      <w:pPr>
        <w:pStyle w:val="a5"/>
        <w:spacing w:after="0" w:afterAutospacing="0"/>
        <w:jc w:val="right"/>
        <w:rPr>
          <w:sz w:val="28"/>
          <w:szCs w:val="28"/>
        </w:rPr>
      </w:pPr>
    </w:p>
    <w:p w:rsidR="00DD4EF3" w:rsidRPr="00DD4EF3" w:rsidRDefault="00DD4EF3" w:rsidP="00DD4EF3">
      <w:pPr>
        <w:pStyle w:val="a5"/>
        <w:jc w:val="center"/>
        <w:rPr>
          <w:sz w:val="28"/>
          <w:szCs w:val="28"/>
        </w:rPr>
      </w:pPr>
      <w:r w:rsidRPr="00DD4EF3">
        <w:rPr>
          <w:b/>
          <w:bCs/>
          <w:sz w:val="28"/>
          <w:szCs w:val="28"/>
        </w:rPr>
        <w:t xml:space="preserve">ПЕРЕЧЕНЬ </w:t>
      </w:r>
    </w:p>
    <w:p w:rsidR="00DD4EF3" w:rsidRPr="00DD4EF3" w:rsidRDefault="00DD4EF3" w:rsidP="00DD4EF3">
      <w:pPr>
        <w:pStyle w:val="a5"/>
        <w:jc w:val="center"/>
        <w:rPr>
          <w:sz w:val="28"/>
          <w:szCs w:val="28"/>
        </w:rPr>
      </w:pPr>
      <w:r w:rsidRPr="00DD4EF3">
        <w:rPr>
          <w:b/>
          <w:bCs/>
          <w:sz w:val="28"/>
          <w:szCs w:val="28"/>
        </w:rPr>
        <w:t>документов, необходимых для предоставления муниципальной услуги</w:t>
      </w:r>
    </w:p>
    <w:p w:rsidR="00DD4EF3" w:rsidRPr="00DD4EF3" w:rsidRDefault="00DD4EF3" w:rsidP="00DD4EF3">
      <w:pPr>
        <w:pStyle w:val="a5"/>
        <w:rPr>
          <w:sz w:val="28"/>
          <w:szCs w:val="28"/>
        </w:rPr>
      </w:pPr>
      <w:r w:rsidRPr="00DD4EF3">
        <w:rPr>
          <w:sz w:val="28"/>
          <w:szCs w:val="28"/>
        </w:rPr>
        <w:t> - </w:t>
      </w:r>
      <w:r w:rsidRPr="00DD4EF3">
        <w:rPr>
          <w:rStyle w:val="fontstyle01"/>
        </w:rPr>
        <w:t>Заявление по образцу согласно приложению к административному регламенту</w:t>
      </w:r>
      <w:r w:rsidRPr="00DD4EF3">
        <w:rPr>
          <w:sz w:val="28"/>
          <w:szCs w:val="28"/>
        </w:rPr>
        <w:t xml:space="preserve"> </w:t>
      </w:r>
    </w:p>
    <w:p w:rsidR="00DD4EF3" w:rsidRDefault="00DD4EF3" w:rsidP="00DD4EF3">
      <w:pPr>
        <w:pStyle w:val="a5"/>
        <w:jc w:val="both"/>
        <w:rPr>
          <w:rStyle w:val="fontstyle01"/>
        </w:rPr>
      </w:pPr>
      <w:r w:rsidRPr="00DD4EF3">
        <w:rPr>
          <w:sz w:val="28"/>
          <w:szCs w:val="28"/>
        </w:rPr>
        <w:t xml:space="preserve"> - </w:t>
      </w:r>
      <w:r w:rsidRPr="00DD4EF3">
        <w:rPr>
          <w:rStyle w:val="fontstyle01"/>
        </w:rPr>
        <w:t>В случае установления личности заявителя (представителя заявителя) посредством идентификац</w:t>
      </w:r>
      <w:proofErr w:type="gramStart"/>
      <w:r w:rsidRPr="00DD4EF3">
        <w:rPr>
          <w:rStyle w:val="fontstyle01"/>
        </w:rPr>
        <w:t>ии и ау</w:t>
      </w:r>
      <w:proofErr w:type="gramEnd"/>
      <w:r w:rsidRPr="00DD4EF3">
        <w:rPr>
          <w:rStyle w:val="fontstyle01"/>
        </w:rPr>
        <w:t>тентификации с использованием</w:t>
      </w:r>
      <w:r w:rsidRPr="00DD4EF3">
        <w:rPr>
          <w:color w:val="000000"/>
          <w:sz w:val="28"/>
          <w:szCs w:val="28"/>
        </w:rPr>
        <w:br/>
      </w:r>
      <w:r w:rsidRPr="00DD4EF3">
        <w:rPr>
          <w:rStyle w:val="fontstyle01"/>
        </w:rPr>
        <w:t>информационных технологий, предусмотренных частью 18 статьи 14.1 Федерального закона от 27.07.2006 № 149-ФЗ «Об информации, информационных</w:t>
      </w:r>
      <w:r w:rsidRPr="00DD4EF3">
        <w:rPr>
          <w:color w:val="000000"/>
          <w:sz w:val="28"/>
          <w:szCs w:val="28"/>
        </w:rPr>
        <w:br/>
      </w:r>
      <w:r w:rsidRPr="00DD4EF3">
        <w:rPr>
          <w:rStyle w:val="fontstyle01"/>
        </w:rPr>
        <w:t>технологиях и о защите информации», предъявление документов, удостоверяющих личность, в соответствии с законодательством Российской Федерации не</w:t>
      </w:r>
      <w:r w:rsidRPr="00DD4EF3">
        <w:rPr>
          <w:color w:val="000000"/>
          <w:sz w:val="28"/>
          <w:szCs w:val="28"/>
        </w:rPr>
        <w:br/>
      </w:r>
      <w:r w:rsidRPr="00DD4EF3">
        <w:rPr>
          <w:rStyle w:val="fontstyle01"/>
        </w:rPr>
        <w:t>требуется.</w:t>
      </w:r>
    </w:p>
    <w:p w:rsidR="00056993" w:rsidRDefault="00056993" w:rsidP="00056993">
      <w:pPr>
        <w:pStyle w:val="ConsPlusTitle"/>
        <w:widowControl/>
        <w:jc w:val="center"/>
        <w:outlineLvl w:val="0"/>
        <w:rPr>
          <w:sz w:val="16"/>
        </w:rPr>
      </w:pPr>
    </w:p>
    <w:p w:rsidR="00056993" w:rsidRPr="00113F91" w:rsidRDefault="00056993" w:rsidP="00056993">
      <w:pPr>
        <w:pStyle w:val="ConsPlusTitle"/>
        <w:widowControl/>
        <w:jc w:val="center"/>
        <w:outlineLvl w:val="0"/>
        <w:rPr>
          <w:b w:val="0"/>
          <w:sz w:val="28"/>
        </w:rPr>
      </w:pPr>
      <w:r>
        <w:rPr>
          <w:b w:val="0"/>
          <w:sz w:val="28"/>
        </w:rPr>
        <w:t xml:space="preserve">АДМИНИСТРАЦИЯ ПОЛОВИНСКОГО СЕЛЬСОВЕТА </w:t>
      </w:r>
    </w:p>
    <w:p w:rsidR="00056993" w:rsidRPr="00113F91" w:rsidRDefault="00056993" w:rsidP="00056993">
      <w:pPr>
        <w:pStyle w:val="ConsPlusTitle"/>
        <w:widowControl/>
        <w:jc w:val="center"/>
        <w:outlineLvl w:val="0"/>
        <w:rPr>
          <w:b w:val="0"/>
          <w:sz w:val="28"/>
        </w:rPr>
      </w:pPr>
      <w:r w:rsidRPr="00113F91">
        <w:rPr>
          <w:b w:val="0"/>
          <w:sz w:val="28"/>
        </w:rPr>
        <w:t>КРАСНОЗЕРСКОГО РАЙОНА НОВОСИБИРСКОЙ ОБЛАСТИ</w:t>
      </w:r>
    </w:p>
    <w:p w:rsidR="00056993" w:rsidRPr="00113F91" w:rsidRDefault="00056993" w:rsidP="00056993">
      <w:pPr>
        <w:pStyle w:val="ConsPlusTitle"/>
        <w:widowControl/>
        <w:jc w:val="center"/>
        <w:rPr>
          <w:b w:val="0"/>
          <w:sz w:val="28"/>
        </w:rPr>
      </w:pPr>
    </w:p>
    <w:p w:rsidR="00056993" w:rsidRPr="00113F91" w:rsidRDefault="00056993" w:rsidP="00056993">
      <w:pPr>
        <w:pStyle w:val="ConsPlusTitle"/>
        <w:widowControl/>
        <w:jc w:val="center"/>
        <w:rPr>
          <w:b w:val="0"/>
          <w:sz w:val="28"/>
        </w:rPr>
      </w:pPr>
      <w:proofErr w:type="gramStart"/>
      <w:r w:rsidRPr="00113F91">
        <w:rPr>
          <w:b w:val="0"/>
          <w:sz w:val="28"/>
        </w:rPr>
        <w:t>П</w:t>
      </w:r>
      <w:proofErr w:type="gramEnd"/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О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С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Т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А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Н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О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В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Л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Е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Н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И</w:t>
      </w:r>
      <w:r>
        <w:rPr>
          <w:b w:val="0"/>
          <w:sz w:val="28"/>
        </w:rPr>
        <w:t xml:space="preserve"> </w:t>
      </w:r>
      <w:r w:rsidRPr="00113F91">
        <w:rPr>
          <w:b w:val="0"/>
          <w:sz w:val="28"/>
        </w:rPr>
        <w:t>Е</w:t>
      </w:r>
      <w:r>
        <w:rPr>
          <w:b w:val="0"/>
          <w:sz w:val="28"/>
        </w:rPr>
        <w:t xml:space="preserve"> </w:t>
      </w:r>
    </w:p>
    <w:p w:rsidR="00056993" w:rsidRDefault="009A4D94" w:rsidP="00056993">
      <w:pPr>
        <w:pStyle w:val="ConsPlusTitle"/>
        <w:widowControl/>
        <w:rPr>
          <w:b w:val="0"/>
          <w:sz w:val="28"/>
        </w:rPr>
      </w:pPr>
      <w:r>
        <w:rPr>
          <w:b w:val="0"/>
          <w:sz w:val="28"/>
        </w:rPr>
        <w:t>От  26</w:t>
      </w:r>
      <w:r w:rsidR="00056993">
        <w:rPr>
          <w:b w:val="0"/>
          <w:sz w:val="28"/>
        </w:rPr>
        <w:t xml:space="preserve">.08.2021                                                                                             </w:t>
      </w:r>
      <w:r w:rsidR="00056993" w:rsidRPr="00113F91">
        <w:rPr>
          <w:b w:val="0"/>
          <w:sz w:val="28"/>
        </w:rPr>
        <w:t xml:space="preserve"> </w:t>
      </w:r>
      <w:r w:rsidR="00056993">
        <w:rPr>
          <w:sz w:val="28"/>
        </w:rPr>
        <w:t xml:space="preserve">  </w:t>
      </w:r>
      <w:r w:rsidR="00056993">
        <w:rPr>
          <w:sz w:val="28"/>
        </w:rPr>
        <w:tab/>
        <w:t xml:space="preserve">           </w:t>
      </w:r>
      <w:r w:rsidR="00056993">
        <w:rPr>
          <w:b w:val="0"/>
          <w:sz w:val="28"/>
        </w:rPr>
        <w:t>№ 80а</w:t>
      </w:r>
    </w:p>
    <w:p w:rsidR="00056993" w:rsidRPr="00113F91" w:rsidRDefault="00056993" w:rsidP="00056993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sz w:val="28"/>
        </w:rPr>
        <w:t>с. Половинное</w:t>
      </w:r>
    </w:p>
    <w:p w:rsidR="00056993" w:rsidRDefault="00056993" w:rsidP="00056993">
      <w:pPr>
        <w:pStyle w:val="ConsPlusTitle"/>
        <w:widowControl/>
        <w:rPr>
          <w:sz w:val="28"/>
        </w:rPr>
      </w:pPr>
    </w:p>
    <w:p w:rsidR="00056993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постановление </w:t>
      </w:r>
    </w:p>
    <w:p w:rsidR="00056993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85 от 09.06.2017 г. «Об утверждении Положения о комиссии по рассмотрению</w:t>
      </w:r>
    </w:p>
    <w:p w:rsidR="00056993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вопросов о включении в стаж периодов работы (службы) для установления муниципальным служащим, работникам, замещающим должности, не являющиеся должностями муниципальной службы, рабочим администрации Половинского сельсовета Краснозерского района Новосибирской области ежемесячной надбавки</w:t>
      </w:r>
    </w:p>
    <w:p w:rsidR="00056993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должностному окладу за выслугу лет и ее состава»</w:t>
      </w:r>
    </w:p>
    <w:p w:rsidR="00056993" w:rsidRPr="00AB43BB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</w:rPr>
      </w:pPr>
    </w:p>
    <w:p w:rsidR="00056993" w:rsidRDefault="00056993" w:rsidP="00056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6B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№ 25-ФЗ «О муниципальной службе в Российской Федерации», Законом Новосибирской области от 30.10.2007 №157-ОЗ «О муниципальной службе в Новосибирской области», Постановлением Губернатора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C36B5">
        <w:rPr>
          <w:rFonts w:ascii="Times New Roman" w:hAnsi="Times New Roman" w:cs="Times New Roman"/>
          <w:sz w:val="28"/>
          <w:szCs w:val="28"/>
        </w:rPr>
        <w:t>1.06.2011г. № 134 «Об утверждении перечня должностей, периоды службы (работы)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</w:t>
      </w:r>
      <w:proofErr w:type="gramEnd"/>
      <w:r w:rsidRPr="00CC36B5">
        <w:rPr>
          <w:rFonts w:ascii="Times New Roman" w:hAnsi="Times New Roman" w:cs="Times New Roman"/>
          <w:sz w:val="28"/>
          <w:szCs w:val="28"/>
        </w:rPr>
        <w:t xml:space="preserve">, Положения </w:t>
      </w:r>
      <w:proofErr w:type="gramStart"/>
      <w:r w:rsidRPr="00CC36B5">
        <w:rPr>
          <w:rFonts w:ascii="Times New Roman" w:hAnsi="Times New Roman" w:cs="Times New Roman"/>
          <w:sz w:val="28"/>
          <w:szCs w:val="28"/>
        </w:rPr>
        <w:t>о комиссии по рассмотрению вопросов о включении в стаж государственной гражданской службы для назначения</w:t>
      </w:r>
      <w:proofErr w:type="gramEnd"/>
      <w:r w:rsidRPr="00CC36B5">
        <w:rPr>
          <w:rFonts w:ascii="Times New Roman" w:hAnsi="Times New Roman" w:cs="Times New Roman"/>
          <w:sz w:val="28"/>
          <w:szCs w:val="28"/>
        </w:rPr>
        <w:t xml:space="preserve"> пенсии за выслугу лет государственных гражданских служащих Новосибирской области периодов работы на отдельных должностях руководителей и специалистов в организациях при Губернаторе Новосибирской области и ее состав»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56993" w:rsidRDefault="00056993" w:rsidP="000569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6B5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ОСТАНОВЛЯЕТ</w:t>
      </w:r>
      <w:r w:rsidRPr="00CC36B5">
        <w:rPr>
          <w:rFonts w:ascii="Times New Roman" w:hAnsi="Times New Roman" w:cs="Times New Roman"/>
          <w:sz w:val="28"/>
          <w:szCs w:val="28"/>
        </w:rPr>
        <w:t>:</w:t>
      </w:r>
    </w:p>
    <w:p w:rsidR="00056993" w:rsidRPr="00056993" w:rsidRDefault="00056993" w:rsidP="00056993">
      <w:pPr>
        <w:pStyle w:val="ConsPlusNormal"/>
        <w:widowControl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В постановление администрации Половинского сельсовета Краснозерского района № </w:t>
      </w:r>
      <w:r>
        <w:rPr>
          <w:rFonts w:ascii="Times New Roman" w:hAnsi="Times New Roman" w:cs="Times New Roman"/>
          <w:sz w:val="28"/>
        </w:rPr>
        <w:t xml:space="preserve">85 от 09.06.2017 г. «Об утверждении Положения о комиссии по рассмотрению вопросов о включении в стаж периодов работы (службы) для установления муниципальным служащим, работникам, замещающим должности, не являющиеся должностями муниципальной службы, рабочим администрации Половинского сельсовета Краснозерского района Новосибирской области </w:t>
      </w:r>
      <w:r w:rsidRPr="00056993">
        <w:rPr>
          <w:rFonts w:ascii="Times New Roman" w:hAnsi="Times New Roman" w:cs="Times New Roman"/>
          <w:sz w:val="28"/>
          <w:szCs w:val="28"/>
        </w:rPr>
        <w:t>ежемесячной надбавки к должностному окладу за выслугу лет и ее состава» внести следующие изменения:</w:t>
      </w:r>
      <w:proofErr w:type="gramEnd"/>
    </w:p>
    <w:p w:rsidR="00056993" w:rsidRPr="00056993" w:rsidRDefault="00056993" w:rsidP="00056993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Приложение № 2 к Постановлению администрации Краснозерского района Новосибирской области принять в новой редакции (приложение 1)</w:t>
      </w:r>
    </w:p>
    <w:p w:rsidR="00056993" w:rsidRPr="00056993" w:rsidRDefault="00056993" w:rsidP="0005699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«Бюллетень органов местного самоуправления Половинского сельсовета»</w:t>
      </w:r>
    </w:p>
    <w:p w:rsidR="00056993" w:rsidRPr="00056993" w:rsidRDefault="00056993" w:rsidP="0005699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69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569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56993" w:rsidRPr="00056993" w:rsidRDefault="00056993" w:rsidP="0005699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6993" w:rsidRPr="00056993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05699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056993">
        <w:rPr>
          <w:rFonts w:ascii="Times New Roman" w:hAnsi="Times New Roman" w:cs="Times New Roman"/>
          <w:sz w:val="28"/>
          <w:szCs w:val="28"/>
        </w:rPr>
        <w:t>лавы Половинского сельсовета</w:t>
      </w:r>
    </w:p>
    <w:p w:rsidR="00056993" w:rsidRPr="00056993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56993" w:rsidRPr="00056993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Г.И. Ковалёва</w:t>
      </w:r>
    </w:p>
    <w:p w:rsidR="00056993" w:rsidRPr="00056993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56993" w:rsidRPr="00D31006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D31006">
        <w:rPr>
          <w:rFonts w:ascii="Times New Roman" w:hAnsi="Times New Roman" w:cs="Times New Roman"/>
        </w:rPr>
        <w:t xml:space="preserve">А.В. </w:t>
      </w:r>
      <w:proofErr w:type="spellStart"/>
      <w:r w:rsidRPr="00D31006">
        <w:rPr>
          <w:rFonts w:ascii="Times New Roman" w:hAnsi="Times New Roman" w:cs="Times New Roman"/>
        </w:rPr>
        <w:t>Чурбаева</w:t>
      </w:r>
      <w:proofErr w:type="spellEnd"/>
    </w:p>
    <w:p w:rsidR="00056993" w:rsidRPr="00D31006" w:rsidRDefault="00056993" w:rsidP="00056993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D31006">
        <w:rPr>
          <w:rFonts w:ascii="Times New Roman" w:hAnsi="Times New Roman" w:cs="Times New Roman"/>
        </w:rPr>
        <w:t>69-561</w:t>
      </w:r>
    </w:p>
    <w:p w:rsidR="00056993" w:rsidRPr="00056993" w:rsidRDefault="00056993" w:rsidP="00056993">
      <w:pPr>
        <w:pStyle w:val="ConsPlusNormal"/>
        <w:widowControl/>
        <w:tabs>
          <w:tab w:val="left" w:pos="79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ab/>
      </w:r>
    </w:p>
    <w:p w:rsidR="00056993" w:rsidRPr="00056993" w:rsidRDefault="00056993" w:rsidP="00056993">
      <w:pPr>
        <w:pStyle w:val="ConsPlusNormal"/>
        <w:widowControl/>
        <w:tabs>
          <w:tab w:val="left" w:pos="790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56993" w:rsidRDefault="00056993" w:rsidP="000569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6993" w:rsidRPr="00056993" w:rsidRDefault="00056993" w:rsidP="000569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Половинского сельсовета</w:t>
      </w:r>
    </w:p>
    <w:p w:rsidR="00056993" w:rsidRPr="00056993" w:rsidRDefault="00056993" w:rsidP="000569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56993" w:rsidRPr="00056993" w:rsidRDefault="00056993" w:rsidP="000569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56993" w:rsidRPr="00056993" w:rsidRDefault="00056993" w:rsidP="000569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993">
        <w:rPr>
          <w:rFonts w:ascii="Times New Roman" w:hAnsi="Times New Roman" w:cs="Times New Roman"/>
          <w:sz w:val="28"/>
          <w:szCs w:val="28"/>
        </w:rPr>
        <w:t>от 24.08.2021 № 80а</w:t>
      </w:r>
    </w:p>
    <w:p w:rsidR="00056993" w:rsidRPr="00056993" w:rsidRDefault="00056993" w:rsidP="0005699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56993" w:rsidRPr="00056993" w:rsidRDefault="00056993" w:rsidP="000569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9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56993" w:rsidRPr="00056993" w:rsidRDefault="00056993" w:rsidP="0005699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993">
        <w:rPr>
          <w:rFonts w:ascii="Times New Roman" w:hAnsi="Times New Roman" w:cs="Times New Roman"/>
          <w:b/>
          <w:sz w:val="28"/>
          <w:szCs w:val="28"/>
        </w:rPr>
        <w:t>комиссии по рассмотрению вопросов о включении в стаж периодов работы (службы) для установления муниципальным служащим, работникам, замещающим должности, не являющиеся должностями муниципальной службы, рабочим администрации Половинского сельсовета Краснозерского района  Новосибирской области ежемесячной надбавки к должностному окладу за выслугу лет</w:t>
      </w:r>
    </w:p>
    <w:p w:rsidR="00056993" w:rsidRPr="00056993" w:rsidRDefault="00056993" w:rsidP="00056993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56993" w:rsidRPr="00056993" w:rsidRDefault="00056993" w:rsidP="000569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6993" w:rsidRPr="00056993" w:rsidRDefault="00056993" w:rsidP="000569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40"/>
        <w:gridCol w:w="6576"/>
      </w:tblGrid>
      <w:tr w:rsidR="00056993" w:rsidRPr="00056993" w:rsidTr="00320B5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Ковалёва Галина Ивановна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лавы Половинского сельсовета Краснозерского района Новосибирской области, председатель комиссии</w:t>
            </w:r>
          </w:p>
        </w:tc>
      </w:tr>
      <w:tr w:rsidR="00056993" w:rsidRPr="00056993" w:rsidTr="00320B5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D31006" w:rsidP="00320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Кели</w:t>
            </w:r>
            <w:r w:rsidR="00056993" w:rsidRPr="0005699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056993" w:rsidRPr="00056993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администрации, заместитель председателя комиссии</w:t>
            </w:r>
          </w:p>
        </w:tc>
      </w:tr>
      <w:tr w:rsidR="00056993" w:rsidRPr="00056993" w:rsidTr="00320B5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Чурбаева</w:t>
            </w:r>
            <w:proofErr w:type="spellEnd"/>
            <w:r w:rsidRPr="00056993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администрации, секретарь комиссии</w:t>
            </w:r>
          </w:p>
        </w:tc>
      </w:tr>
      <w:tr w:rsidR="00056993" w:rsidRPr="00056993" w:rsidTr="00320B5F">
        <w:tc>
          <w:tcPr>
            <w:tcW w:w="9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56993" w:rsidRPr="00056993" w:rsidTr="00320B5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Матиенко</w:t>
            </w:r>
            <w:proofErr w:type="spellEnd"/>
            <w:r w:rsidRPr="00056993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</w:t>
            </w:r>
          </w:p>
        </w:tc>
      </w:tr>
      <w:tr w:rsidR="00056993" w:rsidRPr="00056993" w:rsidTr="00320B5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Покидова</w:t>
            </w:r>
            <w:proofErr w:type="spellEnd"/>
            <w:r w:rsidRPr="00056993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Владимировна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93" w:rsidRPr="00056993" w:rsidRDefault="00056993" w:rsidP="00320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993">
              <w:rPr>
                <w:rFonts w:ascii="Times New Roman" w:hAnsi="Times New Roman" w:cs="Times New Roman"/>
                <w:sz w:val="28"/>
                <w:szCs w:val="28"/>
              </w:rPr>
              <w:t>Специалист 2 разряда администрации</w:t>
            </w:r>
          </w:p>
        </w:tc>
      </w:tr>
    </w:tbl>
    <w:p w:rsidR="00056993" w:rsidRPr="00056993" w:rsidRDefault="00056993" w:rsidP="00DD4EF3">
      <w:pPr>
        <w:pStyle w:val="a5"/>
        <w:jc w:val="both"/>
        <w:rPr>
          <w:sz w:val="28"/>
          <w:szCs w:val="28"/>
        </w:rPr>
      </w:pPr>
    </w:p>
    <w:p w:rsidR="00DD4EF3" w:rsidRPr="00056993" w:rsidRDefault="00DD4EF3" w:rsidP="00DD4EF3">
      <w:pPr>
        <w:pStyle w:val="a5"/>
        <w:rPr>
          <w:sz w:val="28"/>
          <w:szCs w:val="28"/>
        </w:rPr>
      </w:pPr>
    </w:p>
    <w:p w:rsidR="00DD4EF3" w:rsidRPr="00056993" w:rsidRDefault="00DD4EF3" w:rsidP="00DD4EF3">
      <w:pPr>
        <w:pStyle w:val="a5"/>
        <w:rPr>
          <w:sz w:val="28"/>
          <w:szCs w:val="28"/>
        </w:rPr>
      </w:pPr>
      <w:r w:rsidRPr="00056993">
        <w:rPr>
          <w:sz w:val="28"/>
          <w:szCs w:val="28"/>
        </w:rPr>
        <w:t> </w:t>
      </w:r>
      <w:bookmarkStart w:id="0" w:name="_GoBack"/>
      <w:bookmarkEnd w:id="0"/>
    </w:p>
    <w:p w:rsidR="005E5EAC" w:rsidRPr="00056993" w:rsidRDefault="005E5EAC" w:rsidP="005E5EA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56993" w:rsidRPr="00056993" w:rsidRDefault="000569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56993" w:rsidRPr="00056993" w:rsidSect="00444E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12CB6"/>
    <w:multiLevelType w:val="hybridMultilevel"/>
    <w:tmpl w:val="A85A30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35407"/>
    <w:multiLevelType w:val="multilevel"/>
    <w:tmpl w:val="5F862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EAC"/>
    <w:rsid w:val="00056993"/>
    <w:rsid w:val="004B6BCF"/>
    <w:rsid w:val="005E5EAC"/>
    <w:rsid w:val="00776FA1"/>
    <w:rsid w:val="00944D14"/>
    <w:rsid w:val="00970C18"/>
    <w:rsid w:val="009A4D94"/>
    <w:rsid w:val="00D31006"/>
    <w:rsid w:val="00DD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No Spacing"/>
    <w:uiPriority w:val="1"/>
    <w:qFormat/>
    <w:rsid w:val="004B6BCF"/>
    <w:pPr>
      <w:spacing w:after="0" w:line="240" w:lineRule="auto"/>
    </w:pPr>
  </w:style>
  <w:style w:type="paragraph" w:customStyle="1" w:styleId="ConsPlusTitle">
    <w:name w:val="ConsPlusTitle"/>
    <w:rsid w:val="00DD4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DD4EF3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DD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DD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DD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D4E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DD4EF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570D215148470487A75D615B977F0A7BD18509D434B53D9262ADF86838AEB1BEDD49BD45WC71I" TargetMode="External"/><Relationship Id="rId5" Type="http://schemas.openxmlformats.org/officeDocument/2006/relationships/hyperlink" Target="mailto:polovin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7322</Words>
  <Characters>41736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6</cp:revision>
  <cp:lastPrinted>2021-10-05T06:19:00Z</cp:lastPrinted>
  <dcterms:created xsi:type="dcterms:W3CDTF">2021-09-01T02:37:00Z</dcterms:created>
  <dcterms:modified xsi:type="dcterms:W3CDTF">2021-10-05T06:23:00Z</dcterms:modified>
</cp:coreProperties>
</file>