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72" w:rsidRDefault="00475E72" w:rsidP="00475E72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8129E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475E72" w:rsidRDefault="00475E72" w:rsidP="00475E72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475E72" w:rsidRDefault="00475E72" w:rsidP="00475E72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№40 от 22.10.2021 год</w:t>
      </w:r>
    </w:p>
    <w:p w:rsidR="00B217B8" w:rsidRPr="00C367AB" w:rsidRDefault="00B217B8" w:rsidP="00B2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B217B8" w:rsidRPr="00C367AB" w:rsidRDefault="00B217B8" w:rsidP="00B217B8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B217B8" w:rsidRPr="00C367AB" w:rsidRDefault="00B217B8" w:rsidP="00B2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B217B8" w:rsidRPr="00C367AB" w:rsidRDefault="00B217B8" w:rsidP="00B2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7B8" w:rsidRPr="00C367AB" w:rsidRDefault="00B217B8" w:rsidP="00B2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67A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367A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217B8" w:rsidRPr="00C367AB" w:rsidRDefault="00B217B8" w:rsidP="00B2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Двадцатой внеочередной </w:t>
      </w:r>
      <w:r w:rsidRPr="00C367AB">
        <w:rPr>
          <w:rFonts w:ascii="Times New Roman" w:hAnsi="Times New Roman" w:cs="Times New Roman"/>
          <w:sz w:val="28"/>
          <w:szCs w:val="28"/>
        </w:rPr>
        <w:t>сессии</w:t>
      </w:r>
    </w:p>
    <w:p w:rsidR="00B217B8" w:rsidRPr="00C367AB" w:rsidRDefault="00B217B8" w:rsidP="00B21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7B8" w:rsidRPr="00C367AB" w:rsidRDefault="00B217B8" w:rsidP="00B21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367AB">
        <w:rPr>
          <w:rFonts w:ascii="Times New Roman" w:hAnsi="Times New Roman" w:cs="Times New Roman"/>
          <w:sz w:val="28"/>
          <w:szCs w:val="28"/>
        </w:rPr>
        <w:t xml:space="preserve">.10.2021 </w:t>
      </w:r>
      <w:r w:rsidRPr="00C367AB">
        <w:rPr>
          <w:rFonts w:ascii="Times New Roman" w:hAnsi="Times New Roman" w:cs="Times New Roman"/>
          <w:sz w:val="28"/>
          <w:szCs w:val="28"/>
        </w:rPr>
        <w:tab/>
      </w:r>
      <w:r w:rsidRPr="00C367AB">
        <w:rPr>
          <w:rFonts w:ascii="Times New Roman" w:hAnsi="Times New Roman" w:cs="Times New Roman"/>
          <w:sz w:val="28"/>
          <w:szCs w:val="28"/>
        </w:rPr>
        <w:tab/>
      </w:r>
      <w:r w:rsidRPr="00C367AB">
        <w:rPr>
          <w:rFonts w:ascii="Times New Roman" w:hAnsi="Times New Roman" w:cs="Times New Roman"/>
          <w:sz w:val="28"/>
          <w:szCs w:val="28"/>
        </w:rPr>
        <w:tab/>
      </w:r>
      <w:r w:rsidRPr="00C367AB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Pr="00C367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367AB">
        <w:rPr>
          <w:rFonts w:ascii="Times New Roman" w:hAnsi="Times New Roman" w:cs="Times New Roman"/>
          <w:sz w:val="28"/>
          <w:szCs w:val="28"/>
        </w:rPr>
        <w:t>оловинное</w:t>
      </w:r>
      <w:r w:rsidRPr="00C367AB">
        <w:rPr>
          <w:rFonts w:ascii="Times New Roman" w:hAnsi="Times New Roman" w:cs="Times New Roman"/>
          <w:sz w:val="28"/>
          <w:szCs w:val="28"/>
        </w:rPr>
        <w:tab/>
      </w:r>
      <w:r w:rsidRPr="00C367AB">
        <w:rPr>
          <w:rFonts w:ascii="Times New Roman" w:hAnsi="Times New Roman" w:cs="Times New Roman"/>
          <w:sz w:val="28"/>
          <w:szCs w:val="28"/>
        </w:rPr>
        <w:tab/>
      </w:r>
      <w:r w:rsidRPr="00C367AB">
        <w:rPr>
          <w:rFonts w:ascii="Times New Roman" w:hAnsi="Times New Roman" w:cs="Times New Roman"/>
          <w:sz w:val="28"/>
          <w:szCs w:val="28"/>
        </w:rPr>
        <w:tab/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73</w:t>
      </w:r>
    </w:p>
    <w:p w:rsidR="00B217B8" w:rsidRPr="00C367AB" w:rsidRDefault="00B217B8" w:rsidP="00B21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7B8" w:rsidRPr="00C367AB" w:rsidRDefault="00B217B8" w:rsidP="00B217B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B217B8" w:rsidRPr="00C367AB" w:rsidRDefault="00B217B8" w:rsidP="00B217B8">
      <w:pPr>
        <w:tabs>
          <w:tab w:val="left" w:pos="3280"/>
        </w:tabs>
        <w:spacing w:after="0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О внесении изменений в решение пятьдесят третьей внеочередной сессии Совета депутатов Половинского</w:t>
      </w:r>
    </w:p>
    <w:p w:rsidR="00B217B8" w:rsidRPr="00C367AB" w:rsidRDefault="00B217B8" w:rsidP="00B217B8">
      <w:pPr>
        <w:tabs>
          <w:tab w:val="left" w:pos="3280"/>
        </w:tabs>
        <w:spacing w:after="0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B217B8" w:rsidRPr="00C367AB" w:rsidRDefault="00B217B8" w:rsidP="00B217B8">
      <w:pPr>
        <w:tabs>
          <w:tab w:val="left" w:pos="3280"/>
        </w:tabs>
        <w:spacing w:after="0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 xml:space="preserve">от 29 ноября 2019г № 217 </w:t>
      </w:r>
    </w:p>
    <w:p w:rsidR="00B217B8" w:rsidRPr="00C367AB" w:rsidRDefault="00B217B8" w:rsidP="00B217B8">
      <w:pPr>
        <w:tabs>
          <w:tab w:val="left" w:pos="3280"/>
        </w:tabs>
        <w:spacing w:after="0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"Об определении налоговых ставок и сроков уплаты земельного налога"</w:t>
      </w:r>
    </w:p>
    <w:p w:rsidR="00B217B8" w:rsidRPr="00C367AB" w:rsidRDefault="00B217B8" w:rsidP="00B217B8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17B8" w:rsidRPr="00C367AB" w:rsidRDefault="00B217B8" w:rsidP="00B217B8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на основании Федерального закона от 06 октября 2003 года № 131-фЗ «Об общих принципах организации местного самоуправления в Российской Федерации, совет Депутатов Половинского сельсовета Краснозерского района Новосибирской области решил:</w:t>
      </w:r>
    </w:p>
    <w:p w:rsidR="00B217B8" w:rsidRPr="00C367AB" w:rsidRDefault="00B217B8" w:rsidP="00B21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7B8" w:rsidRPr="00FF0108" w:rsidRDefault="00B217B8" w:rsidP="00B217B8">
      <w:pPr>
        <w:pStyle w:val="a3"/>
        <w:numPr>
          <w:ilvl w:val="0"/>
          <w:numId w:val="2"/>
        </w:numPr>
        <w:tabs>
          <w:tab w:val="left" w:pos="3280"/>
        </w:tabs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F0108">
        <w:rPr>
          <w:rFonts w:ascii="Times New Roman" w:hAnsi="Times New Roman"/>
          <w:sz w:val="28"/>
          <w:szCs w:val="28"/>
        </w:rPr>
        <w:t>нести в решение пятьдесят третьей внеочередной сессии Совета депутатов Половинского сельсовета Краснозерского района Новосибирской области от 29 ноября 2019г № 217 "Об определении налоговых ставок и сроков уплаты земельного налога" следующие изменения:</w:t>
      </w:r>
    </w:p>
    <w:p w:rsidR="00B217B8" w:rsidRDefault="00B217B8" w:rsidP="00B217B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 дополнить следующим содержанием:</w:t>
      </w:r>
    </w:p>
    <w:p w:rsidR="00B217B8" w:rsidRDefault="00B217B8" w:rsidP="00B217B8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-</w:t>
      </w:r>
      <w:r w:rsidRPr="00C3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владеющие земельными участками на праве постоянного (бессрочного) пользования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Краснозерского района Новосибирской области.</w:t>
      </w:r>
    </w:p>
    <w:p w:rsidR="00B217B8" w:rsidRPr="00C367AB" w:rsidRDefault="00B217B8" w:rsidP="00B217B8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для налогоплательщиков – физических лиц предоставляется в отношении только одного земельного участка, находящегося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Краснозерского района Новосибирской области по выбору налогоплательщика.</w:t>
      </w:r>
    </w:p>
    <w:p w:rsidR="00B217B8" w:rsidRPr="00C367AB" w:rsidRDefault="00B217B8" w:rsidP="00B217B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67AB">
        <w:rPr>
          <w:rFonts w:ascii="Times New Roman" w:hAnsi="Times New Roman" w:cs="Times New Roman"/>
          <w:sz w:val="28"/>
          <w:szCs w:val="28"/>
        </w:rPr>
        <w:t xml:space="preserve"> 2.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B217B8" w:rsidRPr="00C367AB" w:rsidRDefault="00B217B8" w:rsidP="00B217B8">
      <w:pPr>
        <w:pStyle w:val="1"/>
        <w:spacing w:before="0"/>
        <w:ind w:firstLine="567"/>
        <w:jc w:val="center"/>
        <w:textAlignment w:val="baseline"/>
        <w:rPr>
          <w:rFonts w:ascii="Times New Roman" w:hAnsi="Times New Roman" w:cs="Times New Roman"/>
          <w:b w:val="0"/>
          <w:color w:val="000000"/>
        </w:rPr>
      </w:pPr>
    </w:p>
    <w:tbl>
      <w:tblPr>
        <w:tblStyle w:val="a4"/>
        <w:tblW w:w="20273" w:type="dxa"/>
        <w:tblLook w:val="04A0"/>
      </w:tblPr>
      <w:tblGrid>
        <w:gridCol w:w="5068"/>
        <w:gridCol w:w="5068"/>
        <w:gridCol w:w="5068"/>
        <w:gridCol w:w="5069"/>
      </w:tblGrid>
      <w:tr w:rsidR="00B217B8" w:rsidRPr="00C367AB" w:rsidTr="00E76BB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7B8" w:rsidRPr="00C367AB" w:rsidRDefault="00B217B8" w:rsidP="00E76BBE">
            <w:pPr>
              <w:tabs>
                <w:tab w:val="left" w:pos="4140"/>
              </w:tabs>
              <w:ind w:right="4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7AB">
              <w:rPr>
                <w:rFonts w:ascii="Times New Roman" w:hAnsi="Times New Roman"/>
                <w:sz w:val="28"/>
                <w:szCs w:val="28"/>
              </w:rPr>
              <w:t>Глава Половинского сельсовета Краснозерского 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7B8" w:rsidRPr="00C367AB" w:rsidRDefault="00B217B8" w:rsidP="00E76BBE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C367AB">
              <w:rPr>
                <w:rFonts w:ascii="Times New Roman" w:hAnsi="Times New Roman"/>
                <w:sz w:val="28"/>
                <w:szCs w:val="28"/>
              </w:rPr>
              <w:t>Председатель Совета депутатов Половинского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7B8" w:rsidRPr="00C367AB" w:rsidRDefault="00B217B8" w:rsidP="00E76B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17B8" w:rsidRPr="00C367AB" w:rsidRDefault="00B217B8" w:rsidP="00E76B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7B8" w:rsidRPr="00C367AB" w:rsidTr="00E76BB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7B8" w:rsidRPr="00C367AB" w:rsidRDefault="00B217B8" w:rsidP="00E76B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17B8" w:rsidRPr="00C367AB" w:rsidRDefault="00B217B8" w:rsidP="00E76BBE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7AB">
              <w:rPr>
                <w:rFonts w:ascii="Times New Roman" w:hAnsi="Times New Roman"/>
                <w:sz w:val="28"/>
                <w:szCs w:val="28"/>
              </w:rPr>
              <w:t>____________ Е.А.Дронова</w:t>
            </w:r>
          </w:p>
          <w:p w:rsidR="00B217B8" w:rsidRPr="00C367AB" w:rsidRDefault="00B217B8" w:rsidP="00E76BBE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7AB">
              <w:rPr>
                <w:rFonts w:ascii="Times New Roman" w:hAnsi="Times New Roman"/>
                <w:sz w:val="28"/>
                <w:szCs w:val="28"/>
              </w:rPr>
              <w:t>«   » _________  2021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7B8" w:rsidRPr="00C367AB" w:rsidRDefault="00B217B8" w:rsidP="00E76B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7B8" w:rsidRPr="00C367AB" w:rsidRDefault="00B217B8" w:rsidP="00E76BBE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C367AB">
              <w:rPr>
                <w:rFonts w:ascii="Times New Roman" w:hAnsi="Times New Roman"/>
                <w:sz w:val="28"/>
                <w:szCs w:val="28"/>
              </w:rPr>
              <w:t>_______________ В.М.Попов</w:t>
            </w:r>
          </w:p>
          <w:p w:rsidR="00B217B8" w:rsidRPr="00C367AB" w:rsidRDefault="00B217B8" w:rsidP="00E76BBE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C367AB">
              <w:rPr>
                <w:rFonts w:ascii="Times New Roman" w:hAnsi="Times New Roman"/>
                <w:sz w:val="28"/>
                <w:szCs w:val="28"/>
              </w:rPr>
              <w:t>«      » __________ 2021 года</w:t>
            </w:r>
          </w:p>
          <w:p w:rsidR="00B217B8" w:rsidRPr="00C367AB" w:rsidRDefault="00B217B8" w:rsidP="00E76BBE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7B8" w:rsidRPr="00C367AB" w:rsidRDefault="00B217B8" w:rsidP="00E76B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17B8" w:rsidRPr="00C367AB" w:rsidRDefault="00B217B8" w:rsidP="00E76B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7B8" w:rsidRDefault="00B217B8" w:rsidP="00B21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475E72" w:rsidRPr="00475E72" w:rsidRDefault="00475E72" w:rsidP="00475E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475E72" w:rsidRPr="00475E72" w:rsidRDefault="00475E72" w:rsidP="00475E72">
      <w:pPr>
        <w:tabs>
          <w:tab w:val="left" w:pos="32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475E72" w:rsidRPr="00475E72" w:rsidRDefault="00475E72" w:rsidP="00475E72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>РЕШЕНИЕ</w:t>
      </w:r>
    </w:p>
    <w:p w:rsidR="00475E72" w:rsidRPr="00475E72" w:rsidRDefault="00475E72" w:rsidP="00475E72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 xml:space="preserve">Двадцатой внеочередной сессии </w:t>
      </w:r>
    </w:p>
    <w:p w:rsidR="00475E72" w:rsidRPr="00475E72" w:rsidRDefault="00475E72" w:rsidP="00475E72">
      <w:pPr>
        <w:tabs>
          <w:tab w:val="left" w:pos="315"/>
          <w:tab w:val="left" w:pos="3280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>От 22.10.2021</w:t>
      </w:r>
      <w:r w:rsidRPr="00475E72">
        <w:rPr>
          <w:rFonts w:ascii="Times New Roman" w:hAnsi="Times New Roman" w:cs="Times New Roman"/>
          <w:sz w:val="28"/>
          <w:szCs w:val="28"/>
        </w:rPr>
        <w:tab/>
        <w:t xml:space="preserve">            с. Половинное                                         № 74</w:t>
      </w:r>
    </w:p>
    <w:p w:rsidR="00475E72" w:rsidRPr="00475E72" w:rsidRDefault="00475E72" w:rsidP="00475E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E72">
        <w:rPr>
          <w:rFonts w:ascii="Times New Roman" w:hAnsi="Times New Roman" w:cs="Times New Roman"/>
          <w:sz w:val="28"/>
          <w:szCs w:val="28"/>
        </w:rPr>
        <w:t>О внесении изменений в решение второй внеочередной сессии Совета депутатов Половинского сельсовета  Краснозерского района Новосибирской области от  10.02.2017 №79«Об утверждении Положения «Об оплате труда выборных должностных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Половинского сельсовета Краснозерского района Новосибирской области»</w:t>
      </w:r>
      <w:proofErr w:type="gramEnd"/>
    </w:p>
    <w:p w:rsidR="00475E72" w:rsidRPr="00475E72" w:rsidRDefault="00475E72" w:rsidP="00475E72">
      <w:pPr>
        <w:ind w:firstLine="567"/>
        <w:jc w:val="center"/>
        <w:rPr>
          <w:rFonts w:ascii="Times New Roman" w:hAnsi="Times New Roman" w:cs="Times New Roman"/>
          <w:sz w:val="6"/>
          <w:szCs w:val="6"/>
        </w:rPr>
      </w:pPr>
    </w:p>
    <w:p w:rsidR="00475E72" w:rsidRPr="00475E72" w:rsidRDefault="00475E72" w:rsidP="00475E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 законом от 06.10.2003 № 131-ФЗ " Об общих принципах организации местного самоуправления в Российской Федерации"</w:t>
      </w:r>
      <w:proofErr w:type="gramStart"/>
      <w:r w:rsidRPr="00475E7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475E72">
        <w:rPr>
          <w:rFonts w:ascii="Times New Roman" w:hAnsi="Times New Roman" w:cs="Times New Roman"/>
          <w:sz w:val="28"/>
          <w:szCs w:val="28"/>
        </w:rPr>
        <w:t xml:space="preserve">о статьёй 134 Трудового кодекса РФ, Постановлением Губернатора Новосибирской области от 30.09.2021 года № 198 ДСП,  Совет депутатов Половинского сельсовета Краснозерского района Новосибирской области, </w:t>
      </w:r>
    </w:p>
    <w:p w:rsidR="00475E72" w:rsidRPr="00475E72" w:rsidRDefault="00475E72" w:rsidP="00475E7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E7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5E72" w:rsidRPr="00475E72" w:rsidRDefault="00475E72" w:rsidP="00475E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E72">
        <w:rPr>
          <w:rFonts w:ascii="Times New Roman" w:hAnsi="Times New Roman"/>
          <w:sz w:val="28"/>
          <w:szCs w:val="28"/>
        </w:rPr>
        <w:t>Внести в решение девятой внеочередной Совета депутатов Половинского сельсовета Краснозерского района Новосибирской области от   10.02.2017 №79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Половинского сельсовета Краснозерского района Новосибирской области» следующие изменения:</w:t>
      </w:r>
    </w:p>
    <w:p w:rsidR="00475E72" w:rsidRPr="00475E72" w:rsidRDefault="00475E72" w:rsidP="00475E7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>1.1 Пункт 3.3 раздела 3 Положения изложить в новой редакции.</w:t>
      </w:r>
    </w:p>
    <w:p w:rsidR="00475E72" w:rsidRPr="00475E72" w:rsidRDefault="00475E72" w:rsidP="00475E7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20"/>
        <w:gridCol w:w="3600"/>
      </w:tblGrid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ежемесячной надбавки за классный чин муниципальных служащих, рублей</w:t>
            </w:r>
          </w:p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 1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1697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муниципальной службы 1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1383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1319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1256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1023</w:t>
            </w:r>
          </w:p>
        </w:tc>
      </w:tr>
      <w:tr w:rsidR="00475E72" w:rsidRPr="00475E72" w:rsidTr="00E76BBE">
        <w:tc>
          <w:tcPr>
            <w:tcW w:w="6120" w:type="dxa"/>
          </w:tcPr>
          <w:p w:rsidR="00475E72" w:rsidRPr="00475E72" w:rsidRDefault="00475E72" w:rsidP="00E7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600" w:type="dxa"/>
          </w:tcPr>
          <w:p w:rsidR="00475E72" w:rsidRPr="00475E72" w:rsidRDefault="00475E72" w:rsidP="00E7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E72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</w:tr>
    </w:tbl>
    <w:p w:rsidR="00475E72" w:rsidRPr="00475E72" w:rsidRDefault="00475E72" w:rsidP="00475E7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75E72" w:rsidRPr="00475E72" w:rsidRDefault="00475E72" w:rsidP="00475E7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>1.2 В  разделе 4 Положения слова  «БД</w:t>
      </w:r>
      <w:proofErr w:type="gramStart"/>
      <w:r w:rsidRPr="00475E7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75E72">
        <w:rPr>
          <w:rFonts w:ascii="Times New Roman" w:hAnsi="Times New Roman" w:cs="Times New Roman"/>
          <w:sz w:val="28"/>
          <w:szCs w:val="28"/>
        </w:rPr>
        <w:t xml:space="preserve">базовый должностной оклад) = 2687 </w:t>
      </w:r>
      <w:proofErr w:type="spellStart"/>
      <w:r w:rsidRPr="00475E72">
        <w:rPr>
          <w:rFonts w:ascii="Times New Roman" w:hAnsi="Times New Roman" w:cs="Times New Roman"/>
          <w:sz w:val="28"/>
          <w:szCs w:val="28"/>
        </w:rPr>
        <w:t>реблей</w:t>
      </w:r>
      <w:proofErr w:type="spellEnd"/>
      <w:r w:rsidRPr="00475E72">
        <w:rPr>
          <w:rFonts w:ascii="Times New Roman" w:hAnsi="Times New Roman" w:cs="Times New Roman"/>
          <w:sz w:val="28"/>
          <w:szCs w:val="28"/>
        </w:rPr>
        <w:t>»  заменить на слова «БДО (базовый должностной оклад) =2792 рубля»</w:t>
      </w:r>
    </w:p>
    <w:p w:rsidR="00475E72" w:rsidRPr="00475E72" w:rsidRDefault="00475E72" w:rsidP="00475E72">
      <w:pPr>
        <w:jc w:val="both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 xml:space="preserve">    2. Настоящее Решение подлежит применению с 1 октября 2021 года.  </w:t>
      </w:r>
    </w:p>
    <w:p w:rsidR="00475E72" w:rsidRPr="00475E72" w:rsidRDefault="00475E72" w:rsidP="00475E72">
      <w:pPr>
        <w:tabs>
          <w:tab w:val="left" w:pos="39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3</w:t>
      </w:r>
      <w:r w:rsidRPr="00475E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75E72">
        <w:rPr>
          <w:rFonts w:ascii="Times New Roman" w:hAnsi="Times New Roman" w:cs="Times New Roman"/>
          <w:sz w:val="28"/>
          <w:szCs w:val="28"/>
        </w:rPr>
        <w:t>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475E72" w:rsidRPr="00475E72" w:rsidRDefault="00475E72" w:rsidP="00475E72">
      <w:pPr>
        <w:tabs>
          <w:tab w:val="left" w:pos="39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E72" w:rsidRPr="00475E72" w:rsidRDefault="00475E72" w:rsidP="00475E72">
      <w:pPr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E72" w:rsidRPr="00475E72" w:rsidRDefault="00475E72" w:rsidP="00475E72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 xml:space="preserve">Глава Половинского сельсовета  </w:t>
      </w:r>
      <w:r w:rsidRPr="00475E72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475E72" w:rsidRPr="00475E72" w:rsidRDefault="00475E72" w:rsidP="00475E72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475E72">
        <w:rPr>
          <w:rFonts w:ascii="Times New Roman" w:hAnsi="Times New Roman" w:cs="Times New Roman"/>
          <w:sz w:val="28"/>
          <w:szCs w:val="28"/>
        </w:rPr>
        <w:tab/>
        <w:t>Половинского сельсовета Новосибирской области                                     Краснозерского района</w:t>
      </w:r>
    </w:p>
    <w:p w:rsidR="00475E72" w:rsidRPr="00475E72" w:rsidRDefault="00475E72" w:rsidP="00475E72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475E72" w:rsidRPr="00475E72" w:rsidRDefault="00475E72" w:rsidP="00475E72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475E72">
        <w:rPr>
          <w:rFonts w:ascii="Times New Roman" w:hAnsi="Times New Roman" w:cs="Times New Roman"/>
          <w:sz w:val="28"/>
          <w:szCs w:val="28"/>
        </w:rPr>
        <w:t xml:space="preserve">________________        Е.А. Дронова              </w:t>
      </w:r>
      <w:proofErr w:type="spellStart"/>
      <w:r w:rsidRPr="00475E72">
        <w:rPr>
          <w:rFonts w:ascii="Times New Roman" w:hAnsi="Times New Roman" w:cs="Times New Roman"/>
          <w:sz w:val="28"/>
          <w:szCs w:val="28"/>
        </w:rPr>
        <w:t>_________________В.М.Попов</w:t>
      </w:r>
      <w:proofErr w:type="spellEnd"/>
    </w:p>
    <w:p w:rsidR="008B0A66" w:rsidRDefault="008B0A66"/>
    <w:sectPr w:rsidR="008B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9BA"/>
    <w:multiLevelType w:val="hybridMultilevel"/>
    <w:tmpl w:val="EC88D658"/>
    <w:lvl w:ilvl="0" w:tplc="BE123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10044D"/>
    <w:multiLevelType w:val="hybridMultilevel"/>
    <w:tmpl w:val="D6F6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E72"/>
    <w:rsid w:val="00294CD6"/>
    <w:rsid w:val="00475E72"/>
    <w:rsid w:val="008B0A66"/>
    <w:rsid w:val="00B2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E72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21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B217B8"/>
    <w:pPr>
      <w:spacing w:after="0" w:line="240" w:lineRule="auto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1255</Words>
  <Characters>7159</Characters>
  <Application>Microsoft Office Word</Application>
  <DocSecurity>0</DocSecurity>
  <Lines>59</Lines>
  <Paragraphs>16</Paragraphs>
  <ScaleCrop>false</ScaleCrop>
  <Company>Microsoft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2021-10-25T09:31:00Z</dcterms:created>
  <dcterms:modified xsi:type="dcterms:W3CDTF">2021-10-25T09:42:00Z</dcterms:modified>
</cp:coreProperties>
</file>