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DB" w:rsidRDefault="003004DB" w:rsidP="003004DB">
      <w:pPr>
        <w:spacing w:after="0"/>
        <w:rPr>
          <w:b/>
          <w:i/>
          <w:sz w:val="48"/>
          <w:szCs w:val="48"/>
        </w:rPr>
      </w:pPr>
      <w:r w:rsidRPr="007A3A5E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3004DB" w:rsidRDefault="003004DB" w:rsidP="003004DB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3004DB" w:rsidRDefault="003004DB" w:rsidP="003004DB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№20 от 28.03.2023 год</w:t>
      </w:r>
    </w:p>
    <w:p w:rsidR="003004DB" w:rsidRDefault="003004DB" w:rsidP="003004DB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004DB" w:rsidRPr="009307DE" w:rsidRDefault="003004DB" w:rsidP="003004DB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7DE">
        <w:rPr>
          <w:rFonts w:ascii="Times New Roman" w:hAnsi="Times New Roman" w:cs="Times New Roman"/>
          <w:b/>
          <w:sz w:val="28"/>
          <w:szCs w:val="28"/>
        </w:rPr>
        <w:t>Поч</w:t>
      </w:r>
      <w:bookmarkStart w:id="0" w:name="_GoBack"/>
      <w:bookmarkEnd w:id="0"/>
      <w:r w:rsidRPr="009307DE">
        <w:rPr>
          <w:rFonts w:ascii="Times New Roman" w:hAnsi="Times New Roman" w:cs="Times New Roman"/>
          <w:b/>
          <w:sz w:val="28"/>
          <w:szCs w:val="28"/>
        </w:rPr>
        <w:t>ему важно оформить ранее возникшее право</w:t>
      </w:r>
    </w:p>
    <w:p w:rsidR="003004DB" w:rsidRPr="009307DE" w:rsidRDefault="003004DB" w:rsidP="0030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DE"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более 200 тысяч ранее учтенных объектов недвижимости не имеют сведений в Едином государственном реестре недвижимости (ЕГРН) о правообладателях. </w:t>
      </w:r>
    </w:p>
    <w:p w:rsidR="003004DB" w:rsidRPr="009307DE" w:rsidRDefault="003004DB" w:rsidP="0030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4DB" w:rsidRPr="009307DE" w:rsidRDefault="003004DB" w:rsidP="0030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DE">
        <w:rPr>
          <w:rFonts w:ascii="Times New Roman" w:hAnsi="Times New Roman" w:cs="Times New Roman"/>
          <w:sz w:val="28"/>
          <w:szCs w:val="28"/>
        </w:rPr>
        <w:t>До 31.01.1998 государственная регистрация прав на недвижимость осуществлялась органами технической инвентаризации – это и есть ранее возникшие права. Подтверждение своих ранее возникших ранее возникших прав в ЕГРН осуществляется правообладателями самостоятельно.</w:t>
      </w:r>
    </w:p>
    <w:p w:rsidR="003004DB" w:rsidRPr="009307DE" w:rsidRDefault="003004DB" w:rsidP="00300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4059"/>
          <w:sz w:val="28"/>
          <w:szCs w:val="28"/>
        </w:rPr>
      </w:pPr>
      <w:r w:rsidRPr="009307DE">
        <w:rPr>
          <w:rFonts w:ascii="Times New Roman" w:hAnsi="Times New Roman" w:cs="Times New Roman"/>
          <w:sz w:val="28"/>
          <w:szCs w:val="28"/>
        </w:rPr>
        <w:t>Почему важно зарегистрировать ранее возникшее право в ЕГРН?</w:t>
      </w:r>
      <w:r w:rsidRPr="009307DE">
        <w:rPr>
          <w:rFonts w:ascii="Times New Roman" w:hAnsi="Times New Roman" w:cs="Times New Roman"/>
          <w:sz w:val="28"/>
          <w:szCs w:val="28"/>
        </w:rPr>
        <w:tab/>
        <w:t>При наличии записи в ЕГРН о праве собственности владелец получает ряд возможностей:</w:t>
      </w:r>
      <w:r w:rsidRPr="009307DE">
        <w:rPr>
          <w:rFonts w:ascii="Times New Roman" w:eastAsia="Times New Roman" w:hAnsi="Times New Roman" w:cs="Times New Roman"/>
          <w:color w:val="334059"/>
          <w:sz w:val="28"/>
          <w:szCs w:val="28"/>
        </w:rPr>
        <w:tab/>
      </w:r>
      <w:r w:rsidRPr="009307DE">
        <w:rPr>
          <w:rFonts w:ascii="Times New Roman" w:eastAsia="Times New Roman" w:hAnsi="Times New Roman" w:cs="Times New Roman"/>
          <w:color w:val="334059"/>
          <w:sz w:val="28"/>
          <w:szCs w:val="28"/>
        </w:rPr>
        <w:tab/>
      </w:r>
      <w:r w:rsidRPr="009307DE">
        <w:rPr>
          <w:rFonts w:ascii="Times New Roman" w:eastAsia="Times New Roman" w:hAnsi="Times New Roman" w:cs="Times New Roman"/>
          <w:color w:val="334059"/>
          <w:sz w:val="28"/>
          <w:szCs w:val="28"/>
        </w:rPr>
        <w:tab/>
      </w:r>
      <w:r w:rsidRPr="009307DE">
        <w:rPr>
          <w:rFonts w:ascii="Times New Roman" w:eastAsia="Times New Roman" w:hAnsi="Times New Roman" w:cs="Times New Roman"/>
          <w:color w:val="334059"/>
          <w:sz w:val="28"/>
          <w:szCs w:val="28"/>
        </w:rPr>
        <w:tab/>
      </w:r>
      <w:r w:rsidRPr="009307DE">
        <w:rPr>
          <w:rFonts w:ascii="Times New Roman" w:eastAsia="Times New Roman" w:hAnsi="Times New Roman" w:cs="Times New Roman"/>
          <w:color w:val="334059"/>
          <w:sz w:val="28"/>
          <w:szCs w:val="28"/>
        </w:rPr>
        <w:tab/>
      </w:r>
      <w:r w:rsidRPr="009307DE">
        <w:rPr>
          <w:rFonts w:ascii="Times New Roman" w:eastAsia="Times New Roman" w:hAnsi="Times New Roman" w:cs="Times New Roman"/>
          <w:color w:val="334059"/>
          <w:sz w:val="28"/>
          <w:szCs w:val="28"/>
        </w:rPr>
        <w:tab/>
      </w:r>
    </w:p>
    <w:p w:rsidR="003004DB" w:rsidRPr="009307DE" w:rsidRDefault="003004DB" w:rsidP="0030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DE">
        <w:rPr>
          <w:rFonts w:ascii="Times New Roman" w:eastAsia="Times New Roman" w:hAnsi="Times New Roman" w:cs="Times New Roman"/>
          <w:color w:val="334059"/>
          <w:sz w:val="28"/>
          <w:szCs w:val="28"/>
        </w:rPr>
        <w:t xml:space="preserve">- </w:t>
      </w:r>
      <w:r w:rsidRPr="009307DE">
        <w:rPr>
          <w:rFonts w:ascii="Times New Roman" w:hAnsi="Times New Roman" w:cs="Times New Roman"/>
          <w:sz w:val="28"/>
          <w:szCs w:val="28"/>
        </w:rPr>
        <w:t>беспрепятственно распоряжаться имуществом, например, продать, подарить, заложить, завещать;</w:t>
      </w:r>
      <w:r w:rsidRPr="009307DE">
        <w:rPr>
          <w:rFonts w:ascii="Times New Roman" w:hAnsi="Times New Roman" w:cs="Times New Roman"/>
          <w:sz w:val="28"/>
          <w:szCs w:val="28"/>
        </w:rPr>
        <w:tab/>
      </w:r>
      <w:r w:rsidRPr="009307DE">
        <w:rPr>
          <w:rFonts w:ascii="Times New Roman" w:hAnsi="Times New Roman" w:cs="Times New Roman"/>
          <w:sz w:val="28"/>
          <w:szCs w:val="28"/>
        </w:rPr>
        <w:tab/>
      </w:r>
      <w:r w:rsidRPr="009307DE">
        <w:rPr>
          <w:rFonts w:ascii="Times New Roman" w:hAnsi="Times New Roman" w:cs="Times New Roman"/>
          <w:sz w:val="28"/>
          <w:szCs w:val="28"/>
        </w:rPr>
        <w:tab/>
      </w:r>
      <w:r w:rsidRPr="009307DE">
        <w:rPr>
          <w:rFonts w:ascii="Times New Roman" w:hAnsi="Times New Roman" w:cs="Times New Roman"/>
          <w:sz w:val="28"/>
          <w:szCs w:val="28"/>
        </w:rPr>
        <w:tab/>
      </w:r>
      <w:r w:rsidRPr="009307DE">
        <w:rPr>
          <w:rFonts w:ascii="Times New Roman" w:hAnsi="Times New Roman" w:cs="Times New Roman"/>
          <w:sz w:val="28"/>
          <w:szCs w:val="28"/>
        </w:rPr>
        <w:tab/>
      </w:r>
      <w:r w:rsidRPr="009307DE">
        <w:rPr>
          <w:rFonts w:ascii="Times New Roman" w:hAnsi="Times New Roman" w:cs="Times New Roman"/>
          <w:sz w:val="28"/>
          <w:szCs w:val="28"/>
        </w:rPr>
        <w:tab/>
      </w:r>
      <w:r w:rsidRPr="009307DE">
        <w:rPr>
          <w:rFonts w:ascii="Times New Roman" w:hAnsi="Times New Roman" w:cs="Times New Roman"/>
          <w:sz w:val="28"/>
          <w:szCs w:val="28"/>
        </w:rPr>
        <w:tab/>
        <w:t>- защитить имущество от мошеннических действий или при потере документов;</w:t>
      </w:r>
      <w:r w:rsidRPr="009307DE">
        <w:rPr>
          <w:rFonts w:ascii="Times New Roman" w:hAnsi="Times New Roman" w:cs="Times New Roman"/>
          <w:sz w:val="28"/>
          <w:szCs w:val="28"/>
        </w:rPr>
        <w:tab/>
      </w:r>
      <w:r w:rsidRPr="009307DE">
        <w:rPr>
          <w:rFonts w:ascii="Times New Roman" w:hAnsi="Times New Roman" w:cs="Times New Roman"/>
          <w:sz w:val="28"/>
          <w:szCs w:val="28"/>
        </w:rPr>
        <w:tab/>
      </w:r>
      <w:r w:rsidRPr="009307DE">
        <w:rPr>
          <w:rFonts w:ascii="Times New Roman" w:hAnsi="Times New Roman" w:cs="Times New Roman"/>
          <w:sz w:val="28"/>
          <w:szCs w:val="28"/>
        </w:rPr>
        <w:tab/>
      </w:r>
      <w:r w:rsidRPr="009307DE">
        <w:rPr>
          <w:rFonts w:ascii="Times New Roman" w:hAnsi="Times New Roman" w:cs="Times New Roman"/>
          <w:sz w:val="28"/>
          <w:szCs w:val="28"/>
        </w:rPr>
        <w:tab/>
      </w:r>
      <w:r w:rsidRPr="009307DE">
        <w:rPr>
          <w:rFonts w:ascii="Times New Roman" w:hAnsi="Times New Roman" w:cs="Times New Roman"/>
          <w:sz w:val="28"/>
          <w:szCs w:val="28"/>
        </w:rPr>
        <w:tab/>
      </w:r>
    </w:p>
    <w:p w:rsidR="003004DB" w:rsidRPr="009307DE" w:rsidRDefault="003004DB" w:rsidP="003004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07DE">
        <w:rPr>
          <w:rFonts w:ascii="Times New Roman" w:hAnsi="Times New Roman" w:cs="Times New Roman"/>
          <w:sz w:val="28"/>
          <w:szCs w:val="28"/>
        </w:rPr>
        <w:t>- компенсировать стоимость имущества в случае стихийных бедствий, например, при пожаре или затоплении</w:t>
      </w:r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случае изъятия объекта для государственных или муниципальных нужд со стороны государства, например, при строительстве трассы или моста.</w:t>
      </w:r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3004DB" w:rsidRPr="009307DE" w:rsidRDefault="003004DB" w:rsidP="003004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Важно, что р</w:t>
      </w:r>
      <w:r w:rsidRPr="009307DE">
        <w:rPr>
          <w:rFonts w:ascii="Times New Roman" w:hAnsi="Times New Roman" w:cs="Times New Roman"/>
          <w:sz w:val="28"/>
          <w:szCs w:val="28"/>
        </w:rPr>
        <w:t>егистрация ранее возникших прав осуществляется бесплатно!</w:t>
      </w:r>
    </w:p>
    <w:p w:rsidR="003004DB" w:rsidRPr="009307DE" w:rsidRDefault="003004DB" w:rsidP="003004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 СРО Ассоциации </w:t>
      </w:r>
      <w:proofErr w:type="gramStart"/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ОКИС </w:t>
      </w:r>
      <w:r w:rsidRPr="009307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Денис Крылов</w:t>
      </w:r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отмечает</w:t>
      </w:r>
      <w:proofErr w:type="gramEnd"/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r w:rsidRPr="009307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Правообладателям следует не забывать о необходимости подтверждения своих прав в соответствии с действующим законодательством. Государственная регистрация является гарантом защиты законных прав и интересов собственников недвижимости и во многом облегчает дальнейшее владение и пользование недвижимостью. Полные и достоверные сведения ЕГРН освобождают собственников от необходимости подготовки дополнительных документов при обращении в иные органы власти, так как вся необходимая информация может быть получена из ЕГРН в порядке межведомственного взаимодействия».</w:t>
      </w:r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3004DB" w:rsidRPr="009307DE" w:rsidRDefault="003004DB" w:rsidP="0030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DE">
        <w:rPr>
          <w:rFonts w:ascii="Times New Roman" w:hAnsi="Times New Roman" w:cs="Times New Roman"/>
          <w:sz w:val="28"/>
          <w:szCs w:val="28"/>
        </w:rPr>
        <w:lastRenderedPageBreak/>
        <w:t xml:space="preserve">Для осуществления государственной регистрации прав достаточно обратиться в любой офис МФЦ, справочная информация по телефону 052 или на сайте </w:t>
      </w:r>
      <w:hyperlink r:id="rId5" w:history="1">
        <w:proofErr w:type="spellStart"/>
        <w:r w:rsidRPr="009307DE">
          <w:rPr>
            <w:rFonts w:ascii="Times New Roman" w:hAnsi="Times New Roman" w:cs="Times New Roman"/>
            <w:sz w:val="28"/>
            <w:szCs w:val="28"/>
          </w:rPr>
          <w:t>mfc-nso.ru</w:t>
        </w:r>
        <w:proofErr w:type="spellEnd"/>
      </w:hyperlink>
      <w:r w:rsidRPr="009307DE">
        <w:rPr>
          <w:rFonts w:ascii="Times New Roman" w:hAnsi="Times New Roman" w:cs="Times New Roman"/>
          <w:sz w:val="28"/>
          <w:szCs w:val="28"/>
        </w:rPr>
        <w:t>.</w:t>
      </w:r>
    </w:p>
    <w:p w:rsidR="003004DB" w:rsidRPr="009307DE" w:rsidRDefault="003004DB" w:rsidP="003004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07DE">
        <w:rPr>
          <w:rFonts w:ascii="Times New Roman" w:hAnsi="Times New Roman" w:cs="Times New Roman"/>
          <w:sz w:val="28"/>
          <w:szCs w:val="28"/>
        </w:rPr>
        <w:t xml:space="preserve">С вопросами о порядке получения услуг </w:t>
      </w:r>
      <w:proofErr w:type="spellStart"/>
      <w:r w:rsidRPr="009307D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307DE">
        <w:rPr>
          <w:rFonts w:ascii="Times New Roman" w:hAnsi="Times New Roman" w:cs="Times New Roman"/>
          <w:sz w:val="28"/>
          <w:szCs w:val="28"/>
        </w:rPr>
        <w:t xml:space="preserve"> можно обратиться по телефону 8-800-100-34-34 (звонок по России бесплатный) или воспользоваться официальным сайтом </w:t>
      </w:r>
      <w:proofErr w:type="spellStart"/>
      <w:r w:rsidRPr="009307D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307D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spellStart"/>
        <w:r w:rsidRPr="009307DE">
          <w:rPr>
            <w:rFonts w:ascii="Times New Roman" w:hAnsi="Times New Roman" w:cs="Times New Roman"/>
            <w:sz w:val="28"/>
            <w:szCs w:val="28"/>
          </w:rPr>
          <w:t>rosreestr.gov.ru</w:t>
        </w:r>
        <w:proofErr w:type="spellEnd"/>
      </w:hyperlink>
      <w:r w:rsidRPr="009307DE">
        <w:rPr>
          <w:rFonts w:ascii="Times New Roman" w:hAnsi="Times New Roman" w:cs="Times New Roman"/>
          <w:sz w:val="28"/>
          <w:szCs w:val="28"/>
        </w:rPr>
        <w:t>.</w:t>
      </w:r>
    </w:p>
    <w:p w:rsidR="003004DB" w:rsidRPr="009307DE" w:rsidRDefault="003004DB" w:rsidP="003004D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04DB" w:rsidRPr="009307DE" w:rsidRDefault="003004DB" w:rsidP="003004D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04DB" w:rsidRPr="009307DE" w:rsidRDefault="003004DB" w:rsidP="003004D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04DB" w:rsidRPr="009307DE" w:rsidRDefault="003004DB" w:rsidP="003004DB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9307D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9307D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</w:p>
    <w:p w:rsidR="003004DB" w:rsidRPr="009307DE" w:rsidRDefault="003004DB" w:rsidP="003004DB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9307D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3004DB" w:rsidRPr="009307DE" w:rsidRDefault="003004DB" w:rsidP="003004DB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9307DE">
        <w:rPr>
          <w:rFonts w:ascii="Times New Roman" w:hAnsi="Times New Roman" w:cs="Times New Roman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3004DB" w:rsidRPr="009307DE" w:rsidRDefault="003004DB" w:rsidP="009307DE">
      <w:pPr>
        <w:rPr>
          <w:rFonts w:ascii="Times New Roman" w:hAnsi="Times New Roman" w:cs="Times New Roman"/>
          <w:noProof/>
        </w:rPr>
      </w:pPr>
      <w:r w:rsidRPr="009307DE">
        <w:rPr>
          <w:rFonts w:ascii="Times New Roman" w:hAnsi="Times New Roman" w:cs="Times New Roman"/>
          <w:noProof/>
        </w:rPr>
        <w:drawing>
          <wp:inline distT="0" distB="0" distL="0" distR="0">
            <wp:extent cx="1748367" cy="7493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004DB" w:rsidRPr="009307DE" w:rsidRDefault="003004DB" w:rsidP="003004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7DE">
        <w:rPr>
          <w:rFonts w:ascii="Times New Roman" w:hAnsi="Times New Roman" w:cs="Times New Roman"/>
          <w:b/>
          <w:sz w:val="28"/>
          <w:szCs w:val="28"/>
        </w:rPr>
        <w:t>Новосибирцам напомнили о способах узнать кадастровую стоимость</w:t>
      </w:r>
    </w:p>
    <w:p w:rsidR="003004DB" w:rsidRPr="009307DE" w:rsidRDefault="003004DB" w:rsidP="003004D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DB" w:rsidRPr="009307DE" w:rsidRDefault="003004DB" w:rsidP="00300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DE">
        <w:rPr>
          <w:rFonts w:ascii="Times New Roman" w:hAnsi="Times New Roman" w:cs="Times New Roman"/>
          <w:sz w:val="28"/>
          <w:szCs w:val="28"/>
        </w:rPr>
        <w:t>В различных ситуациях оформления недвижимости гражданам требуются сведения о кадастровой стоимости. Получить необходимую информацию можно несколькими способами, не выходя из дома.</w:t>
      </w:r>
    </w:p>
    <w:p w:rsidR="003004DB" w:rsidRPr="009307DE" w:rsidRDefault="003004DB" w:rsidP="00300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DE">
        <w:rPr>
          <w:rFonts w:ascii="Times New Roman" w:hAnsi="Times New Roman" w:cs="Times New Roman"/>
          <w:sz w:val="28"/>
          <w:szCs w:val="28"/>
        </w:rPr>
        <w:t xml:space="preserve">Узнать кадастровую стоимость можно с помощью сервисов на официальном сайте </w:t>
      </w:r>
      <w:proofErr w:type="spellStart"/>
      <w:r w:rsidRPr="009307D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307DE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Pr="009307DE">
          <w:rPr>
            <w:rStyle w:val="a3"/>
            <w:rFonts w:ascii="Times New Roman" w:hAnsi="Times New Roman" w:cs="Times New Roman"/>
            <w:sz w:val="28"/>
            <w:szCs w:val="28"/>
          </w:rPr>
          <w:t>Сервис</w:t>
        </w:r>
      </w:hyperlink>
      <w:r w:rsidRPr="009307DE">
        <w:rPr>
          <w:rFonts w:ascii="Times New Roman" w:hAnsi="Times New Roman" w:cs="Times New Roman"/>
          <w:sz w:val="28"/>
          <w:szCs w:val="28"/>
        </w:rPr>
        <w:t xml:space="preserve"> «Фонд данных государственной кадастровой оценки» предоставляет сведения, используемые при определении кадастровой стоимости и результаты ее определения. Для получения сведений необходимо воспользоваться поиском по кадастровому номеру. С помощью </w:t>
      </w:r>
      <w:hyperlink r:id="rId8" w:history="1">
        <w:r w:rsidRPr="009307DE">
          <w:rPr>
            <w:rStyle w:val="a3"/>
            <w:rFonts w:ascii="Times New Roman" w:hAnsi="Times New Roman" w:cs="Times New Roman"/>
            <w:sz w:val="28"/>
            <w:szCs w:val="28"/>
          </w:rPr>
          <w:t>сервиса</w:t>
        </w:r>
      </w:hyperlink>
      <w:r w:rsidRPr="009307DE">
        <w:rPr>
          <w:rFonts w:ascii="Times New Roman" w:hAnsi="Times New Roman" w:cs="Times New Roman"/>
          <w:sz w:val="28"/>
          <w:szCs w:val="28"/>
        </w:rPr>
        <w:t xml:space="preserve"> «Справочная информация по объектам недвижимости в режиме </w:t>
      </w:r>
      <w:r w:rsidRPr="009307DE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9307DE">
        <w:rPr>
          <w:rFonts w:ascii="Times New Roman" w:hAnsi="Times New Roman" w:cs="Times New Roman"/>
          <w:sz w:val="28"/>
          <w:szCs w:val="28"/>
        </w:rPr>
        <w:t>» можно узнать кадастровую стоимость не только земельных участков или объектов капитального строительства, но и помещений. Поиск проводится как по номеру объекта недвижимости, так и по его адресу.</w:t>
      </w:r>
    </w:p>
    <w:p w:rsidR="003004DB" w:rsidRPr="009307DE" w:rsidRDefault="003004DB" w:rsidP="00300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9307DE">
          <w:rPr>
            <w:rStyle w:val="a3"/>
            <w:rFonts w:ascii="Times New Roman" w:hAnsi="Times New Roman" w:cs="Times New Roman"/>
            <w:sz w:val="28"/>
            <w:szCs w:val="28"/>
          </w:rPr>
          <w:t>Сервис</w:t>
        </w:r>
      </w:hyperlink>
      <w:r w:rsidRPr="009307DE">
        <w:rPr>
          <w:rFonts w:ascii="Times New Roman" w:hAnsi="Times New Roman" w:cs="Times New Roman"/>
          <w:sz w:val="28"/>
          <w:szCs w:val="28"/>
        </w:rPr>
        <w:t xml:space="preserve">  «Публичная кадастровая карта» позволяет бесплатно и в круглосуточном режиме получать основные характеристики интересующего объекта недвижимости, в том числе информацию о кадастровой стоимости. </w:t>
      </w:r>
    </w:p>
    <w:p w:rsidR="003004DB" w:rsidRPr="009307DE" w:rsidRDefault="003004DB" w:rsidP="00300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DE">
        <w:rPr>
          <w:rFonts w:ascii="Times New Roman" w:hAnsi="Times New Roman" w:cs="Times New Roman"/>
          <w:sz w:val="28"/>
          <w:szCs w:val="28"/>
        </w:rPr>
        <w:t>Информация сервисов является справочной.</w:t>
      </w:r>
    </w:p>
    <w:p w:rsidR="003004DB" w:rsidRPr="009307DE" w:rsidRDefault="003004DB" w:rsidP="00300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DE">
        <w:rPr>
          <w:rFonts w:ascii="Times New Roman" w:hAnsi="Times New Roman" w:cs="Times New Roman"/>
          <w:sz w:val="28"/>
          <w:szCs w:val="28"/>
        </w:rPr>
        <w:t>При необходимости получения юридически значимого документа можно заказать выписку из ЕГРН о кадастровой стоимости объекта недвижимости. Выписка содержит сведения о кадастровой стоимости и дате ее утверждения, реквизитах акта об утверждении, дате внесения в ЕГРН и т.д.</w:t>
      </w:r>
    </w:p>
    <w:p w:rsidR="003004DB" w:rsidRPr="009307DE" w:rsidRDefault="003004DB" w:rsidP="003004D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307DE">
        <w:rPr>
          <w:rFonts w:ascii="Times New Roman" w:hAnsi="Times New Roman" w:cs="Times New Roman"/>
          <w:iCs/>
          <w:sz w:val="28"/>
          <w:szCs w:val="28"/>
        </w:rPr>
        <w:lastRenderedPageBreak/>
        <w:t>Выписка о кадастровой стоимости является одним из востребованных видов сведений ЕГРН. В 2022 году жители региона получили более 136 тыс. таких выписок, 91% документов выдано в электронном виде. Выписка предоставляется бесплатно.</w:t>
      </w:r>
    </w:p>
    <w:p w:rsidR="003004DB" w:rsidRPr="009307DE" w:rsidRDefault="003004DB" w:rsidP="00300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DE">
        <w:rPr>
          <w:rFonts w:ascii="Times New Roman" w:hAnsi="Times New Roman" w:cs="Times New Roman"/>
          <w:iCs/>
          <w:sz w:val="28"/>
          <w:szCs w:val="28"/>
        </w:rPr>
        <w:t xml:space="preserve">Запросить выписку в электронном виде можно на </w:t>
      </w:r>
      <w:hyperlink r:id="rId10" w:history="1">
        <w:r w:rsidRPr="009307DE">
          <w:rPr>
            <w:rStyle w:val="a3"/>
            <w:rFonts w:ascii="Times New Roman" w:hAnsi="Times New Roman" w:cs="Times New Roman"/>
            <w:iCs/>
            <w:sz w:val="28"/>
            <w:szCs w:val="28"/>
          </w:rPr>
          <w:t>портале</w:t>
        </w:r>
      </w:hyperlink>
      <w:r w:rsidRPr="009307D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07DE">
        <w:rPr>
          <w:rFonts w:ascii="Times New Roman" w:hAnsi="Times New Roman" w:cs="Times New Roman"/>
          <w:iCs/>
          <w:sz w:val="28"/>
          <w:szCs w:val="28"/>
        </w:rPr>
        <w:t>Госуслуг</w:t>
      </w:r>
      <w:proofErr w:type="spellEnd"/>
      <w:r w:rsidRPr="009307D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307DE">
        <w:rPr>
          <w:rFonts w:ascii="Times New Roman" w:hAnsi="Times New Roman" w:cs="Times New Roman"/>
          <w:sz w:val="28"/>
          <w:szCs w:val="28"/>
        </w:rPr>
        <w:t xml:space="preserve">готовый результат можно распечатать в любом офисе </w:t>
      </w:r>
      <w:hyperlink r:id="rId11" w:history="1">
        <w:r w:rsidRPr="009307DE">
          <w:rPr>
            <w:rStyle w:val="a3"/>
            <w:rFonts w:ascii="Times New Roman" w:hAnsi="Times New Roman" w:cs="Times New Roman"/>
            <w:sz w:val="28"/>
            <w:szCs w:val="28"/>
          </w:rPr>
          <w:t>центра</w:t>
        </w:r>
      </w:hyperlink>
      <w:r w:rsidRPr="009307DE">
        <w:rPr>
          <w:rFonts w:ascii="Times New Roman" w:hAnsi="Times New Roman" w:cs="Times New Roman"/>
          <w:sz w:val="28"/>
          <w:szCs w:val="28"/>
        </w:rPr>
        <w:t xml:space="preserve"> «Мои Документы» (МФЦ). При самостоятельной распечатке электронный документ теряет юридическую силу. Подать запрос и получить готовый документ в бумажном виде также можно в любом офисе МФЦ.</w:t>
      </w:r>
    </w:p>
    <w:p w:rsidR="003004DB" w:rsidRPr="009307DE" w:rsidRDefault="003004DB" w:rsidP="003004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</w:p>
    <w:p w:rsidR="003004DB" w:rsidRPr="009307DE" w:rsidRDefault="003004DB" w:rsidP="003004DB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9307D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Материал подготовлен филиалом ППК «</w:t>
      </w:r>
      <w:proofErr w:type="spellStart"/>
      <w:r w:rsidRPr="009307D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Роскадастр</w:t>
      </w:r>
      <w:proofErr w:type="spellEnd"/>
      <w:r w:rsidRPr="009307D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»</w:t>
      </w:r>
    </w:p>
    <w:p w:rsidR="003004DB" w:rsidRPr="009307DE" w:rsidRDefault="003004DB" w:rsidP="003004DB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9307D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3004DB" w:rsidRPr="009307DE" w:rsidRDefault="003004DB" w:rsidP="003004DB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9307D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------------------------------------------------------------------------------------------------</w:t>
      </w:r>
    </w:p>
    <w:p w:rsidR="003004DB" w:rsidRPr="009307DE" w:rsidRDefault="003004DB" w:rsidP="003004DB">
      <w:pPr>
        <w:rPr>
          <w:rFonts w:ascii="Times New Roman" w:hAnsi="Times New Roman" w:cs="Times New Roman"/>
          <w:noProof/>
        </w:rPr>
      </w:pPr>
      <w:r w:rsidRPr="009307DE">
        <w:rPr>
          <w:rFonts w:ascii="Times New Roman" w:hAnsi="Times New Roman" w:cs="Times New Roman"/>
          <w:noProof/>
        </w:rPr>
        <w:drawing>
          <wp:inline distT="0" distB="0" distL="0" distR="0">
            <wp:extent cx="1748367" cy="7493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004DB" w:rsidRPr="009307DE" w:rsidRDefault="003004DB" w:rsidP="003004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004DB" w:rsidRPr="009307DE" w:rsidRDefault="003004DB" w:rsidP="003004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07DE">
        <w:rPr>
          <w:rFonts w:ascii="Times New Roman" w:hAnsi="Times New Roman" w:cs="Times New Roman"/>
          <w:b/>
          <w:sz w:val="28"/>
          <w:szCs w:val="28"/>
        </w:rPr>
        <w:t>Новосибирский</w:t>
      </w:r>
      <w:proofErr w:type="gramEnd"/>
      <w:r w:rsidRPr="009307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7DE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9307DE">
        <w:rPr>
          <w:rFonts w:ascii="Times New Roman" w:hAnsi="Times New Roman" w:cs="Times New Roman"/>
          <w:b/>
          <w:sz w:val="28"/>
          <w:szCs w:val="28"/>
        </w:rPr>
        <w:t xml:space="preserve"> рассказал об установлении охранных зон объектов культурного наследия</w:t>
      </w:r>
    </w:p>
    <w:p w:rsidR="003004DB" w:rsidRPr="009307DE" w:rsidRDefault="003004DB" w:rsidP="003004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DB" w:rsidRPr="009307DE" w:rsidRDefault="003004DB" w:rsidP="003004D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9307DE">
        <w:rPr>
          <w:rFonts w:ascii="Times New Roman" w:hAnsi="Times New Roman" w:cs="Times New Roman"/>
          <w:sz w:val="28"/>
        </w:rPr>
        <w:t xml:space="preserve">Новосибирский </w:t>
      </w:r>
      <w:proofErr w:type="spellStart"/>
      <w:r w:rsidRPr="009307DE">
        <w:rPr>
          <w:rFonts w:ascii="Times New Roman" w:hAnsi="Times New Roman" w:cs="Times New Roman"/>
          <w:sz w:val="28"/>
        </w:rPr>
        <w:t>Росреестр</w:t>
      </w:r>
      <w:proofErr w:type="spellEnd"/>
      <w:r w:rsidRPr="009307DE">
        <w:rPr>
          <w:rFonts w:ascii="Times New Roman" w:hAnsi="Times New Roman" w:cs="Times New Roman"/>
          <w:sz w:val="28"/>
        </w:rPr>
        <w:t xml:space="preserve"> совместно с филиалом ППК «</w:t>
      </w:r>
      <w:proofErr w:type="spellStart"/>
      <w:r w:rsidRPr="009307DE">
        <w:rPr>
          <w:rFonts w:ascii="Times New Roman" w:hAnsi="Times New Roman" w:cs="Times New Roman"/>
          <w:sz w:val="28"/>
        </w:rPr>
        <w:t>Роскадастр</w:t>
      </w:r>
      <w:proofErr w:type="spellEnd"/>
      <w:r w:rsidRPr="009307DE">
        <w:rPr>
          <w:rFonts w:ascii="Times New Roman" w:hAnsi="Times New Roman" w:cs="Times New Roman"/>
          <w:sz w:val="28"/>
        </w:rPr>
        <w:t xml:space="preserve">» проводит работу по внесению в Единый государственный реестр недвижимости (ЕГРН) сведений об объектах культурного наследия, а также о границах их территорий и зонах охраны. </w:t>
      </w:r>
      <w:proofErr w:type="gramEnd"/>
    </w:p>
    <w:p w:rsidR="003004DB" w:rsidRPr="009307DE" w:rsidRDefault="003004DB" w:rsidP="00300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DE">
        <w:rPr>
          <w:rFonts w:ascii="Times New Roman" w:hAnsi="Times New Roman" w:cs="Times New Roman"/>
          <w:sz w:val="28"/>
          <w:szCs w:val="28"/>
        </w:rPr>
        <w:t xml:space="preserve">В Новосибирской области в ЕГРН внесены сведения о 329 объектах культурного наследия, границах 1123 территорий объектов культурного наследия и  361 зоне их охраны. </w:t>
      </w:r>
    </w:p>
    <w:p w:rsidR="003004DB" w:rsidRPr="009307DE" w:rsidRDefault="003004DB" w:rsidP="00300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DE">
        <w:rPr>
          <w:rFonts w:ascii="Times New Roman" w:hAnsi="Times New Roman" w:cs="Times New Roman"/>
          <w:sz w:val="28"/>
          <w:szCs w:val="28"/>
        </w:rPr>
        <w:t xml:space="preserve">Зоны охраны объектов культурного наследия являются зонами с особыми условиями использования территории и устанавливаются для обеспечения сохранности объекта в его исторической среде. </w:t>
      </w:r>
    </w:p>
    <w:p w:rsidR="003004DB" w:rsidRPr="009307DE" w:rsidRDefault="003004DB" w:rsidP="00300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DE">
        <w:rPr>
          <w:rFonts w:ascii="Times New Roman" w:hAnsi="Times New Roman" w:cs="Times New Roman"/>
          <w:sz w:val="28"/>
          <w:szCs w:val="28"/>
        </w:rPr>
        <w:t>Проект зон охраны объекта культурного наследия определяет режим использования соответствующих земель и градостроительные регламенты соответствующей территории. Работа по подготовке проекта зоны организуется по решению органов государственной власти или органов местного самоуправления, разработка проектов осуществляется физическими или юридическими лицами на основе необходимых историко-архитектурных, историко-градостроительных, архивных и археологических исследований.</w:t>
      </w:r>
    </w:p>
    <w:p w:rsidR="003004DB" w:rsidRPr="009307DE" w:rsidRDefault="003004DB" w:rsidP="00300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DE">
        <w:rPr>
          <w:rFonts w:ascii="Times New Roman" w:hAnsi="Times New Roman" w:cs="Times New Roman"/>
          <w:sz w:val="28"/>
          <w:szCs w:val="28"/>
        </w:rPr>
        <w:t xml:space="preserve">Сведения в ЕГРН о зонах охраны объектов культурного наследия способствуют соблюдению требований, запрещающих виды деятельности, </w:t>
      </w:r>
      <w:r w:rsidRPr="009307DE">
        <w:rPr>
          <w:rFonts w:ascii="Times New Roman" w:hAnsi="Times New Roman" w:cs="Times New Roman"/>
          <w:sz w:val="28"/>
          <w:szCs w:val="28"/>
        </w:rPr>
        <w:lastRenderedPageBreak/>
        <w:t>которые могут нанести ущерб объектам. Кроме того, данные сведения помогают избежать градостроительных ошибок при предоставлении муниципалитетами земельных участков.</w:t>
      </w:r>
    </w:p>
    <w:p w:rsidR="003004DB" w:rsidRPr="009307DE" w:rsidRDefault="003004DB" w:rsidP="00300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DE">
        <w:rPr>
          <w:rFonts w:ascii="Times New Roman" w:hAnsi="Times New Roman" w:cs="Times New Roman"/>
          <w:sz w:val="28"/>
          <w:szCs w:val="28"/>
        </w:rPr>
        <w:t xml:space="preserve">Перед совершением операций с недвижимостью узнать актуальную информацию об объекте недвижимости и наличии ограничений и обременений можно, заказав выписку из ЕГРН об объекте </w:t>
      </w:r>
      <w:proofErr w:type="spellStart"/>
      <w:r w:rsidRPr="009307DE">
        <w:rPr>
          <w:rFonts w:ascii="Times New Roman" w:hAnsi="Times New Roman" w:cs="Times New Roman"/>
          <w:sz w:val="28"/>
          <w:szCs w:val="28"/>
        </w:rPr>
        <w:t>недвижимости</w:t>
      </w:r>
      <w:proofErr w:type="gramStart"/>
      <w:r w:rsidRPr="009307D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307D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307DE">
        <w:rPr>
          <w:rFonts w:ascii="Times New Roman" w:hAnsi="Times New Roman" w:cs="Times New Roman"/>
          <w:sz w:val="28"/>
          <w:szCs w:val="28"/>
        </w:rPr>
        <w:t xml:space="preserve"> выписки можно узнать о том, попадает ли земельный участок в границы охранной зоны, и включена ли недвижимость в реестр объектов культурного наследия.</w:t>
      </w:r>
    </w:p>
    <w:p w:rsidR="003004DB" w:rsidRPr="009307DE" w:rsidRDefault="003004DB" w:rsidP="00300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DE">
        <w:rPr>
          <w:rFonts w:ascii="Times New Roman" w:hAnsi="Times New Roman" w:cs="Times New Roman"/>
          <w:sz w:val="28"/>
          <w:szCs w:val="28"/>
        </w:rPr>
        <w:t>Запросить документ можно в любом офисе центра «</w:t>
      </w:r>
      <w:hyperlink r:id="rId12" w:history="1">
        <w:r w:rsidRPr="009307DE">
          <w:rPr>
            <w:rStyle w:val="a3"/>
            <w:rFonts w:ascii="Times New Roman" w:hAnsi="Times New Roman" w:cs="Times New Roman"/>
            <w:sz w:val="28"/>
            <w:szCs w:val="28"/>
          </w:rPr>
          <w:t>Мои Документы</w:t>
        </w:r>
      </w:hyperlink>
      <w:r w:rsidRPr="009307DE">
        <w:rPr>
          <w:rFonts w:ascii="Times New Roman" w:hAnsi="Times New Roman" w:cs="Times New Roman"/>
          <w:sz w:val="28"/>
          <w:szCs w:val="28"/>
        </w:rPr>
        <w:t xml:space="preserve">» (МФЦ), на официальном сайте </w:t>
      </w:r>
      <w:hyperlink r:id="rId13" w:history="1">
        <w:proofErr w:type="spellStart"/>
        <w:r w:rsidRPr="009307DE">
          <w:rPr>
            <w:rStyle w:val="a3"/>
            <w:rFonts w:ascii="Times New Roman" w:hAnsi="Times New Roman" w:cs="Times New Roman"/>
            <w:sz w:val="28"/>
            <w:szCs w:val="28"/>
          </w:rPr>
          <w:t>Росреестра</w:t>
        </w:r>
        <w:proofErr w:type="spellEnd"/>
      </w:hyperlink>
      <w:r w:rsidRPr="009307DE">
        <w:rPr>
          <w:rFonts w:ascii="Times New Roman" w:hAnsi="Times New Roman" w:cs="Times New Roman"/>
          <w:sz w:val="28"/>
          <w:szCs w:val="28"/>
        </w:rPr>
        <w:t xml:space="preserve"> или с помощью портала </w:t>
      </w:r>
      <w:hyperlink r:id="rId14" w:history="1">
        <w:proofErr w:type="spellStart"/>
        <w:r w:rsidRPr="009307DE">
          <w:rPr>
            <w:rStyle w:val="a3"/>
            <w:rFonts w:ascii="Times New Roman" w:hAnsi="Times New Roman" w:cs="Times New Roman"/>
            <w:sz w:val="28"/>
            <w:szCs w:val="28"/>
          </w:rPr>
          <w:t>Госуслуг</w:t>
        </w:r>
        <w:proofErr w:type="spellEnd"/>
      </w:hyperlink>
      <w:r w:rsidRPr="009307DE">
        <w:rPr>
          <w:rFonts w:ascii="Times New Roman" w:hAnsi="Times New Roman" w:cs="Times New Roman"/>
          <w:sz w:val="28"/>
          <w:szCs w:val="28"/>
        </w:rPr>
        <w:t>.</w:t>
      </w:r>
    </w:p>
    <w:p w:rsidR="003004DB" w:rsidRPr="009307DE" w:rsidRDefault="003004DB" w:rsidP="00300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DE">
        <w:rPr>
          <w:rFonts w:ascii="Times New Roman" w:hAnsi="Times New Roman" w:cs="Times New Roman"/>
          <w:sz w:val="28"/>
          <w:szCs w:val="28"/>
        </w:rPr>
        <w:t>Проверить, входит ли земельный участок в зону охраны объекта культурного наследия, можно также с помощью </w:t>
      </w:r>
      <w:hyperlink r:id="rId15" w:history="1">
        <w:r w:rsidRPr="009307DE">
          <w:rPr>
            <w:rStyle w:val="a3"/>
            <w:rFonts w:ascii="Times New Roman" w:hAnsi="Times New Roman" w:cs="Times New Roman"/>
            <w:sz w:val="28"/>
            <w:szCs w:val="28"/>
          </w:rPr>
          <w:t>сервиса</w:t>
        </w:r>
      </w:hyperlink>
      <w:r w:rsidRPr="009307DE">
        <w:rPr>
          <w:rFonts w:ascii="Times New Roman" w:hAnsi="Times New Roman" w:cs="Times New Roman"/>
          <w:sz w:val="28"/>
          <w:szCs w:val="28"/>
        </w:rPr>
        <w:t xml:space="preserve"> «Публичная кадастровая карта». Информация сервиса является справочной и не может использоваться в качестве юридически значимого документа. </w:t>
      </w:r>
    </w:p>
    <w:p w:rsidR="003004DB" w:rsidRPr="009307DE" w:rsidRDefault="003004DB" w:rsidP="003004DB">
      <w:pPr>
        <w:rPr>
          <w:rFonts w:ascii="Times New Roman" w:hAnsi="Times New Roman" w:cs="Times New Roman"/>
        </w:rPr>
      </w:pPr>
    </w:p>
    <w:p w:rsidR="003004DB" w:rsidRPr="009307DE" w:rsidRDefault="003004DB" w:rsidP="003004DB">
      <w:pPr>
        <w:rPr>
          <w:rFonts w:ascii="Times New Roman" w:hAnsi="Times New Roman" w:cs="Times New Roman"/>
        </w:rPr>
      </w:pPr>
    </w:p>
    <w:p w:rsidR="003004DB" w:rsidRPr="009307DE" w:rsidRDefault="003004DB" w:rsidP="003004DB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9307D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Материал подготовлен филиалом ППК «</w:t>
      </w:r>
      <w:proofErr w:type="spellStart"/>
      <w:r w:rsidRPr="009307D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Роскадастр</w:t>
      </w:r>
      <w:proofErr w:type="spellEnd"/>
      <w:r w:rsidRPr="009307D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»</w:t>
      </w:r>
    </w:p>
    <w:p w:rsidR="003004DB" w:rsidRPr="009307DE" w:rsidRDefault="003004DB" w:rsidP="003004DB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9307D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3004DB" w:rsidRPr="009307DE" w:rsidRDefault="003004DB" w:rsidP="003004DB">
      <w:pPr>
        <w:rPr>
          <w:rFonts w:ascii="Times New Roman" w:hAnsi="Times New Roman" w:cs="Times New Roman"/>
        </w:rPr>
      </w:pPr>
      <w:r w:rsidRPr="009307DE">
        <w:rPr>
          <w:rFonts w:ascii="Times New Roman" w:hAnsi="Times New Roman" w:cs="Times New Roman"/>
        </w:rPr>
        <w:t>--------------------------------------------------------------------------------------------------------</w:t>
      </w:r>
      <w:r w:rsidR="009307DE">
        <w:rPr>
          <w:rFonts w:ascii="Times New Roman" w:hAnsi="Times New Roman" w:cs="Times New Roman"/>
        </w:rPr>
        <w:t>-----------------------</w:t>
      </w:r>
    </w:p>
    <w:p w:rsidR="003004DB" w:rsidRPr="009307DE" w:rsidRDefault="003004DB" w:rsidP="009307DE">
      <w:pPr>
        <w:rPr>
          <w:rFonts w:ascii="Times New Roman" w:hAnsi="Times New Roman" w:cs="Times New Roman"/>
          <w:noProof/>
        </w:rPr>
      </w:pPr>
      <w:r w:rsidRPr="009307DE">
        <w:rPr>
          <w:rFonts w:ascii="Times New Roman" w:hAnsi="Times New Roman" w:cs="Times New Roman"/>
          <w:noProof/>
        </w:rPr>
        <w:drawing>
          <wp:inline distT="0" distB="0" distL="0" distR="0">
            <wp:extent cx="1748367" cy="7493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004DB" w:rsidRPr="009307DE" w:rsidRDefault="003004DB" w:rsidP="009307DE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9307DE">
        <w:rPr>
          <w:rFonts w:ascii="Times New Roman" w:hAnsi="Times New Roman" w:cs="Times New Roman"/>
          <w:b/>
          <w:sz w:val="28"/>
        </w:rPr>
        <w:t>Новосибирский</w:t>
      </w:r>
      <w:proofErr w:type="gramEnd"/>
      <w:r w:rsidRPr="009307D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307DE">
        <w:rPr>
          <w:rFonts w:ascii="Times New Roman" w:hAnsi="Times New Roman" w:cs="Times New Roman"/>
          <w:b/>
          <w:sz w:val="28"/>
        </w:rPr>
        <w:t>Росреестр</w:t>
      </w:r>
      <w:proofErr w:type="spellEnd"/>
      <w:r w:rsidRPr="009307DE">
        <w:rPr>
          <w:rFonts w:ascii="Times New Roman" w:hAnsi="Times New Roman" w:cs="Times New Roman"/>
          <w:b/>
          <w:sz w:val="28"/>
        </w:rPr>
        <w:t xml:space="preserve"> ответит на вопросы жителей области</w:t>
      </w:r>
    </w:p>
    <w:p w:rsidR="003004DB" w:rsidRPr="009307DE" w:rsidRDefault="003004DB" w:rsidP="003004DB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307DE">
        <w:rPr>
          <w:rFonts w:ascii="Times New Roman" w:hAnsi="Times New Roman" w:cs="Times New Roman"/>
          <w:b/>
          <w:sz w:val="28"/>
        </w:rPr>
        <w:t>23 марта с 10 до 12 часов</w:t>
      </w:r>
      <w:r w:rsidRPr="009307DE">
        <w:rPr>
          <w:rFonts w:ascii="Times New Roman" w:hAnsi="Times New Roman" w:cs="Times New Roman"/>
          <w:sz w:val="28"/>
        </w:rPr>
        <w:t xml:space="preserve"> в Управлении </w:t>
      </w:r>
      <w:proofErr w:type="spellStart"/>
      <w:r w:rsidRPr="009307DE">
        <w:rPr>
          <w:rFonts w:ascii="Times New Roman" w:hAnsi="Times New Roman" w:cs="Times New Roman"/>
          <w:sz w:val="28"/>
        </w:rPr>
        <w:t>Росреестра</w:t>
      </w:r>
      <w:proofErr w:type="spellEnd"/>
      <w:r w:rsidRPr="009307DE">
        <w:rPr>
          <w:rFonts w:ascii="Times New Roman" w:hAnsi="Times New Roman" w:cs="Times New Roman"/>
          <w:sz w:val="28"/>
        </w:rPr>
        <w:t xml:space="preserve"> по Новосибирской области будет работать «горячая» телефонная линия по вопросам установления границ земельных участков.</w:t>
      </w:r>
    </w:p>
    <w:p w:rsidR="003004DB" w:rsidRPr="009307DE" w:rsidRDefault="003004DB" w:rsidP="003004D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307DE">
        <w:rPr>
          <w:rFonts w:ascii="Times New Roman" w:hAnsi="Times New Roman" w:cs="Times New Roman"/>
          <w:sz w:val="28"/>
        </w:rPr>
        <w:t xml:space="preserve">На вопросы жителей региона ответит начальник отдела государственной регистрации недвижимости </w:t>
      </w:r>
      <w:proofErr w:type="spellStart"/>
      <w:r w:rsidRPr="009307DE">
        <w:rPr>
          <w:rFonts w:ascii="Times New Roman" w:hAnsi="Times New Roman" w:cs="Times New Roman"/>
          <w:sz w:val="28"/>
        </w:rPr>
        <w:t>Крутова</w:t>
      </w:r>
      <w:proofErr w:type="spellEnd"/>
      <w:r w:rsidRPr="009307DE">
        <w:rPr>
          <w:rFonts w:ascii="Times New Roman" w:hAnsi="Times New Roman" w:cs="Times New Roman"/>
          <w:sz w:val="28"/>
        </w:rPr>
        <w:t xml:space="preserve"> Надежда Андреевна.</w:t>
      </w:r>
    </w:p>
    <w:p w:rsidR="003004DB" w:rsidRPr="009307DE" w:rsidRDefault="003004DB" w:rsidP="003004D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307DE">
        <w:rPr>
          <w:rFonts w:ascii="Times New Roman" w:hAnsi="Times New Roman" w:cs="Times New Roman"/>
          <w:sz w:val="28"/>
        </w:rPr>
        <w:t>- Почему необходимо установить границы земельного участка и внести эти сведения в Единый государственный реестр недвижимости (ЕГРН)?</w:t>
      </w:r>
    </w:p>
    <w:p w:rsidR="003004DB" w:rsidRPr="009307DE" w:rsidRDefault="003004DB" w:rsidP="003004D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307DE">
        <w:rPr>
          <w:rFonts w:ascii="Times New Roman" w:hAnsi="Times New Roman" w:cs="Times New Roman"/>
          <w:sz w:val="28"/>
        </w:rPr>
        <w:t>- Как узнать, установлены ли границы?</w:t>
      </w:r>
    </w:p>
    <w:p w:rsidR="003004DB" w:rsidRPr="009307DE" w:rsidRDefault="003004DB" w:rsidP="003004D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307DE">
        <w:rPr>
          <w:rFonts w:ascii="Times New Roman" w:hAnsi="Times New Roman" w:cs="Times New Roman"/>
          <w:sz w:val="28"/>
        </w:rPr>
        <w:t>- Куда следует обращаться в случае отсутствия сведений в ЕГРН о границах участка? С чего следует начать?</w:t>
      </w:r>
    </w:p>
    <w:p w:rsidR="003004DB" w:rsidRPr="009307DE" w:rsidRDefault="003004DB" w:rsidP="003004D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307DE">
        <w:rPr>
          <w:rFonts w:ascii="Times New Roman" w:hAnsi="Times New Roman" w:cs="Times New Roman"/>
          <w:sz w:val="28"/>
        </w:rPr>
        <w:t xml:space="preserve">Описание местоположения границ земельного участка в бумажных документах и сведениях ЕГРН могут отличаться. В этом случае речь идет о </w:t>
      </w:r>
      <w:r w:rsidRPr="009307DE">
        <w:rPr>
          <w:rFonts w:ascii="Times New Roman" w:hAnsi="Times New Roman" w:cs="Times New Roman"/>
          <w:sz w:val="28"/>
        </w:rPr>
        <w:lastRenderedPageBreak/>
        <w:t xml:space="preserve">наличии реестровой ошибки. В ходе «горячей» телефонной линии специалисты регионального </w:t>
      </w:r>
      <w:proofErr w:type="spellStart"/>
      <w:r w:rsidRPr="009307DE">
        <w:rPr>
          <w:rFonts w:ascii="Times New Roman" w:hAnsi="Times New Roman" w:cs="Times New Roman"/>
          <w:sz w:val="28"/>
        </w:rPr>
        <w:t>Росреестра</w:t>
      </w:r>
      <w:proofErr w:type="spellEnd"/>
      <w:r w:rsidRPr="009307DE">
        <w:rPr>
          <w:rFonts w:ascii="Times New Roman" w:hAnsi="Times New Roman" w:cs="Times New Roman"/>
          <w:sz w:val="28"/>
        </w:rPr>
        <w:t xml:space="preserve"> ответят на вопросы: как определить реестровую ошибку и как ее исправить.</w:t>
      </w:r>
    </w:p>
    <w:p w:rsidR="003004DB" w:rsidRPr="009307DE" w:rsidRDefault="003004DB" w:rsidP="003004D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307DE">
        <w:rPr>
          <w:rFonts w:ascii="Times New Roman" w:hAnsi="Times New Roman" w:cs="Times New Roman"/>
          <w:sz w:val="28"/>
        </w:rPr>
        <w:t xml:space="preserve">Телефон «горячей» телефонной линии </w:t>
      </w:r>
      <w:r w:rsidRPr="009307DE">
        <w:rPr>
          <w:rFonts w:ascii="Times New Roman" w:hAnsi="Times New Roman" w:cs="Times New Roman"/>
          <w:b/>
          <w:sz w:val="28"/>
        </w:rPr>
        <w:t>8 (383) 252-09-55</w:t>
      </w:r>
      <w:r w:rsidRPr="009307DE">
        <w:rPr>
          <w:rFonts w:ascii="Times New Roman" w:hAnsi="Times New Roman" w:cs="Times New Roman"/>
          <w:sz w:val="28"/>
        </w:rPr>
        <w:t>.</w:t>
      </w:r>
    </w:p>
    <w:p w:rsidR="003004DB" w:rsidRPr="009307DE" w:rsidRDefault="003004DB" w:rsidP="003004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</w:p>
    <w:p w:rsidR="003004DB" w:rsidRPr="009307DE" w:rsidRDefault="003004DB" w:rsidP="003004DB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9307D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9307D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</w:p>
    <w:p w:rsidR="003004DB" w:rsidRPr="009307DE" w:rsidRDefault="003004DB" w:rsidP="003004DB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9307D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3004DB" w:rsidRPr="009307DE" w:rsidRDefault="003004DB">
      <w:pPr>
        <w:rPr>
          <w:rFonts w:ascii="Times New Roman" w:hAnsi="Times New Roman" w:cs="Times New Roman"/>
        </w:rPr>
      </w:pPr>
      <w:r w:rsidRPr="009307DE">
        <w:rPr>
          <w:rFonts w:ascii="Times New Roman" w:hAnsi="Times New Roman" w:cs="Times New Roman"/>
        </w:rPr>
        <w:t>------------------------------------------------------------------------------------------------------</w:t>
      </w:r>
      <w:r w:rsidR="009307DE">
        <w:rPr>
          <w:rFonts w:ascii="Times New Roman" w:hAnsi="Times New Roman" w:cs="Times New Roman"/>
        </w:rPr>
        <w:t>-------------------------</w:t>
      </w:r>
    </w:p>
    <w:p w:rsidR="003004DB" w:rsidRPr="009307DE" w:rsidRDefault="003004DB" w:rsidP="009307DE">
      <w:pPr>
        <w:rPr>
          <w:rFonts w:ascii="Times New Roman" w:hAnsi="Times New Roman" w:cs="Times New Roman"/>
          <w:noProof/>
        </w:rPr>
      </w:pPr>
      <w:r w:rsidRPr="009307DE">
        <w:rPr>
          <w:rFonts w:ascii="Times New Roman" w:hAnsi="Times New Roman" w:cs="Times New Roman"/>
          <w:noProof/>
        </w:rPr>
        <w:drawing>
          <wp:inline distT="0" distB="0" distL="0" distR="0">
            <wp:extent cx="1748367" cy="7493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004DB" w:rsidRPr="009307DE" w:rsidRDefault="003004DB" w:rsidP="003004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7DE">
        <w:rPr>
          <w:rFonts w:ascii="Times New Roman" w:hAnsi="Times New Roman" w:cs="Times New Roman"/>
          <w:b/>
          <w:sz w:val="28"/>
          <w:szCs w:val="28"/>
        </w:rPr>
        <w:t xml:space="preserve">Новосибирская область обеспечена картографической </w:t>
      </w:r>
      <w:r w:rsidRPr="009307DE">
        <w:rPr>
          <w:rFonts w:ascii="Times New Roman" w:hAnsi="Times New Roman" w:cs="Times New Roman"/>
          <w:b/>
          <w:sz w:val="28"/>
          <w:szCs w:val="28"/>
        </w:rPr>
        <w:br/>
        <w:t>основой на 62%</w:t>
      </w:r>
    </w:p>
    <w:p w:rsidR="003004DB" w:rsidRPr="009307DE" w:rsidRDefault="003004DB" w:rsidP="003004D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04DB" w:rsidRPr="009307DE" w:rsidRDefault="003004DB" w:rsidP="003004D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реализации государственной программы «Национальная система пространственных данных» </w:t>
      </w:r>
      <w:proofErr w:type="spellStart"/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Росреестром</w:t>
      </w:r>
      <w:proofErr w:type="spellEnd"/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создается Единая электронная картографическая основа (ЕЭКО) - совокупность пространственных данных обо всей территории Российской Федерации.</w:t>
      </w:r>
    </w:p>
    <w:p w:rsidR="003004DB" w:rsidRPr="009307DE" w:rsidRDefault="003004DB" w:rsidP="003004D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ЕЭКО создается в виде цифровых топографических карт (планов) и цифровых </w:t>
      </w:r>
      <w:proofErr w:type="spellStart"/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ортофотопланов</w:t>
      </w:r>
      <w:proofErr w:type="spellEnd"/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различных масштабов.</w:t>
      </w:r>
    </w:p>
    <w:p w:rsidR="003004DB" w:rsidRPr="009307DE" w:rsidRDefault="003004DB" w:rsidP="003004D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Новосибирская область обеспечена ЕЭКО на 62%. </w:t>
      </w:r>
    </w:p>
    <w:p w:rsidR="003004DB" w:rsidRPr="009307DE" w:rsidRDefault="003004DB" w:rsidP="003004D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полном объеме созданы топографические карты масштабов </w:t>
      </w:r>
    </w:p>
    <w:p w:rsidR="003004DB" w:rsidRPr="009307DE" w:rsidRDefault="003004DB" w:rsidP="003004D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1:1 000 </w:t>
      </w:r>
      <w:proofErr w:type="spellStart"/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</w:t>
      </w:r>
      <w:proofErr w:type="spellEnd"/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1:100 000, 1:50 000, 1:25 000, 1:10 000 и цифровые топографические планы масштаба 1:2000; на 80% - топографические карты масштаба 1:200 000 и  цифровые </w:t>
      </w:r>
      <w:proofErr w:type="spellStart"/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ортофотопланы</w:t>
      </w:r>
      <w:proofErr w:type="spellEnd"/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масштаба 1:25 000; цифровые </w:t>
      </w:r>
      <w:proofErr w:type="spellStart"/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ортофотопланы</w:t>
      </w:r>
      <w:proofErr w:type="spellEnd"/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масштаба 1:10 000 на 90%. </w:t>
      </w:r>
    </w:p>
    <w:p w:rsidR="003004DB" w:rsidRPr="009307DE" w:rsidRDefault="003004DB" w:rsidP="003004D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Доля населенных пунктов региона, обеспеченных </w:t>
      </w:r>
      <w:proofErr w:type="spellStart"/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цифровымиортофотопланами</w:t>
      </w:r>
      <w:proofErr w:type="spellEnd"/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масштаба 1:2 000, составляет 47%. Это города Новосибирск, Бердск, Болотное, </w:t>
      </w:r>
      <w:proofErr w:type="spellStart"/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Искитим</w:t>
      </w:r>
      <w:proofErr w:type="spellEnd"/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Обь, Тогучин, Черепаново, Чулым.</w:t>
      </w:r>
    </w:p>
    <w:p w:rsidR="003004DB" w:rsidRPr="009307DE" w:rsidRDefault="003004DB" w:rsidP="003004D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картографические материалы содержатся в федеральном фонде пространственных данных (ФФПД).</w:t>
      </w:r>
    </w:p>
    <w:p w:rsidR="003004DB" w:rsidRPr="009307DE" w:rsidRDefault="003004DB" w:rsidP="003004DB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307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«Целью создания Единой электронной картографической основы является обеспечение органов государственной власти, органов местного самоуправления и подведомственных им государственных и муниципальных учреждений, физических и юридических лиц пространственными данными. </w:t>
      </w:r>
      <w:proofErr w:type="gramStart"/>
      <w:r w:rsidRPr="009307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Появится возможность создания новых </w:t>
      </w:r>
      <w:proofErr w:type="spellStart"/>
      <w:r w:rsidRPr="009307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геосервисов</w:t>
      </w:r>
      <w:proofErr w:type="spellEnd"/>
      <w:r w:rsidRPr="009307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для решения задач территориального планирования»,</w:t>
      </w:r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сообщил директор государственного бюджетного учреждения Новосибирской области «Фонд пространственных </w:t>
      </w:r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данных Новосибирской области» </w:t>
      </w:r>
      <w:r w:rsidRPr="009307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Александр </w:t>
      </w:r>
      <w:proofErr w:type="spellStart"/>
      <w:r w:rsidRPr="009307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Дяков</w:t>
      </w:r>
      <w:proofErr w:type="spellEnd"/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добавив, что и </w:t>
      </w:r>
      <w:r w:rsidRPr="009307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региональном фонде пространственных данных Новосибирской области собраны и систематизированы десятки тысяч единиц данных, в числе которых актуальные материалы в электронном виде на территорию региона, полученные по результатам текущих работ, архивные данные прошлых</w:t>
      </w:r>
      <w:proofErr w:type="gramEnd"/>
      <w:r w:rsidRPr="009307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лет. Такие материалы переданы в состав ЕЭКО.</w:t>
      </w:r>
    </w:p>
    <w:p w:rsidR="003004DB" w:rsidRPr="009307DE" w:rsidRDefault="003004DB" w:rsidP="003004D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Ознакомиться с составом сведения ЕЭКО на территорию Новосибирской области можно на федеральном портале пространственных данных (ФФПД) в разделе «Сведения единой электронной картографической основы».</w:t>
      </w:r>
    </w:p>
    <w:p w:rsidR="003004DB" w:rsidRPr="009307DE" w:rsidRDefault="003004DB" w:rsidP="003004D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получения картографической основы необходимо пройти регистрацию в личном кабинете ФППД и заполнить заявление, указав интересующий вид и способ предоставления данных.</w:t>
      </w:r>
    </w:p>
    <w:p w:rsidR="003004DB" w:rsidRPr="009307DE" w:rsidRDefault="003004DB" w:rsidP="003004D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Полномочиями по созданию, обновлению и обеспечению мониторинга актуальности ЕЭКО, а также правомочиями обладателя сведений ЕЭКО наделена публично-правовая компания «</w:t>
      </w:r>
      <w:proofErr w:type="spellStart"/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(ППК «</w:t>
      </w:r>
      <w:proofErr w:type="spellStart"/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 (ранее – ФГБУ «Центр геодезии, картографии и ИПД»).</w:t>
      </w:r>
    </w:p>
    <w:p w:rsidR="003004DB" w:rsidRPr="009307DE" w:rsidRDefault="003004DB" w:rsidP="003004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</w:p>
    <w:p w:rsidR="003004DB" w:rsidRPr="009307DE" w:rsidRDefault="003004DB" w:rsidP="003004DB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9307D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9307D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</w:p>
    <w:p w:rsidR="003004DB" w:rsidRPr="009307DE" w:rsidRDefault="003004DB" w:rsidP="003004DB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9307D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3004DB" w:rsidRPr="009307DE" w:rsidRDefault="003004DB" w:rsidP="003004DB">
      <w:pPr>
        <w:rPr>
          <w:rFonts w:ascii="Times New Roman" w:hAnsi="Times New Roman" w:cs="Times New Roman"/>
        </w:rPr>
      </w:pPr>
      <w:r w:rsidRPr="009307DE">
        <w:rPr>
          <w:rFonts w:ascii="Times New Roman" w:hAnsi="Times New Roman" w:cs="Times New Roman"/>
        </w:rPr>
        <w:t>---------------------------------------------------------------------------------------------------------</w:t>
      </w:r>
      <w:r w:rsidR="009307DE">
        <w:rPr>
          <w:rFonts w:ascii="Times New Roman" w:hAnsi="Times New Roman" w:cs="Times New Roman"/>
        </w:rPr>
        <w:t>----------------------</w:t>
      </w:r>
    </w:p>
    <w:p w:rsidR="003004DB" w:rsidRPr="009307DE" w:rsidRDefault="003004DB" w:rsidP="009307DE">
      <w:pPr>
        <w:rPr>
          <w:rFonts w:ascii="Times New Roman" w:hAnsi="Times New Roman" w:cs="Times New Roman"/>
          <w:noProof/>
        </w:rPr>
      </w:pPr>
      <w:r w:rsidRPr="009307DE">
        <w:rPr>
          <w:rFonts w:ascii="Times New Roman" w:hAnsi="Times New Roman" w:cs="Times New Roman"/>
          <w:noProof/>
        </w:rPr>
        <w:drawing>
          <wp:inline distT="0" distB="0" distL="0" distR="0">
            <wp:extent cx="1748367" cy="74930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004DB" w:rsidRPr="009307DE" w:rsidRDefault="003004DB" w:rsidP="003004D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07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Как установить кадастровую стоимость недвижимости </w:t>
      </w:r>
      <w:r w:rsidRPr="009307DE">
        <w:rPr>
          <w:rFonts w:ascii="Times New Roman" w:hAnsi="Times New Roman" w:cs="Times New Roman"/>
          <w:b/>
          <w:color w:val="000000"/>
          <w:sz w:val="28"/>
          <w:szCs w:val="28"/>
        </w:rPr>
        <w:br/>
        <w:t>в размере рыночной стоимости</w:t>
      </w:r>
    </w:p>
    <w:p w:rsidR="003004DB" w:rsidRPr="009307DE" w:rsidRDefault="003004DB" w:rsidP="003004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04DB" w:rsidRPr="009307DE" w:rsidRDefault="003004DB" w:rsidP="003004DB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DE">
        <w:rPr>
          <w:rFonts w:ascii="Times New Roman" w:hAnsi="Times New Roman" w:cs="Times New Roman"/>
          <w:sz w:val="28"/>
          <w:szCs w:val="28"/>
        </w:rPr>
        <w:t>В конце 2022 года в Новосибирской области завершена государственная кадастровая оценка земельных участков всех категорий земель. Оценено 984225 земельных участков. Результаты утверждены и внесены в Единый государственный реестр недвижимости.</w:t>
      </w:r>
    </w:p>
    <w:p w:rsidR="003004DB" w:rsidRPr="009307DE" w:rsidRDefault="003004DB" w:rsidP="003004DB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DE">
        <w:rPr>
          <w:rFonts w:ascii="Times New Roman" w:hAnsi="Times New Roman" w:cs="Times New Roman"/>
          <w:sz w:val="28"/>
          <w:szCs w:val="28"/>
        </w:rPr>
        <w:t>Если кадастровая стоимость не устраивает, законодательством предусмотрена возможность установления кадастровой стоимости объекта недвижимости в размере его рыночной стоимости.</w:t>
      </w:r>
    </w:p>
    <w:p w:rsidR="003004DB" w:rsidRPr="009307DE" w:rsidRDefault="003004DB" w:rsidP="003004DB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DE">
        <w:rPr>
          <w:rFonts w:ascii="Times New Roman" w:hAnsi="Times New Roman" w:cs="Times New Roman"/>
          <w:sz w:val="28"/>
          <w:szCs w:val="28"/>
        </w:rPr>
        <w:t>С 2021 года вопросами пересмотра кадастровой стоимости занимается государственное бюджетное учреждение Новосибирской области «Новосибирский центр кадастровой оценки и инвентаризации» (</w:t>
      </w:r>
      <w:r w:rsidRPr="009307DE">
        <w:rPr>
          <w:rFonts w:ascii="Times New Roman" w:hAnsi="Times New Roman" w:cs="Times New Roman"/>
          <w:bCs/>
          <w:sz w:val="28"/>
          <w:szCs w:val="28"/>
        </w:rPr>
        <w:t>ГБУ НСО «ЦКО и БТИ»).</w:t>
      </w:r>
    </w:p>
    <w:p w:rsidR="003004DB" w:rsidRPr="009307DE" w:rsidRDefault="003004DB" w:rsidP="00300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Для </w:t>
      </w:r>
      <w:r w:rsidRPr="009307DE">
        <w:rPr>
          <w:rFonts w:ascii="Times New Roman" w:hAnsi="Times New Roman" w:cs="Times New Roman"/>
          <w:bCs/>
          <w:sz w:val="28"/>
          <w:szCs w:val="28"/>
        </w:rPr>
        <w:t>установления кадастровой стоимости объекта недвижимости в размере его рыночной стоимости необходимо подать в ГБУ НСО «ЦКО и БТИ» соответствующее заявление</w:t>
      </w:r>
      <w:r w:rsidRPr="009307DE">
        <w:rPr>
          <w:rFonts w:ascii="Times New Roman" w:hAnsi="Times New Roman" w:cs="Times New Roman"/>
          <w:sz w:val="28"/>
          <w:szCs w:val="28"/>
        </w:rPr>
        <w:t xml:space="preserve">. За установлением рыночной стоимости могут обращаться </w:t>
      </w:r>
      <w:r w:rsidRPr="009307DE">
        <w:rPr>
          <w:rFonts w:ascii="Times New Roman" w:hAnsi="Times New Roman" w:cs="Times New Roman"/>
          <w:bCs/>
          <w:sz w:val="28"/>
          <w:szCs w:val="28"/>
        </w:rPr>
        <w:t>юридические, физические лица, органы государственной власти и органы местного самоуправления.</w:t>
      </w:r>
    </w:p>
    <w:p w:rsidR="003004DB" w:rsidRPr="009307DE" w:rsidRDefault="003004DB" w:rsidP="003004D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7DE">
        <w:rPr>
          <w:rFonts w:ascii="Times New Roman" w:hAnsi="Times New Roman" w:cs="Times New Roman"/>
          <w:bCs/>
          <w:sz w:val="28"/>
          <w:szCs w:val="28"/>
        </w:rPr>
        <w:t xml:space="preserve">К заявлению должны быть приложены отчет об оценке рыночной стоимости объекта недвижимости, кадастровая стоимость которого устанавливается в размере рыночной, составленный в форме электронного документа на электронном носителе, и доверенность, если заявление подает представитель заявителя. </w:t>
      </w:r>
    </w:p>
    <w:p w:rsidR="003004DB" w:rsidRPr="009307DE" w:rsidRDefault="003004DB" w:rsidP="00300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рассмотрения заявлений составляет тридцать дней со дня поступления.</w:t>
      </w:r>
    </w:p>
    <w:p w:rsidR="003004DB" w:rsidRPr="009307DE" w:rsidRDefault="003004DB" w:rsidP="003004D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7DE">
        <w:rPr>
          <w:rFonts w:ascii="Times New Roman" w:hAnsi="Times New Roman" w:cs="Times New Roman"/>
          <w:bCs/>
          <w:sz w:val="28"/>
          <w:szCs w:val="28"/>
        </w:rPr>
        <w:t xml:space="preserve">Форма заявления об установлении кадастровой стоимости объекта недвижимости в размере его рыночной стоимости и требования к его заполнению установлены приказом </w:t>
      </w:r>
      <w:proofErr w:type="spellStart"/>
      <w:r w:rsidRPr="009307DE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9307DE">
        <w:rPr>
          <w:rFonts w:ascii="Times New Roman" w:hAnsi="Times New Roman" w:cs="Times New Roman"/>
          <w:bCs/>
          <w:sz w:val="28"/>
          <w:szCs w:val="28"/>
        </w:rPr>
        <w:t xml:space="preserve"> от 06.08.2020 № </w:t>
      </w:r>
      <w:proofErr w:type="gramStart"/>
      <w:r w:rsidRPr="009307DE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9307DE">
        <w:rPr>
          <w:rFonts w:ascii="Times New Roman" w:hAnsi="Times New Roman" w:cs="Times New Roman"/>
          <w:bCs/>
          <w:sz w:val="28"/>
          <w:szCs w:val="28"/>
        </w:rPr>
        <w:t>/0287.</w:t>
      </w:r>
    </w:p>
    <w:p w:rsidR="003004DB" w:rsidRPr="009307DE" w:rsidRDefault="003004DB" w:rsidP="009307D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7DE">
        <w:rPr>
          <w:rFonts w:ascii="Times New Roman" w:hAnsi="Times New Roman" w:cs="Times New Roman"/>
          <w:bCs/>
          <w:sz w:val="28"/>
          <w:szCs w:val="28"/>
        </w:rPr>
        <w:t>Контактная информация, образец заявления и иная информация о проведении кадастровой оценки  размещены на официальном сайте ГБУ НСО «ЦКО и БТИ» - </w:t>
      </w:r>
      <w:hyperlink r:id="rId16" w:history="1">
        <w:r w:rsidRPr="009307DE">
          <w:rPr>
            <w:rFonts w:ascii="Times New Roman" w:hAnsi="Times New Roman" w:cs="Times New Roman"/>
            <w:bCs/>
            <w:sz w:val="28"/>
            <w:szCs w:val="28"/>
          </w:rPr>
          <w:t>http://noti.ru</w:t>
        </w:r>
      </w:hyperlink>
      <w:r w:rsidRPr="009307DE">
        <w:rPr>
          <w:rFonts w:ascii="Times New Roman" w:hAnsi="Times New Roman" w:cs="Times New Roman"/>
          <w:bCs/>
          <w:sz w:val="28"/>
          <w:szCs w:val="28"/>
        </w:rPr>
        <w:t>.</w:t>
      </w:r>
    </w:p>
    <w:p w:rsidR="003004DB" w:rsidRPr="009307DE" w:rsidRDefault="003004DB" w:rsidP="003004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</w:p>
    <w:p w:rsidR="003004DB" w:rsidRPr="009307DE" w:rsidRDefault="003004DB" w:rsidP="003004DB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9307D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9307D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</w:p>
    <w:p w:rsidR="003004DB" w:rsidRPr="009307DE" w:rsidRDefault="003004DB" w:rsidP="003004DB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9307D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3004DB" w:rsidRPr="009307DE" w:rsidRDefault="003004DB" w:rsidP="003004DB">
      <w:pPr>
        <w:rPr>
          <w:rFonts w:ascii="Times New Roman" w:hAnsi="Times New Roman" w:cs="Times New Roman"/>
        </w:rPr>
      </w:pPr>
      <w:r w:rsidRPr="009307DE">
        <w:rPr>
          <w:rFonts w:ascii="Times New Roman" w:hAnsi="Times New Roman" w:cs="Times New Roman"/>
        </w:rPr>
        <w:t>-------------------------------------------------------------------------------------------------------</w:t>
      </w:r>
      <w:r w:rsidR="009307DE">
        <w:rPr>
          <w:rFonts w:ascii="Times New Roman" w:hAnsi="Times New Roman" w:cs="Times New Roman"/>
        </w:rPr>
        <w:t>------------------------</w:t>
      </w:r>
    </w:p>
    <w:p w:rsidR="003004DB" w:rsidRPr="009307DE" w:rsidRDefault="003004DB" w:rsidP="009307DE">
      <w:pPr>
        <w:rPr>
          <w:rFonts w:ascii="Times New Roman" w:hAnsi="Times New Roman" w:cs="Times New Roman"/>
          <w:noProof/>
        </w:rPr>
      </w:pPr>
      <w:r w:rsidRPr="009307DE">
        <w:rPr>
          <w:rFonts w:ascii="Times New Roman" w:hAnsi="Times New Roman" w:cs="Times New Roman"/>
          <w:noProof/>
        </w:rPr>
        <w:drawing>
          <wp:inline distT="0" distB="0" distL="0" distR="0">
            <wp:extent cx="1748367" cy="749300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004DB" w:rsidRPr="009307DE" w:rsidRDefault="003004DB" w:rsidP="003004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307DE">
        <w:rPr>
          <w:rFonts w:ascii="Times New Roman" w:hAnsi="Times New Roman" w:cs="Times New Roman"/>
          <w:b/>
          <w:sz w:val="28"/>
        </w:rPr>
        <w:t xml:space="preserve">Границы лесничеств и земли лесного фонда </w:t>
      </w:r>
      <w:r w:rsidRPr="009307DE">
        <w:rPr>
          <w:rFonts w:ascii="Times New Roman" w:hAnsi="Times New Roman" w:cs="Times New Roman"/>
          <w:b/>
          <w:sz w:val="28"/>
        </w:rPr>
        <w:br/>
        <w:t>Новосибирской области</w:t>
      </w:r>
    </w:p>
    <w:p w:rsidR="003004DB" w:rsidRPr="009307DE" w:rsidRDefault="003004DB" w:rsidP="003004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004DB" w:rsidRPr="009307DE" w:rsidRDefault="003004DB" w:rsidP="003004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307DE">
        <w:rPr>
          <w:rFonts w:ascii="Times New Roman" w:hAnsi="Times New Roman" w:cs="Times New Roman"/>
          <w:sz w:val="28"/>
        </w:rPr>
        <w:t xml:space="preserve">21 марта – Международный день леса. Вопросы сохранения леса являются актуальными сегодня. Определение и установление точных границ лесничеств и земель лесного фонда Новосибирской области, внесение их в Единый государственный реестр недвижимости – совместные задачи </w:t>
      </w:r>
      <w:proofErr w:type="spellStart"/>
      <w:r w:rsidRPr="009307DE">
        <w:rPr>
          <w:rFonts w:ascii="Times New Roman" w:hAnsi="Times New Roman" w:cs="Times New Roman"/>
          <w:sz w:val="28"/>
        </w:rPr>
        <w:t>Росреестра</w:t>
      </w:r>
      <w:proofErr w:type="spellEnd"/>
      <w:r w:rsidRPr="009307DE">
        <w:rPr>
          <w:rFonts w:ascii="Times New Roman" w:hAnsi="Times New Roman" w:cs="Times New Roman"/>
          <w:sz w:val="28"/>
        </w:rPr>
        <w:t>, министерств и ведомств региона, которые успешно решаются на протяжении нескольких лет.</w:t>
      </w:r>
    </w:p>
    <w:p w:rsidR="003004DB" w:rsidRPr="009307DE" w:rsidRDefault="003004DB" w:rsidP="003004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307DE">
        <w:rPr>
          <w:rFonts w:ascii="Times New Roman" w:hAnsi="Times New Roman" w:cs="Times New Roman"/>
          <w:sz w:val="28"/>
        </w:rPr>
        <w:t xml:space="preserve">В результате совместной деятельности приведены в соответствие сведения о лесных участках, содержащихся в Едином государственном реестре недвижимости и Государственном лесном реестре. </w:t>
      </w:r>
    </w:p>
    <w:p w:rsidR="003004DB" w:rsidRPr="009307DE" w:rsidRDefault="003004DB" w:rsidP="003004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307DE">
        <w:rPr>
          <w:rFonts w:ascii="Times New Roman" w:hAnsi="Times New Roman" w:cs="Times New Roman"/>
          <w:sz w:val="28"/>
        </w:rPr>
        <w:lastRenderedPageBreak/>
        <w:t xml:space="preserve">На территории региона 6,5 </w:t>
      </w:r>
      <w:proofErr w:type="spellStart"/>
      <w:proofErr w:type="gramStart"/>
      <w:r w:rsidRPr="009307DE">
        <w:rPr>
          <w:rFonts w:ascii="Times New Roman" w:hAnsi="Times New Roman" w:cs="Times New Roman"/>
          <w:sz w:val="28"/>
        </w:rPr>
        <w:t>млн</w:t>
      </w:r>
      <w:proofErr w:type="spellEnd"/>
      <w:proofErr w:type="gramEnd"/>
      <w:r w:rsidRPr="009307DE">
        <w:rPr>
          <w:rFonts w:ascii="Times New Roman" w:hAnsi="Times New Roman" w:cs="Times New Roman"/>
          <w:sz w:val="28"/>
        </w:rPr>
        <w:t xml:space="preserve"> га занимают участки лесного фонда, что составляет 36% общей площади Новосибирской области. Всего в ЕГРН содержатся сведения о 2,3 тыс. земельных участках лесного фонда, которые входят в состав 26 лесничеств. В реестр недвижимости внесены границы 4 лесничеств в Здвинском, Новосибирском, </w:t>
      </w:r>
      <w:proofErr w:type="spellStart"/>
      <w:r w:rsidRPr="009307DE">
        <w:rPr>
          <w:rFonts w:ascii="Times New Roman" w:hAnsi="Times New Roman" w:cs="Times New Roman"/>
          <w:sz w:val="28"/>
        </w:rPr>
        <w:t>Купинском</w:t>
      </w:r>
      <w:proofErr w:type="spellEnd"/>
      <w:r w:rsidRPr="009307DE">
        <w:rPr>
          <w:rFonts w:ascii="Times New Roman" w:hAnsi="Times New Roman" w:cs="Times New Roman"/>
          <w:sz w:val="28"/>
        </w:rPr>
        <w:t xml:space="preserve"> и Карасукском районах области и городские леса в Академгородке Новосибирска, в </w:t>
      </w:r>
      <w:proofErr w:type="spellStart"/>
      <w:r w:rsidRPr="009307DE">
        <w:rPr>
          <w:rFonts w:ascii="Times New Roman" w:hAnsi="Times New Roman" w:cs="Times New Roman"/>
          <w:sz w:val="28"/>
        </w:rPr>
        <w:t>р.п</w:t>
      </w:r>
      <w:proofErr w:type="gramStart"/>
      <w:r w:rsidRPr="009307DE">
        <w:rPr>
          <w:rFonts w:ascii="Times New Roman" w:hAnsi="Times New Roman" w:cs="Times New Roman"/>
          <w:sz w:val="28"/>
        </w:rPr>
        <w:t>.К</w:t>
      </w:r>
      <w:proofErr w:type="gramEnd"/>
      <w:r w:rsidRPr="009307DE">
        <w:rPr>
          <w:rFonts w:ascii="Times New Roman" w:hAnsi="Times New Roman" w:cs="Times New Roman"/>
          <w:sz w:val="28"/>
        </w:rPr>
        <w:t>раснообске</w:t>
      </w:r>
      <w:proofErr w:type="spellEnd"/>
      <w:r w:rsidRPr="009307DE">
        <w:rPr>
          <w:rFonts w:ascii="Times New Roman" w:hAnsi="Times New Roman" w:cs="Times New Roman"/>
          <w:sz w:val="28"/>
        </w:rPr>
        <w:t xml:space="preserve"> и в г. Болотное.</w:t>
      </w:r>
    </w:p>
    <w:p w:rsidR="003004DB" w:rsidRPr="009307DE" w:rsidRDefault="003004DB" w:rsidP="003004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307DE">
        <w:rPr>
          <w:rFonts w:ascii="Times New Roman" w:hAnsi="Times New Roman" w:cs="Times New Roman"/>
          <w:sz w:val="28"/>
        </w:rPr>
        <w:t>Данную работу планируется завершить в текущем году.</w:t>
      </w:r>
    </w:p>
    <w:p w:rsidR="003004DB" w:rsidRPr="009307DE" w:rsidRDefault="003004DB" w:rsidP="003004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Quattrocento Sans" w:hAnsi="Times New Roman" w:cs="Times New Roman"/>
          <w:i/>
          <w:color w:val="000000"/>
          <w:sz w:val="24"/>
          <w:szCs w:val="24"/>
        </w:rPr>
      </w:pPr>
    </w:p>
    <w:p w:rsidR="003004DB" w:rsidRPr="009307DE" w:rsidRDefault="003004DB" w:rsidP="003004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Quattrocento Sans" w:hAnsi="Times New Roman" w:cs="Times New Roman"/>
          <w:i/>
          <w:color w:val="000000"/>
          <w:sz w:val="24"/>
          <w:szCs w:val="24"/>
        </w:rPr>
      </w:pPr>
    </w:p>
    <w:p w:rsidR="003004DB" w:rsidRPr="009307DE" w:rsidRDefault="003004DB" w:rsidP="003004DB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9307D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9307D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</w:p>
    <w:p w:rsidR="003004DB" w:rsidRPr="009307DE" w:rsidRDefault="003004DB" w:rsidP="003004DB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9307D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3004DB" w:rsidRPr="009307DE" w:rsidRDefault="009307DE" w:rsidP="00300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</w:t>
      </w:r>
      <w:r w:rsidR="003004DB" w:rsidRPr="009307DE">
        <w:rPr>
          <w:rFonts w:ascii="Times New Roman" w:hAnsi="Times New Roman" w:cs="Times New Roman"/>
        </w:rPr>
        <w:t>----------------------------------------------------------------------------------------------</w:t>
      </w:r>
      <w:r>
        <w:rPr>
          <w:rFonts w:ascii="Times New Roman" w:hAnsi="Times New Roman" w:cs="Times New Roman"/>
        </w:rPr>
        <w:t>-----</w:t>
      </w:r>
    </w:p>
    <w:p w:rsidR="003004DB" w:rsidRPr="009307DE" w:rsidRDefault="003004DB" w:rsidP="009307DE">
      <w:pPr>
        <w:rPr>
          <w:rFonts w:ascii="Times New Roman" w:hAnsi="Times New Roman" w:cs="Times New Roman"/>
          <w:noProof/>
        </w:rPr>
      </w:pPr>
      <w:r w:rsidRPr="009307DE">
        <w:rPr>
          <w:rFonts w:ascii="Times New Roman" w:hAnsi="Times New Roman" w:cs="Times New Roman"/>
          <w:noProof/>
        </w:rPr>
        <w:drawing>
          <wp:inline distT="0" distB="0" distL="0" distR="0">
            <wp:extent cx="1748367" cy="749300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004DB" w:rsidRPr="009307DE" w:rsidRDefault="003004DB" w:rsidP="003004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7DE">
        <w:rPr>
          <w:rFonts w:ascii="Times New Roman" w:hAnsi="Times New Roman" w:cs="Times New Roman"/>
          <w:b/>
          <w:sz w:val="28"/>
          <w:szCs w:val="28"/>
        </w:rPr>
        <w:t xml:space="preserve">В 2023 году </w:t>
      </w:r>
      <w:proofErr w:type="spellStart"/>
      <w:r w:rsidRPr="009307DE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9307DE">
        <w:rPr>
          <w:rFonts w:ascii="Times New Roman" w:hAnsi="Times New Roman" w:cs="Times New Roman"/>
          <w:b/>
          <w:sz w:val="28"/>
          <w:szCs w:val="28"/>
        </w:rPr>
        <w:t xml:space="preserve"> исправит порядка девяти тысяч реестровых ошибок без привлечения сре</w:t>
      </w:r>
      <w:proofErr w:type="gramStart"/>
      <w:r w:rsidRPr="009307DE">
        <w:rPr>
          <w:rFonts w:ascii="Times New Roman" w:hAnsi="Times New Roman" w:cs="Times New Roman"/>
          <w:b/>
          <w:sz w:val="28"/>
          <w:szCs w:val="28"/>
        </w:rPr>
        <w:t>дств пр</w:t>
      </w:r>
      <w:proofErr w:type="gramEnd"/>
      <w:r w:rsidRPr="009307DE">
        <w:rPr>
          <w:rFonts w:ascii="Times New Roman" w:hAnsi="Times New Roman" w:cs="Times New Roman"/>
          <w:b/>
          <w:sz w:val="28"/>
          <w:szCs w:val="28"/>
        </w:rPr>
        <w:t>авообладателей</w:t>
      </w:r>
    </w:p>
    <w:p w:rsidR="003004DB" w:rsidRPr="009307DE" w:rsidRDefault="003004DB" w:rsidP="003004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DB" w:rsidRPr="009307DE" w:rsidRDefault="003004DB" w:rsidP="003004D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307DE">
        <w:rPr>
          <w:rFonts w:ascii="Times New Roman" w:hAnsi="Times New Roman" w:cs="Times New Roman"/>
          <w:sz w:val="28"/>
        </w:rPr>
        <w:t>Пересечение границ земельных участков и несоответствие местоположения границ являются самыми распространенными реестровыми ошибками.</w:t>
      </w:r>
      <w:r w:rsidRPr="009307DE">
        <w:rPr>
          <w:rFonts w:ascii="Times New Roman" w:hAnsi="Times New Roman" w:cs="Times New Roman"/>
          <w:sz w:val="28"/>
        </w:rPr>
        <w:tab/>
      </w:r>
    </w:p>
    <w:p w:rsidR="003004DB" w:rsidRPr="009307DE" w:rsidRDefault="003004DB" w:rsidP="003004D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307DE">
        <w:rPr>
          <w:rFonts w:ascii="Times New Roman" w:hAnsi="Times New Roman" w:cs="Times New Roman"/>
          <w:sz w:val="28"/>
        </w:rPr>
        <w:t xml:space="preserve">Специалисты новосибирского </w:t>
      </w:r>
      <w:proofErr w:type="spellStart"/>
      <w:r w:rsidRPr="009307DE">
        <w:rPr>
          <w:rFonts w:ascii="Times New Roman" w:hAnsi="Times New Roman" w:cs="Times New Roman"/>
          <w:sz w:val="28"/>
        </w:rPr>
        <w:t>Росреестра</w:t>
      </w:r>
      <w:proofErr w:type="spellEnd"/>
      <w:r w:rsidRPr="009307DE">
        <w:rPr>
          <w:rFonts w:ascii="Times New Roman" w:hAnsi="Times New Roman" w:cs="Times New Roman"/>
          <w:sz w:val="28"/>
        </w:rPr>
        <w:t xml:space="preserve"> и филиала ППК «</w:t>
      </w:r>
      <w:proofErr w:type="spellStart"/>
      <w:r w:rsidRPr="009307DE">
        <w:rPr>
          <w:rFonts w:ascii="Times New Roman" w:hAnsi="Times New Roman" w:cs="Times New Roman"/>
          <w:sz w:val="28"/>
        </w:rPr>
        <w:t>Роскадастр</w:t>
      </w:r>
      <w:proofErr w:type="spellEnd"/>
      <w:r w:rsidRPr="009307DE">
        <w:rPr>
          <w:rFonts w:ascii="Times New Roman" w:hAnsi="Times New Roman" w:cs="Times New Roman"/>
          <w:sz w:val="28"/>
        </w:rPr>
        <w:t>» проводят совместные мероприятия по исправлению реестровых ошибок в сведениях Единого государственного реестра недвижимости (ЕГРН). Работа проводится в рамках реализации государственной программы «Национальная система пространственных данных».</w:t>
      </w:r>
    </w:p>
    <w:p w:rsidR="003004DB" w:rsidRPr="009307DE" w:rsidRDefault="003004DB" w:rsidP="003004DB">
      <w:pPr>
        <w:spacing w:after="0"/>
        <w:jc w:val="both"/>
        <w:rPr>
          <w:rFonts w:ascii="Times New Roman" w:hAnsi="Times New Roman" w:cs="Times New Roman"/>
          <w:sz w:val="28"/>
        </w:rPr>
      </w:pPr>
      <w:r w:rsidRPr="009307DE">
        <w:rPr>
          <w:rFonts w:ascii="Times New Roman" w:hAnsi="Times New Roman" w:cs="Times New Roman"/>
          <w:sz w:val="28"/>
        </w:rPr>
        <w:tab/>
        <w:t>Реестровая ошибка – это наличие в отношении объекта недвижимости недостоверных сведений, отраженных в ЕГРН. Недостоверные сведения уже содержались в документах, представленных на кадастровый учет или регистрацию прав, а в ЕГРН вносятся сведения, содержащиеся в документах.</w:t>
      </w:r>
    </w:p>
    <w:p w:rsidR="003004DB" w:rsidRPr="009307DE" w:rsidRDefault="003004DB" w:rsidP="003004DB">
      <w:pPr>
        <w:spacing w:after="0"/>
        <w:jc w:val="both"/>
        <w:rPr>
          <w:rFonts w:ascii="Times New Roman" w:hAnsi="Times New Roman" w:cs="Times New Roman"/>
          <w:sz w:val="28"/>
        </w:rPr>
      </w:pPr>
      <w:r w:rsidRPr="009307DE">
        <w:rPr>
          <w:rFonts w:ascii="Times New Roman" w:hAnsi="Times New Roman" w:cs="Times New Roman"/>
          <w:sz w:val="28"/>
        </w:rPr>
        <w:tab/>
      </w:r>
      <w:proofErr w:type="gramStart"/>
      <w:r w:rsidRPr="009307DE">
        <w:rPr>
          <w:rFonts w:ascii="Times New Roman" w:hAnsi="Times New Roman" w:cs="Times New Roman"/>
          <w:sz w:val="28"/>
        </w:rPr>
        <w:t xml:space="preserve">По словам заместителя руководителя новосибирского </w:t>
      </w:r>
      <w:proofErr w:type="spellStart"/>
      <w:r w:rsidRPr="009307DE">
        <w:rPr>
          <w:rFonts w:ascii="Times New Roman" w:hAnsi="Times New Roman" w:cs="Times New Roman"/>
          <w:sz w:val="28"/>
        </w:rPr>
        <w:t>Росреестра</w:t>
      </w:r>
      <w:proofErr w:type="spellEnd"/>
      <w:r w:rsidRPr="009307DE">
        <w:rPr>
          <w:rFonts w:ascii="Times New Roman" w:hAnsi="Times New Roman" w:cs="Times New Roman"/>
          <w:sz w:val="28"/>
        </w:rPr>
        <w:t xml:space="preserve"> </w:t>
      </w:r>
      <w:r w:rsidRPr="009307DE">
        <w:rPr>
          <w:rFonts w:ascii="Times New Roman" w:hAnsi="Times New Roman" w:cs="Times New Roman"/>
          <w:b/>
          <w:sz w:val="28"/>
        </w:rPr>
        <w:t xml:space="preserve">Натальи </w:t>
      </w:r>
      <w:proofErr w:type="spellStart"/>
      <w:r w:rsidRPr="009307DE">
        <w:rPr>
          <w:rFonts w:ascii="Times New Roman" w:hAnsi="Times New Roman" w:cs="Times New Roman"/>
          <w:b/>
          <w:sz w:val="28"/>
        </w:rPr>
        <w:t>Ивчатовой</w:t>
      </w:r>
      <w:proofErr w:type="spellEnd"/>
      <w:r w:rsidRPr="009307DE">
        <w:rPr>
          <w:rFonts w:ascii="Times New Roman" w:hAnsi="Times New Roman" w:cs="Times New Roman"/>
          <w:sz w:val="28"/>
        </w:rPr>
        <w:t>, наиболее частой реестровой ошибкой является ошибка в определении координат точек границ земельного участка, которая приводит к его смещению относительно реального расположения и наложению на другие земельные участки.</w:t>
      </w:r>
      <w:proofErr w:type="gramEnd"/>
    </w:p>
    <w:p w:rsidR="003004DB" w:rsidRPr="009307DE" w:rsidRDefault="003004DB" w:rsidP="003004D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307DE">
        <w:rPr>
          <w:rFonts w:ascii="Times New Roman" w:hAnsi="Times New Roman" w:cs="Times New Roman"/>
          <w:i/>
          <w:sz w:val="28"/>
        </w:rPr>
        <w:t xml:space="preserve">«Ошибка исправляется только в случаях, когда исправление не влечет за собой прекращение, возникновение или переход зарегистрированного права </w:t>
      </w:r>
      <w:r w:rsidRPr="009307DE">
        <w:rPr>
          <w:rFonts w:ascii="Times New Roman" w:hAnsi="Times New Roman" w:cs="Times New Roman"/>
          <w:i/>
          <w:sz w:val="28"/>
        </w:rPr>
        <w:lastRenderedPageBreak/>
        <w:t>на объект недвижимости. В противном случае – исправление возможно только по решению суда»,</w:t>
      </w:r>
      <w:r w:rsidRPr="009307DE">
        <w:rPr>
          <w:rFonts w:ascii="Times New Roman" w:hAnsi="Times New Roman" w:cs="Times New Roman"/>
          <w:sz w:val="28"/>
        </w:rPr>
        <w:t xml:space="preserve"> - сообщила </w:t>
      </w:r>
      <w:r w:rsidRPr="009307DE">
        <w:rPr>
          <w:rFonts w:ascii="Times New Roman" w:hAnsi="Times New Roman" w:cs="Times New Roman"/>
          <w:b/>
          <w:sz w:val="28"/>
        </w:rPr>
        <w:t xml:space="preserve">Наталья </w:t>
      </w:r>
      <w:proofErr w:type="spellStart"/>
      <w:r w:rsidRPr="009307DE">
        <w:rPr>
          <w:rFonts w:ascii="Times New Roman" w:hAnsi="Times New Roman" w:cs="Times New Roman"/>
          <w:b/>
          <w:sz w:val="28"/>
        </w:rPr>
        <w:t>Ивчатова</w:t>
      </w:r>
      <w:proofErr w:type="spellEnd"/>
      <w:r w:rsidRPr="009307DE">
        <w:rPr>
          <w:rFonts w:ascii="Times New Roman" w:hAnsi="Times New Roman" w:cs="Times New Roman"/>
          <w:sz w:val="28"/>
        </w:rPr>
        <w:t>.</w:t>
      </w:r>
    </w:p>
    <w:p w:rsidR="003004DB" w:rsidRPr="009307DE" w:rsidRDefault="003004DB" w:rsidP="003004D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307DE">
        <w:rPr>
          <w:rFonts w:ascii="Times New Roman" w:hAnsi="Times New Roman" w:cs="Times New Roman"/>
          <w:sz w:val="28"/>
        </w:rPr>
        <w:t xml:space="preserve">В 2022 году на территории Новосибирской области проведены мероприятия по исправлению более трех тысяч реестровых ошибок. До конца года планируется исправить порядка девяти тысяч неточностей. </w:t>
      </w:r>
    </w:p>
    <w:p w:rsidR="003004DB" w:rsidRPr="009307DE" w:rsidRDefault="003004DB" w:rsidP="003004DB">
      <w:pPr>
        <w:spacing w:after="0"/>
        <w:jc w:val="both"/>
        <w:rPr>
          <w:rFonts w:ascii="Times New Roman" w:hAnsi="Times New Roman" w:cs="Times New Roman"/>
          <w:sz w:val="28"/>
        </w:rPr>
      </w:pPr>
      <w:r w:rsidRPr="009307DE">
        <w:rPr>
          <w:rFonts w:ascii="Times New Roman" w:hAnsi="Times New Roman" w:cs="Times New Roman"/>
          <w:i/>
          <w:sz w:val="28"/>
        </w:rPr>
        <w:t>«Исправление реестровых ошибок в сведениях ЕГРН влияет на возможность и оперативность внесения сведений о территориальных зонах правил землепользования и застройки в ЕГРН, а также о границах населенных пунктов. Одним из основных результатов этой работы является повышение эффективности градостроительной деятельности и оптимизации количества административных процедур по изменению видов разрешенного использования земельных участков, а также категорий земель»,</w:t>
      </w:r>
      <w:r w:rsidRPr="009307DE">
        <w:rPr>
          <w:rFonts w:ascii="Times New Roman" w:hAnsi="Times New Roman" w:cs="Times New Roman"/>
          <w:sz w:val="28"/>
        </w:rPr>
        <w:t xml:space="preserve"> - отметил первый заместитель министра строительства Новосибирской области </w:t>
      </w:r>
      <w:r w:rsidRPr="009307DE">
        <w:rPr>
          <w:rFonts w:ascii="Times New Roman" w:hAnsi="Times New Roman" w:cs="Times New Roman"/>
          <w:b/>
          <w:sz w:val="28"/>
        </w:rPr>
        <w:t>Дмитрий Тимонов</w:t>
      </w:r>
      <w:r w:rsidRPr="009307DE">
        <w:rPr>
          <w:rFonts w:ascii="Times New Roman" w:hAnsi="Times New Roman" w:cs="Times New Roman"/>
          <w:sz w:val="28"/>
        </w:rPr>
        <w:t>.</w:t>
      </w:r>
    </w:p>
    <w:p w:rsidR="003004DB" w:rsidRPr="009307DE" w:rsidRDefault="003004DB" w:rsidP="003004DB">
      <w:pPr>
        <w:pStyle w:val="a8"/>
        <w:spacing w:before="0" w:beforeAutospacing="0" w:after="0" w:afterAutospacing="0"/>
        <w:ind w:firstLine="708"/>
        <w:jc w:val="both"/>
        <w:rPr>
          <w:sz w:val="28"/>
          <w:szCs w:val="21"/>
        </w:rPr>
      </w:pPr>
      <w:r w:rsidRPr="009307DE">
        <w:rPr>
          <w:sz w:val="28"/>
          <w:szCs w:val="21"/>
        </w:rPr>
        <w:t>Как исправить неточности в сведениях ЕГРН – в материале рубрики </w:t>
      </w:r>
      <w:hyperlink r:id="rId17" w:history="1">
        <w:r w:rsidRPr="009307DE">
          <w:rPr>
            <w:rStyle w:val="a3"/>
            <w:sz w:val="28"/>
            <w:szCs w:val="21"/>
          </w:rPr>
          <w:t>«Вопрос-ответ»</w:t>
        </w:r>
      </w:hyperlink>
      <w:r w:rsidRPr="009307DE">
        <w:rPr>
          <w:sz w:val="28"/>
          <w:szCs w:val="21"/>
        </w:rPr>
        <w:t>.</w:t>
      </w:r>
    </w:p>
    <w:p w:rsidR="003004DB" w:rsidRPr="009307DE" w:rsidRDefault="003004DB" w:rsidP="003004D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04DB" w:rsidRPr="009307DE" w:rsidRDefault="003004DB" w:rsidP="003004DB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9307D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9307D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</w:p>
    <w:p w:rsidR="003004DB" w:rsidRPr="009307DE" w:rsidRDefault="003004DB" w:rsidP="003004DB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9307D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3004DB" w:rsidRPr="009307DE" w:rsidRDefault="003004DB" w:rsidP="003004DB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9307DE">
        <w:rPr>
          <w:rFonts w:ascii="Times New Roman" w:hAnsi="Times New Roman" w:cs="Times New Roman"/>
          <w:noProof/>
          <w:color w:val="000000"/>
        </w:rPr>
        <w:pict>
          <v:shape id="_x0000_s1027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3004DB" w:rsidRPr="009307DE" w:rsidRDefault="003004DB" w:rsidP="003004DB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9307DE">
        <w:rPr>
          <w:rFonts w:ascii="Times New Roman" w:hAnsi="Times New Roman" w:cs="Times New Roman"/>
          <w:b/>
          <w:bCs/>
        </w:rPr>
        <w:t xml:space="preserve">Об Управлении </w:t>
      </w:r>
      <w:proofErr w:type="spellStart"/>
      <w:r w:rsidRPr="009307DE">
        <w:rPr>
          <w:rFonts w:ascii="Times New Roman" w:hAnsi="Times New Roman" w:cs="Times New Roman"/>
          <w:b/>
          <w:bCs/>
        </w:rPr>
        <w:t>Росреестра</w:t>
      </w:r>
      <w:proofErr w:type="spellEnd"/>
      <w:r w:rsidRPr="009307DE">
        <w:rPr>
          <w:rFonts w:ascii="Times New Roman" w:hAnsi="Times New Roman" w:cs="Times New Roman"/>
          <w:b/>
          <w:bCs/>
        </w:rPr>
        <w:t xml:space="preserve"> по Новосибирской области</w:t>
      </w:r>
    </w:p>
    <w:p w:rsidR="003004DB" w:rsidRPr="009307DE" w:rsidRDefault="003004DB" w:rsidP="009307D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proofErr w:type="gramStart"/>
      <w:r w:rsidRPr="009307DE">
        <w:rPr>
          <w:rFonts w:ascii="Times New Roman" w:hAnsi="Times New Roman" w:cs="Times New Roman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9307DE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9307DE">
        <w:rPr>
          <w:rFonts w:ascii="Times New Roman" w:hAnsi="Times New Roman" w:cs="Times New Roman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9307DE">
        <w:rPr>
          <w:rFonts w:ascii="Times New Roman" w:hAnsi="Times New Roman" w:cs="Times New Roman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9307DE">
        <w:rPr>
          <w:rFonts w:ascii="Times New Roman" w:hAnsi="Times New Roman" w:cs="Times New Roman"/>
          <w:sz w:val="18"/>
          <w:szCs w:val="18"/>
        </w:rPr>
        <w:t>саморегулируемых</w:t>
      </w:r>
      <w:proofErr w:type="spellEnd"/>
      <w:r w:rsidRPr="009307DE">
        <w:rPr>
          <w:rFonts w:ascii="Times New Roman" w:hAnsi="Times New Roman" w:cs="Times New Roman"/>
          <w:sz w:val="18"/>
          <w:szCs w:val="18"/>
        </w:rPr>
        <w:t xml:space="preserve"> организаций оценщиков, контролю деятельности </w:t>
      </w:r>
      <w:proofErr w:type="spellStart"/>
      <w:r w:rsidRPr="009307DE">
        <w:rPr>
          <w:rFonts w:ascii="Times New Roman" w:hAnsi="Times New Roman" w:cs="Times New Roman"/>
          <w:sz w:val="18"/>
          <w:szCs w:val="18"/>
        </w:rPr>
        <w:t>саморегулируемых</w:t>
      </w:r>
      <w:proofErr w:type="spellEnd"/>
      <w:r w:rsidRPr="009307DE">
        <w:rPr>
          <w:rFonts w:ascii="Times New Roman" w:hAnsi="Times New Roman" w:cs="Times New Roman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 w:rsidRPr="009307DE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9307DE">
        <w:rPr>
          <w:rFonts w:ascii="Times New Roman" w:hAnsi="Times New Roman" w:cs="Times New Roman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9307DE">
        <w:rPr>
          <w:rFonts w:ascii="Times New Roman" w:hAnsi="Times New Roman" w:cs="Times New Roman"/>
          <w:sz w:val="18"/>
          <w:szCs w:val="18"/>
        </w:rPr>
        <w:t>Рягузова</w:t>
      </w:r>
      <w:proofErr w:type="spellEnd"/>
      <w:r w:rsidRPr="009307DE">
        <w:rPr>
          <w:rFonts w:ascii="Times New Roman" w:hAnsi="Times New Roman" w:cs="Times New Roman"/>
          <w:sz w:val="18"/>
          <w:szCs w:val="18"/>
        </w:rPr>
        <w:t>.</w:t>
      </w:r>
    </w:p>
    <w:p w:rsidR="003004DB" w:rsidRPr="00141714" w:rsidRDefault="003004DB" w:rsidP="003004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3004DB" w:rsidRPr="00141714" w:rsidRDefault="003004DB" w:rsidP="003004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3004DB" w:rsidRPr="00141714" w:rsidRDefault="003004DB" w:rsidP="003004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3004DB" w:rsidRPr="00141714" w:rsidRDefault="003004DB" w:rsidP="003004D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3004DB" w:rsidRPr="00141714" w:rsidRDefault="003004DB" w:rsidP="003004D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18" w:history="1">
        <w:r w:rsidRPr="00141714">
          <w:rPr>
            <w:rStyle w:val="a3"/>
            <w:rFonts w:ascii="Segoe UI" w:eastAsia="Times New Roman" w:hAnsi="Segoe UI" w:cs="Segoe UI"/>
            <w:sz w:val="18"/>
            <w:szCs w:val="20"/>
            <w:lang/>
          </w:rPr>
          <w:t>oko@54upr.rosreestr.ru</w:t>
        </w:r>
      </w:hyperlink>
    </w:p>
    <w:p w:rsidR="003004DB" w:rsidRPr="00141714" w:rsidRDefault="003004DB" w:rsidP="003004D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Сайт: </w:t>
      </w:r>
      <w:hyperlink r:id="rId19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3004DB" w:rsidRDefault="003004DB" w:rsidP="003004D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</w:p>
    <w:p w:rsidR="003004DB" w:rsidRPr="00141714" w:rsidRDefault="003004DB" w:rsidP="003004D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/>
        </w:rPr>
      </w:pPr>
      <w:hyperlink r:id="rId20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</w:p>
    <w:p w:rsidR="003004DB" w:rsidRPr="004838E7" w:rsidRDefault="003004DB" w:rsidP="003004D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21" w:history="1">
        <w:r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3004DB" w:rsidRPr="00141714" w:rsidRDefault="003004DB" w:rsidP="003004DB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</w:rPr>
      </w:pPr>
      <w:hyperlink r:id="rId22" w:history="1">
        <w:proofErr w:type="spellStart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</w:rPr>
          <w:t>.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/>
          </w:rPr>
          <w:t>Дзен</w:t>
        </w:r>
      </w:hyperlink>
    </w:p>
    <w:p w:rsidR="003004DB" w:rsidRDefault="003004DB" w:rsidP="003004DB">
      <w:pPr>
        <w:spacing w:after="0" w:line="240" w:lineRule="auto"/>
        <w:jc w:val="both"/>
      </w:pPr>
      <w:hyperlink r:id="rId23" w:history="1">
        <w:proofErr w:type="spellStart"/>
        <w:r w:rsidRPr="00141714">
          <w:rPr>
            <w:rStyle w:val="a3"/>
            <w:rFonts w:ascii="Segoe UI" w:eastAsia="Times New Roman" w:hAnsi="Segoe UI" w:cs="Segoe UI"/>
            <w:sz w:val="20"/>
            <w:szCs w:val="24"/>
          </w:rPr>
          <w:t>Телеграм</w:t>
        </w:r>
        <w:proofErr w:type="spellEnd"/>
      </w:hyperlink>
    </w:p>
    <w:p w:rsidR="009A744F" w:rsidRPr="003004DB" w:rsidRDefault="009A744F" w:rsidP="003004DB"/>
    <w:sectPr w:rsidR="009A744F" w:rsidRPr="0030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4DB"/>
    <w:rsid w:val="003004DB"/>
    <w:rsid w:val="009307DE"/>
    <w:rsid w:val="009A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04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4D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3004DB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3004DB"/>
    <w:rPr>
      <w:rFonts w:eastAsiaTheme="minorHAnsi"/>
      <w:lang w:eastAsia="en-US"/>
    </w:rPr>
  </w:style>
  <w:style w:type="paragraph" w:styleId="a8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rsid w:val="0030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8"/>
    <w:uiPriority w:val="99"/>
    <w:locked/>
    <w:rsid w:val="003004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eservices/real-estate-objects-online" TargetMode="External"/><Relationship Id="rId13" Type="http://schemas.openxmlformats.org/officeDocument/2006/relationships/hyperlink" Target="https://rosreestr.gov.ru" TargetMode="External"/><Relationship Id="rId18" Type="http://schemas.openxmlformats.org/officeDocument/2006/relationships/hyperlink" Target="mailto:oko@54upr.rosreestr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k.ru/group/70000000987860" TargetMode="External"/><Relationship Id="rId7" Type="http://schemas.openxmlformats.org/officeDocument/2006/relationships/hyperlink" Target="https://rosreestr.gov.ru/activity/kadastrovaya-otsenka/fond-dannykh-gosudarstvennoy-kadastrovoy-otsenki/poluchit-svedeniya-kadastrovoy-otsenki/" TargetMode="External"/><Relationship Id="rId12" Type="http://schemas.openxmlformats.org/officeDocument/2006/relationships/hyperlink" Target="https://www.mfc-nso.ru/" TargetMode="External"/><Relationship Id="rId17" Type="http://schemas.openxmlformats.org/officeDocument/2006/relationships/hyperlink" Target="https://rosreestr.gov.ru/press/archive/kak-ispravit-svedeniya-reestra-nedvizhimosti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noti.ru/contacts/" TargetMode="External"/><Relationship Id="rId20" Type="http://schemas.openxmlformats.org/officeDocument/2006/relationships/hyperlink" Target="https://vk.com/rosreestr_nsk" TargetMode="External"/><Relationship Id="rId1" Type="http://schemas.openxmlformats.org/officeDocument/2006/relationships/styles" Target="styles.xml"/><Relationship Id="rId6" Type="http://schemas.openxmlformats.org/officeDocument/2006/relationships/hyperlink" Target="https://rosreestr.gov.ru" TargetMode="External"/><Relationship Id="rId11" Type="http://schemas.openxmlformats.org/officeDocument/2006/relationships/hyperlink" Target="https://www.mfc-nso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fc-nso.ru" TargetMode="External"/><Relationship Id="rId15" Type="http://schemas.openxmlformats.org/officeDocument/2006/relationships/hyperlink" Target="https://pkk.rosreestr.ru" TargetMode="External"/><Relationship Id="rId23" Type="http://schemas.openxmlformats.org/officeDocument/2006/relationships/hyperlink" Target="https://t.me/rosreestr_nsk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https://rosreestr.gov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kk.rosreestr.ru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2023-03-28T05:04:00Z</dcterms:created>
  <dcterms:modified xsi:type="dcterms:W3CDTF">2023-03-28T05:17:00Z</dcterms:modified>
</cp:coreProperties>
</file>