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6E" w:rsidRDefault="00CB756E" w:rsidP="00CB756E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CB756E" w:rsidRDefault="00CB756E" w:rsidP="00CB756E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CB756E" w:rsidRDefault="00CB756E" w:rsidP="00CB756E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№62</w:t>
      </w:r>
      <w:r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03</w:t>
      </w:r>
      <w:r>
        <w:rPr>
          <w:b/>
          <w:i/>
          <w:sz w:val="48"/>
          <w:szCs w:val="48"/>
        </w:rPr>
        <w:t>.</w:t>
      </w:r>
      <w:r>
        <w:rPr>
          <w:b/>
          <w:i/>
          <w:sz w:val="48"/>
          <w:szCs w:val="48"/>
        </w:rPr>
        <w:t>10</w:t>
      </w:r>
      <w:r>
        <w:rPr>
          <w:b/>
          <w:i/>
          <w:sz w:val="48"/>
          <w:szCs w:val="48"/>
        </w:rPr>
        <w:t>.2023 год</w:t>
      </w:r>
    </w:p>
    <w:p w:rsidR="0096386B" w:rsidRPr="0096386B" w:rsidRDefault="0096386B" w:rsidP="0096386B">
      <w:pPr>
        <w:rPr>
          <w:rFonts w:eastAsiaTheme="minorHAnsi" w:cs="Calibri"/>
          <w:noProof/>
          <w:lang w:eastAsia="en-US"/>
        </w:rPr>
      </w:pPr>
      <w:r w:rsidRPr="0096386B">
        <w:rPr>
          <w:rFonts w:eastAsiaTheme="minorHAnsi"/>
          <w:noProof/>
        </w:rPr>
        <w:drawing>
          <wp:inline distT="0" distB="0" distL="0" distR="0" wp14:anchorId="66F91467" wp14:editId="7C9096C5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96386B">
        <w:rPr>
          <w:rFonts w:ascii="Segoe UI" w:eastAsiaTheme="minorHAnsi" w:hAnsi="Segoe UI" w:cs="Segoe UI"/>
          <w:b/>
          <w:noProof/>
          <w:sz w:val="28"/>
          <w:lang w:eastAsia="en-US"/>
        </w:rPr>
        <w:t xml:space="preserve">«Горячая» телефонная линия, приуроченная ко 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96386B">
        <w:rPr>
          <w:rFonts w:ascii="Segoe UI" w:eastAsiaTheme="minorHAnsi" w:hAnsi="Segoe UI" w:cs="Segoe UI"/>
          <w:b/>
          <w:noProof/>
          <w:sz w:val="28"/>
          <w:lang w:eastAsia="en-US"/>
        </w:rPr>
        <w:t>Дню пожилых людей</w:t>
      </w:r>
    </w:p>
    <w:p w:rsidR="0096386B" w:rsidRPr="0096386B" w:rsidRDefault="0096386B" w:rsidP="0096386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96386B">
        <w:rPr>
          <w:rFonts w:ascii="Segoe UI" w:eastAsia="Times New Roman" w:hAnsi="Segoe UI" w:cs="Segoe UI"/>
          <w:b/>
          <w:sz w:val="28"/>
          <w:szCs w:val="28"/>
        </w:rPr>
        <w:t>5 октября 2023 года с 10.00 до 12.00</w:t>
      </w:r>
      <w:r w:rsidRPr="0096386B">
        <w:rPr>
          <w:rFonts w:ascii="Segoe UI" w:eastAsia="Times New Roman" w:hAnsi="Segoe UI" w:cs="Segoe UI"/>
          <w:sz w:val="28"/>
          <w:szCs w:val="28"/>
        </w:rPr>
        <w:t xml:space="preserve"> в Управлении </w:t>
      </w:r>
      <w:proofErr w:type="spellStart"/>
      <w:r w:rsidRPr="0096386B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386B">
        <w:rPr>
          <w:rFonts w:ascii="Segoe UI" w:eastAsia="Times New Roman" w:hAnsi="Segoe UI" w:cs="Segoe UI"/>
          <w:sz w:val="28"/>
          <w:szCs w:val="28"/>
        </w:rPr>
        <w:t xml:space="preserve"> по Новосибирской области будет проведена «горячая» телефонная линия в рамках Дня пожилого человека. 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96386B">
        <w:rPr>
          <w:rFonts w:ascii="Segoe UI" w:eastAsia="Times New Roman" w:hAnsi="Segoe UI" w:cs="Segoe UI"/>
          <w:sz w:val="28"/>
          <w:szCs w:val="28"/>
        </w:rPr>
        <w:t>Граждане смогут получить информацию по вопросам: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96386B">
        <w:rPr>
          <w:rFonts w:ascii="Segoe UI" w:eastAsia="Times New Roman" w:hAnsi="Segoe UI" w:cs="Segoe UI"/>
          <w:sz w:val="28"/>
          <w:szCs w:val="28"/>
        </w:rPr>
        <w:t>– оформления в собственность ранее учтенной недвижимости;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96386B">
        <w:rPr>
          <w:rFonts w:ascii="Segoe UI" w:eastAsia="Times New Roman" w:hAnsi="Segoe UI" w:cs="Segoe UI"/>
          <w:sz w:val="28"/>
          <w:szCs w:val="28"/>
        </w:rPr>
        <w:t>– отметки о невозможности регистрации без личного участия правообладателя;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96386B">
        <w:rPr>
          <w:rFonts w:ascii="Segoe UI" w:eastAsia="Times New Roman" w:hAnsi="Segoe UI" w:cs="Segoe UI"/>
          <w:sz w:val="28"/>
          <w:szCs w:val="28"/>
        </w:rPr>
        <w:t>– особенностей договоров дарения квартир, домов и земельных участков.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96386B">
        <w:rPr>
          <w:rFonts w:ascii="Segoe UI" w:eastAsia="Times New Roman" w:hAnsi="Segoe UI" w:cs="Segoe UI"/>
          <w:sz w:val="28"/>
          <w:szCs w:val="28"/>
        </w:rPr>
        <w:t xml:space="preserve">На эти и другие вопросы жителей города Новосибирска ответит заместитель начальника отдела государственной регистрации недвижимости № 5 новосибирского </w:t>
      </w:r>
      <w:proofErr w:type="spellStart"/>
      <w:r w:rsidRPr="0096386B">
        <w:rPr>
          <w:rFonts w:ascii="Segoe UI" w:eastAsia="Times New Roman" w:hAnsi="Segoe UI" w:cs="Segoe UI"/>
          <w:sz w:val="28"/>
          <w:szCs w:val="28"/>
        </w:rPr>
        <w:t>Росреестра</w:t>
      </w:r>
      <w:proofErr w:type="spellEnd"/>
      <w:r w:rsidRPr="0096386B">
        <w:rPr>
          <w:rFonts w:ascii="Segoe UI" w:eastAsia="Times New Roman" w:hAnsi="Segoe UI" w:cs="Segoe UI"/>
          <w:sz w:val="28"/>
          <w:szCs w:val="28"/>
        </w:rPr>
        <w:t xml:space="preserve"> Жанна </w:t>
      </w:r>
      <w:proofErr w:type="spellStart"/>
      <w:r w:rsidRPr="0096386B">
        <w:rPr>
          <w:rFonts w:ascii="Segoe UI" w:eastAsia="Times New Roman" w:hAnsi="Segoe UI" w:cs="Segoe UI"/>
          <w:sz w:val="28"/>
          <w:szCs w:val="28"/>
        </w:rPr>
        <w:t>Тукачева</w:t>
      </w:r>
      <w:proofErr w:type="spellEnd"/>
      <w:r w:rsidRPr="0096386B">
        <w:rPr>
          <w:rFonts w:ascii="Segoe UI" w:eastAsia="Times New Roman" w:hAnsi="Segoe UI" w:cs="Segoe UI"/>
          <w:sz w:val="28"/>
          <w:szCs w:val="28"/>
        </w:rPr>
        <w:t xml:space="preserve"> по телефону </w:t>
      </w:r>
      <w:r w:rsidRPr="0096386B">
        <w:rPr>
          <w:rFonts w:ascii="Segoe UI" w:eastAsia="Times New Roman" w:hAnsi="Segoe UI" w:cs="Segoe UI"/>
          <w:b/>
          <w:sz w:val="28"/>
          <w:szCs w:val="28"/>
        </w:rPr>
        <w:t>8 (383) 216-16-37</w:t>
      </w:r>
      <w:r w:rsidRPr="0096386B">
        <w:rPr>
          <w:rFonts w:ascii="Segoe UI" w:eastAsia="Times New Roman" w:hAnsi="Segoe UI" w:cs="Segoe UI"/>
          <w:sz w:val="28"/>
          <w:szCs w:val="28"/>
        </w:rPr>
        <w:t>.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  <w:r w:rsidRPr="0096386B">
        <w:rPr>
          <w:rFonts w:ascii="Segoe UI" w:eastAsia="Times New Roman" w:hAnsi="Segoe UI" w:cs="Segoe UI"/>
          <w:sz w:val="28"/>
          <w:szCs w:val="28"/>
        </w:rPr>
        <w:t xml:space="preserve">Жители Новосибирской области могут обратиться в территориальные (межмуниципальные) отделы Управления по следующим телефонам: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" w:eastAsia="Times New Roman" w:hAnsi="Segoe UI" w:cs="Segoe U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proofErr w:type="spellStart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Болотнинский</w:t>
            </w:r>
            <w:proofErr w:type="spellEnd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(383) 492-33-28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proofErr w:type="spellStart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Искитимский</w:t>
            </w:r>
            <w:proofErr w:type="spellEnd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)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433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53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04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Ордынский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(383) 59-23-563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Бердский</w:t>
            </w:r>
            <w:proofErr w:type="spellEnd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 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 xml:space="preserve">8 (383) 413-07-97, 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8 (383) 412-10-97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 xml:space="preserve">Межмуниципальный Венгеровский отдел 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(383) 692-26-66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Каргатский</w:t>
            </w:r>
            <w:proofErr w:type="spellEnd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8 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(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383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)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652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25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-</w:t>
            </w: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00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Межмуниципальный </w:t>
            </w:r>
            <w:proofErr w:type="spellStart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Кочковский</w:t>
            </w:r>
            <w:proofErr w:type="spellEnd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(383) 562-07-86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Межмуниципальный Куйбышевский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(383) 626-40-07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Межмуниципальный Татарский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(383) 642-40-65</w:t>
            </w:r>
          </w:p>
        </w:tc>
      </w:tr>
      <w:tr w:rsidR="0096386B" w:rsidRPr="0096386B" w:rsidTr="00137398">
        <w:tc>
          <w:tcPr>
            <w:tcW w:w="5529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Межмуниципальный </w:t>
            </w:r>
            <w:proofErr w:type="spellStart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Черепановский</w:t>
            </w:r>
            <w:proofErr w:type="spellEnd"/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 xml:space="preserve"> отдел</w:t>
            </w:r>
          </w:p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6386B" w:rsidRPr="0096386B" w:rsidRDefault="0096386B" w:rsidP="0096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goe UI" w:eastAsia="Times New Roman" w:hAnsi="Segoe UI" w:cs="Segoe UI"/>
                <w:sz w:val="28"/>
                <w:szCs w:val="28"/>
              </w:rPr>
            </w:pPr>
            <w:r w:rsidRPr="0096386B">
              <w:rPr>
                <w:rFonts w:ascii="Segoe UI" w:eastAsia="Times New Roman" w:hAnsi="Segoe UI" w:cs="Segoe UI"/>
                <w:sz w:val="28"/>
                <w:szCs w:val="28"/>
              </w:rPr>
              <w:t>8 (383) 452-42-85</w:t>
            </w:r>
          </w:p>
        </w:tc>
      </w:tr>
    </w:tbl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96386B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682A" wp14:editId="604AE80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96386B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96386B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96386B" w:rsidRPr="0096386B" w:rsidRDefault="0096386B" w:rsidP="0096386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96386B" w:rsidRPr="0096386B" w:rsidRDefault="0096386B" w:rsidP="0096386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96386B">
        <w:rPr>
          <w:rFonts w:ascii="Segoe UI" w:eastAsiaTheme="minorHAnsi" w:hAnsi="Segoe UI" w:cs="Segoe UI"/>
          <w:b/>
          <w:color w:val="000000"/>
          <w:sz w:val="18"/>
          <w:lang w:eastAsia="en-US"/>
        </w:rPr>
        <w:t>Контакты для СМИ:</w:t>
      </w:r>
    </w:p>
    <w:p w:rsidR="0096386B" w:rsidRPr="0096386B" w:rsidRDefault="0096386B" w:rsidP="0096386B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96386B" w:rsidRPr="0096386B" w:rsidRDefault="0096386B" w:rsidP="0096386B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386B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Pr="0096386B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/>
          </w:rPr>
          <w:t>oko@54upr.rosreestr.ru</w:t>
        </w:r>
      </w:hyperlink>
      <w:r w:rsidRPr="0096386B">
        <w:rPr>
          <w:rFonts w:ascii="Segoe UI" w:eastAsia="Times New Roman" w:hAnsi="Segoe UI" w:cs="Segoe UI"/>
          <w:color w:val="000000"/>
          <w:sz w:val="16"/>
          <w:szCs w:val="18"/>
          <w:lang w:val="x-none"/>
        </w:rPr>
        <w:t xml:space="preserve">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/>
        </w:rPr>
      </w:pPr>
      <w:r w:rsidRPr="0096386B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Сайт: </w:t>
      </w:r>
      <w:hyperlink r:id="rId9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96386B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96386B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12" w:history="1"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.</w:t>
        </w:r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96386B">
        <w:rPr>
          <w:rFonts w:ascii="Segoe UI" w:eastAsia="Times New Roman" w:hAnsi="Segoe UI" w:cs="Segoe UI"/>
          <w:color w:val="0000FF"/>
          <w:sz w:val="20"/>
          <w:szCs w:val="20"/>
        </w:rPr>
        <w:t xml:space="preserve">, </w:t>
      </w:r>
      <w:hyperlink r:id="rId13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96386B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b/>
          <w:sz w:val="20"/>
          <w:szCs w:val="24"/>
        </w:rPr>
        <w:t>----------------------------------------------------------------------------------------------------------------</w:t>
      </w:r>
    </w:p>
    <w:p w:rsidR="0096386B" w:rsidRPr="0096386B" w:rsidRDefault="0096386B" w:rsidP="0096386B">
      <w:pPr>
        <w:rPr>
          <w:rFonts w:eastAsiaTheme="minorHAnsi" w:cs="Calibri"/>
          <w:noProof/>
          <w:lang w:eastAsia="en-US"/>
        </w:rPr>
      </w:pPr>
      <w:r w:rsidRPr="0096386B">
        <w:rPr>
          <w:rFonts w:eastAsiaTheme="minorHAnsi"/>
          <w:noProof/>
        </w:rPr>
        <w:lastRenderedPageBreak/>
        <w:drawing>
          <wp:inline distT="0" distB="0" distL="0" distR="0" wp14:anchorId="1AC59592" wp14:editId="2907B1C5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96386B">
        <w:rPr>
          <w:rFonts w:ascii="Segoe UI" w:eastAsiaTheme="minorHAnsi" w:hAnsi="Segoe UI" w:cs="Segoe UI"/>
          <w:b/>
          <w:noProof/>
          <w:sz w:val="28"/>
          <w:lang w:eastAsia="en-US"/>
        </w:rPr>
        <w:t>«Горячая линия» приуроченная к Декаде пожилого человека</w:t>
      </w:r>
    </w:p>
    <w:p w:rsidR="0096386B" w:rsidRPr="0096386B" w:rsidRDefault="0096386B" w:rsidP="0096386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05 октября 2023 года специалисты межмуниципального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 отдела Управления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ответят на вопросы об услугах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На вопросы ответит начальник межмуниципального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 отдела  Управления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Холод Светлана Вячеславовна.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Звонки принимаются с 13 до 15 часов по телефону 8 (383) 56-20-786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межмуниципальным </w:t>
      </w:r>
      <w:proofErr w:type="spellStart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Кочковским</w:t>
      </w:r>
      <w:proofErr w:type="spellEnd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отделом Управления </w:t>
      </w:r>
      <w:proofErr w:type="spellStart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96386B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73BA118" wp14:editId="359FD6FB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KpIAIAADs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NWFiq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96386B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96386B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96386B" w:rsidRPr="0096386B" w:rsidRDefault="0096386B" w:rsidP="0096386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96386B" w:rsidRPr="0096386B" w:rsidRDefault="0096386B" w:rsidP="0096386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96386B">
        <w:rPr>
          <w:rFonts w:ascii="Segoe UI" w:eastAsiaTheme="minorHAnsi" w:hAnsi="Segoe UI" w:cs="Segoe UI"/>
          <w:b/>
          <w:color w:val="000000"/>
          <w:sz w:val="18"/>
          <w:lang w:eastAsia="en-US"/>
        </w:rPr>
        <w:t>Контакты для СМИ:</w:t>
      </w:r>
    </w:p>
    <w:p w:rsidR="0096386B" w:rsidRPr="0096386B" w:rsidRDefault="0096386B" w:rsidP="0096386B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96386B" w:rsidRPr="0096386B" w:rsidRDefault="0096386B" w:rsidP="0096386B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4" w:history="1">
        <w:r w:rsidRPr="0096386B">
          <w:rPr>
            <w:rFonts w:ascii="Segoe UI" w:eastAsia="Times New Roman" w:hAnsi="Segoe UI" w:cs="Segoe UI"/>
            <w:color w:val="0000FF"/>
            <w:sz w:val="18"/>
            <w:szCs w:val="20"/>
            <w:u w:val="single"/>
          </w:rPr>
          <w:t>oko@54upr.rosreestr.ru</w:t>
        </w:r>
      </w:hyperlink>
      <w:r w:rsidRPr="0096386B">
        <w:rPr>
          <w:rFonts w:ascii="Segoe UI" w:eastAsia="Times New Roman" w:hAnsi="Segoe UI" w:cs="Segoe UI"/>
          <w:color w:val="000000"/>
          <w:sz w:val="16"/>
          <w:szCs w:val="18"/>
        </w:rPr>
        <w:t xml:space="preserve">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15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96386B" w:rsidRPr="0096386B" w:rsidRDefault="0096386B" w:rsidP="0096386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6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7" w:history="1">
        <w:r w:rsidRPr="0096386B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96386B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18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Яндекс</w:t>
        </w:r>
        <w:proofErr w:type="gramStart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.Д</w:t>
        </w:r>
        <w:proofErr w:type="gramEnd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зен</w:t>
        </w:r>
        <w:proofErr w:type="spellEnd"/>
      </w:hyperlink>
      <w:r w:rsidRPr="0096386B">
        <w:rPr>
          <w:rFonts w:ascii="Segoe UI" w:eastAsia="Times New Roman" w:hAnsi="Segoe UI" w:cs="Segoe UI"/>
          <w:color w:val="0000FF"/>
          <w:sz w:val="20"/>
          <w:szCs w:val="20"/>
        </w:rPr>
        <w:t xml:space="preserve">, </w:t>
      </w:r>
      <w:hyperlink r:id="rId19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96386B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96386B" w:rsidRPr="0096386B" w:rsidRDefault="0096386B" w:rsidP="0096386B">
      <w:pPr>
        <w:rPr>
          <w:rFonts w:eastAsiaTheme="minorHAnsi" w:cs="Calibri"/>
          <w:noProof/>
          <w:lang w:eastAsia="en-US"/>
        </w:rPr>
      </w:pPr>
      <w:r w:rsidRPr="0096386B">
        <w:rPr>
          <w:rFonts w:eastAsiaTheme="minorHAnsi"/>
          <w:noProof/>
        </w:rPr>
        <w:lastRenderedPageBreak/>
        <w:drawing>
          <wp:inline distT="0" distB="0" distL="0" distR="0" wp14:anchorId="22D060DA" wp14:editId="2F20548D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96386B">
        <w:rPr>
          <w:rFonts w:ascii="Segoe UI" w:eastAsiaTheme="minorHAnsi" w:hAnsi="Segoe UI" w:cs="Segoe UI"/>
          <w:b/>
          <w:noProof/>
          <w:sz w:val="28"/>
          <w:lang w:eastAsia="en-US"/>
        </w:rPr>
        <w:t xml:space="preserve">«Неделя консультаций» приуроченная 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96386B">
        <w:rPr>
          <w:rFonts w:ascii="Segoe UI" w:eastAsiaTheme="minorHAnsi" w:hAnsi="Segoe UI" w:cs="Segoe UI"/>
          <w:b/>
          <w:noProof/>
          <w:sz w:val="28"/>
          <w:lang w:eastAsia="en-US"/>
        </w:rPr>
        <w:t>к Декаде пожилого человека</w:t>
      </w:r>
    </w:p>
    <w:p w:rsidR="0096386B" w:rsidRPr="0096386B" w:rsidRDefault="0096386B" w:rsidP="0096386B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С 02 октября по 06 октября 2023 года специалисты межмуниципального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 отдела Управления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 по Новосибирской области ответят на вопросы об услугах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Росреестра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.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Ежедневно с 14 до 16 часов специалисты готовы ответить на вопросы в помещении межмуниципального </w:t>
      </w:r>
      <w:proofErr w:type="spell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Кочковского</w:t>
      </w:r>
      <w:proofErr w:type="spell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 отдела по адресу: с. Кочки, ул. </w:t>
      </w:r>
      <w:proofErr w:type="gramStart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>Революционная</w:t>
      </w:r>
      <w:proofErr w:type="gramEnd"/>
      <w:r w:rsidRPr="0096386B">
        <w:rPr>
          <w:rFonts w:ascii="Segoe UI" w:eastAsia="Times New Roman" w:hAnsi="Segoe UI" w:cs="Segoe UI"/>
          <w:color w:val="000000"/>
          <w:sz w:val="28"/>
          <w:szCs w:val="28"/>
        </w:rPr>
        <w:t xml:space="preserve">,14 кабинет №5. 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межмуниципальным </w:t>
      </w:r>
      <w:proofErr w:type="spellStart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Кочковским</w:t>
      </w:r>
      <w:proofErr w:type="spellEnd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отделом Управления </w:t>
      </w:r>
      <w:proofErr w:type="spellStart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96386B" w:rsidRPr="0096386B" w:rsidRDefault="0096386B" w:rsidP="0096386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96386B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96386B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6587866" wp14:editId="0B0F85FF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cF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h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363XB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96386B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96386B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96386B" w:rsidRPr="0096386B" w:rsidRDefault="0096386B" w:rsidP="0096386B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96386B" w:rsidRPr="0096386B" w:rsidRDefault="0096386B" w:rsidP="0096386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96386B" w:rsidRPr="0096386B" w:rsidRDefault="0096386B" w:rsidP="0096386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96386B">
        <w:rPr>
          <w:rFonts w:ascii="Segoe UI" w:eastAsiaTheme="minorHAnsi" w:hAnsi="Segoe UI" w:cs="Segoe UI"/>
          <w:b/>
          <w:color w:val="000000"/>
          <w:sz w:val="18"/>
          <w:lang w:eastAsia="en-US"/>
        </w:rPr>
        <w:t>Контакты для СМИ:</w:t>
      </w:r>
    </w:p>
    <w:p w:rsidR="0096386B" w:rsidRPr="0096386B" w:rsidRDefault="0096386B" w:rsidP="0096386B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96386B" w:rsidRPr="0096386B" w:rsidRDefault="0096386B" w:rsidP="0096386B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96386B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Электронная почта: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20" w:history="1">
        <w:r w:rsidRPr="0096386B">
          <w:rPr>
            <w:rFonts w:ascii="Segoe UI" w:eastAsia="Times New Roman" w:hAnsi="Segoe UI" w:cs="Segoe UI"/>
            <w:color w:val="0000FF"/>
            <w:sz w:val="18"/>
            <w:szCs w:val="20"/>
            <w:u w:val="single"/>
          </w:rPr>
          <w:t>oko@54upr.rosreestr.ru</w:t>
        </w:r>
      </w:hyperlink>
      <w:r w:rsidRPr="0096386B">
        <w:rPr>
          <w:rFonts w:ascii="Segoe UI" w:eastAsia="Times New Roman" w:hAnsi="Segoe UI" w:cs="Segoe UI"/>
          <w:color w:val="000000"/>
          <w:sz w:val="16"/>
          <w:szCs w:val="18"/>
        </w:rPr>
        <w:t xml:space="preserve"> </w:t>
      </w:r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Сайт: </w:t>
      </w:r>
      <w:hyperlink r:id="rId21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96386B" w:rsidRPr="0096386B" w:rsidRDefault="0096386B" w:rsidP="0096386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22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 w:rsidRPr="0096386B"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23" w:history="1">
        <w:r w:rsidRPr="0096386B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96386B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24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Яндекс</w:t>
        </w:r>
        <w:proofErr w:type="gramStart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.Д</w:t>
        </w:r>
        <w:proofErr w:type="gramEnd"/>
        <w:r w:rsidRPr="0096386B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зен</w:t>
        </w:r>
        <w:proofErr w:type="spellEnd"/>
      </w:hyperlink>
      <w:r w:rsidRPr="0096386B">
        <w:rPr>
          <w:rFonts w:ascii="Segoe UI" w:eastAsia="Times New Roman" w:hAnsi="Segoe UI" w:cs="Segoe UI"/>
          <w:color w:val="0000FF"/>
          <w:sz w:val="20"/>
          <w:szCs w:val="20"/>
        </w:rPr>
        <w:t xml:space="preserve">, </w:t>
      </w:r>
      <w:hyperlink r:id="rId25" w:history="1">
        <w:proofErr w:type="spellStart"/>
        <w:r w:rsidRPr="0096386B">
          <w:rPr>
            <w:rFonts w:ascii="Segoe UI" w:eastAsia="Times New Roman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96386B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96386B" w:rsidRDefault="0096386B">
      <w:bookmarkStart w:id="0" w:name="_GoBack"/>
      <w:bookmarkEnd w:id="0"/>
    </w:p>
    <w:sectPr w:rsidR="0096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9F" w:rsidRDefault="001E589F" w:rsidP="0096386B">
      <w:pPr>
        <w:spacing w:after="0" w:line="240" w:lineRule="auto"/>
      </w:pPr>
      <w:r>
        <w:separator/>
      </w:r>
    </w:p>
  </w:endnote>
  <w:endnote w:type="continuationSeparator" w:id="0">
    <w:p w:rsidR="001E589F" w:rsidRDefault="001E589F" w:rsidP="0096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9F" w:rsidRDefault="001E589F" w:rsidP="0096386B">
      <w:pPr>
        <w:spacing w:after="0" w:line="240" w:lineRule="auto"/>
      </w:pPr>
      <w:r>
        <w:separator/>
      </w:r>
    </w:p>
  </w:footnote>
  <w:footnote w:type="continuationSeparator" w:id="0">
    <w:p w:rsidR="001E589F" w:rsidRDefault="001E589F" w:rsidP="00963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43"/>
    <w:rsid w:val="00161F87"/>
    <w:rsid w:val="001E589F"/>
    <w:rsid w:val="00205A3A"/>
    <w:rsid w:val="00642C43"/>
    <w:rsid w:val="0096386B"/>
    <w:rsid w:val="00C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8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8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86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86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6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8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18" Type="http://schemas.openxmlformats.org/officeDocument/2006/relationships/hyperlink" Target="https://dzen.ru/rosreestr_ns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osreestr.gov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hyperlink" Target="https://ok.ru/group/70000000987860" TargetMode="External"/><Relationship Id="rId25" Type="http://schemas.openxmlformats.org/officeDocument/2006/relationships/hyperlink" Target="https://t.me/rosreestr_ns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mailto:oko@54upr.rosreestr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24" Type="http://schemas.openxmlformats.org/officeDocument/2006/relationships/hyperlink" Target="https://dzen.ru/rosreestr_n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t.me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2023-10-03T04:49:00Z</cp:lastPrinted>
  <dcterms:created xsi:type="dcterms:W3CDTF">2023-10-03T04:45:00Z</dcterms:created>
  <dcterms:modified xsi:type="dcterms:W3CDTF">2023-10-03T05:00:00Z</dcterms:modified>
</cp:coreProperties>
</file>