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1D36" w:rsidRDefault="001C1C05" w:rsidP="00F01D36">
      <w:pPr>
        <w:rPr>
          <w:b/>
          <w:i/>
          <w:sz w:val="48"/>
          <w:szCs w:val="48"/>
        </w:rPr>
      </w:pPr>
      <w:r w:rsidRPr="001C1C0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F01D36">
        <w:rPr>
          <w:b/>
          <w:i/>
          <w:sz w:val="48"/>
          <w:szCs w:val="48"/>
        </w:rPr>
        <w:t>органов местного</w:t>
      </w:r>
    </w:p>
    <w:p w:rsidR="00F01D36" w:rsidRDefault="00F01D36" w:rsidP="00F01D36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F01D36" w:rsidRDefault="00F01D36" w:rsidP="00F01D36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F771DD">
        <w:rPr>
          <w:b/>
          <w:i/>
          <w:sz w:val="48"/>
          <w:szCs w:val="48"/>
        </w:rPr>
        <w:t>6</w:t>
      </w:r>
      <w:r>
        <w:rPr>
          <w:b/>
          <w:i/>
          <w:sz w:val="48"/>
          <w:szCs w:val="48"/>
        </w:rPr>
        <w:t xml:space="preserve"> от </w:t>
      </w:r>
      <w:r w:rsidR="00F771DD">
        <w:rPr>
          <w:b/>
          <w:i/>
          <w:sz w:val="48"/>
          <w:szCs w:val="48"/>
        </w:rPr>
        <w:t>31</w:t>
      </w:r>
      <w:r>
        <w:rPr>
          <w:b/>
          <w:i/>
          <w:sz w:val="48"/>
          <w:szCs w:val="48"/>
        </w:rPr>
        <w:t>.</w:t>
      </w:r>
      <w:r w:rsidR="00F771DD">
        <w:rPr>
          <w:b/>
          <w:i/>
          <w:sz w:val="48"/>
          <w:szCs w:val="48"/>
        </w:rPr>
        <w:t>01</w:t>
      </w:r>
      <w:r>
        <w:rPr>
          <w:b/>
          <w:i/>
          <w:sz w:val="48"/>
          <w:szCs w:val="48"/>
        </w:rPr>
        <w:t>.202</w:t>
      </w:r>
      <w:r w:rsidR="00F771DD">
        <w:rPr>
          <w:b/>
          <w:i/>
          <w:sz w:val="48"/>
          <w:szCs w:val="48"/>
        </w:rPr>
        <w:t>3</w:t>
      </w:r>
      <w:r>
        <w:rPr>
          <w:b/>
          <w:i/>
          <w:sz w:val="48"/>
          <w:szCs w:val="48"/>
        </w:rPr>
        <w:t xml:space="preserve"> года</w:t>
      </w:r>
    </w:p>
    <w:p w:rsidR="00F01D36" w:rsidRDefault="00F01D36" w:rsidP="00F01D36">
      <w:pPr>
        <w:jc w:val="center"/>
      </w:pPr>
    </w:p>
    <w:p w:rsidR="00134D63" w:rsidRPr="00F771DD" w:rsidRDefault="00134D63" w:rsidP="00EB0416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F771DD">
        <w:rPr>
          <w:sz w:val="28"/>
          <w:szCs w:val="28"/>
        </w:rPr>
        <w:t>АДМИНИСТРАЦИЯ</w:t>
      </w:r>
      <w:r w:rsidR="00D523D8" w:rsidRPr="00F771DD">
        <w:rPr>
          <w:sz w:val="28"/>
          <w:szCs w:val="28"/>
        </w:rPr>
        <w:t xml:space="preserve"> </w:t>
      </w:r>
      <w:r w:rsidR="005A6CA1" w:rsidRPr="00F771DD">
        <w:rPr>
          <w:sz w:val="28"/>
          <w:szCs w:val="28"/>
        </w:rPr>
        <w:t>ПОЛОВИНСКОГО</w:t>
      </w:r>
      <w:r w:rsidR="00B435D0" w:rsidRPr="00F771DD">
        <w:rPr>
          <w:sz w:val="28"/>
          <w:szCs w:val="28"/>
        </w:rPr>
        <w:t xml:space="preserve"> СЕЛЬСОВЕТА</w:t>
      </w:r>
    </w:p>
    <w:p w:rsidR="00134D63" w:rsidRPr="00F771DD" w:rsidRDefault="00134D63" w:rsidP="00CC6804">
      <w:pPr>
        <w:jc w:val="center"/>
      </w:pPr>
      <w:r w:rsidRPr="00F771DD">
        <w:t>КРАСНОЗЕРСКО</w:t>
      </w:r>
      <w:r w:rsidR="00424B7C" w:rsidRPr="00F771DD">
        <w:t>ГО</w:t>
      </w:r>
      <w:r w:rsidRPr="00F771DD">
        <w:t xml:space="preserve"> РАЙОНА НОВОСИБИРСКОЙ ОБЛАСТИ</w:t>
      </w:r>
    </w:p>
    <w:p w:rsidR="00134D63" w:rsidRPr="00F771DD" w:rsidRDefault="00134D63" w:rsidP="00CC6804">
      <w:pPr>
        <w:jc w:val="center"/>
      </w:pPr>
    </w:p>
    <w:p w:rsidR="007E314B" w:rsidRPr="00F771DD" w:rsidRDefault="00134D63" w:rsidP="00CC6804">
      <w:pPr>
        <w:jc w:val="center"/>
      </w:pPr>
      <w:r w:rsidRPr="00F771DD">
        <w:t>ПОСТАНОВЛЕНИЕ</w:t>
      </w:r>
    </w:p>
    <w:p w:rsidR="00434A6A" w:rsidRPr="00F771DD" w:rsidRDefault="00434A6A" w:rsidP="00CC6804">
      <w:pPr>
        <w:jc w:val="center"/>
      </w:pPr>
    </w:p>
    <w:p w:rsidR="00902DC4" w:rsidRPr="00F771DD" w:rsidRDefault="005A6CA1" w:rsidP="00CC6804">
      <w:pPr>
        <w:jc w:val="center"/>
      </w:pPr>
      <w:r w:rsidRPr="00F771DD">
        <w:t>с. Половинное</w:t>
      </w:r>
    </w:p>
    <w:p w:rsidR="00134D63" w:rsidRPr="00F771DD" w:rsidRDefault="00F771DD" w:rsidP="00F771DD">
      <w:r w:rsidRPr="00F771DD">
        <w:t>О</w:t>
      </w:r>
      <w:r w:rsidR="007E314B" w:rsidRPr="00F771DD">
        <w:t xml:space="preserve">т </w:t>
      </w:r>
      <w:r w:rsidR="00920610" w:rsidRPr="00F771DD">
        <w:t>31.01.</w:t>
      </w:r>
      <w:r w:rsidR="00E16C0C" w:rsidRPr="00F771DD">
        <w:t>202</w:t>
      </w:r>
      <w:r w:rsidR="00920610" w:rsidRPr="00F771DD">
        <w:t>3</w:t>
      </w:r>
      <w:r w:rsidR="007E314B" w:rsidRPr="00F771DD">
        <w:t xml:space="preserve">г.                             </w:t>
      </w:r>
      <w:r w:rsidR="00CC6804" w:rsidRPr="00F771DD">
        <w:t xml:space="preserve">               </w:t>
      </w:r>
      <w:r w:rsidR="00134D63" w:rsidRPr="00F771DD">
        <w:t xml:space="preserve">              </w:t>
      </w:r>
      <w:r w:rsidR="00434A6A" w:rsidRPr="00F771DD">
        <w:t xml:space="preserve">                             </w:t>
      </w:r>
      <w:r w:rsidR="00134D63" w:rsidRPr="00F771DD">
        <w:t xml:space="preserve">     </w:t>
      </w:r>
      <w:r w:rsidRPr="00F771DD">
        <w:t xml:space="preserve">                                 </w:t>
      </w:r>
      <w:r w:rsidR="00434A6A" w:rsidRPr="00F771DD">
        <w:t>№</w:t>
      </w:r>
      <w:r w:rsidR="00B435D0" w:rsidRPr="00F771DD">
        <w:t xml:space="preserve"> </w:t>
      </w:r>
      <w:r w:rsidR="005B5391" w:rsidRPr="00F771DD">
        <w:t>1</w:t>
      </w:r>
      <w:r w:rsidR="00920610" w:rsidRPr="00F771DD">
        <w:t>1</w:t>
      </w:r>
    </w:p>
    <w:p w:rsidR="00920610" w:rsidRPr="00F771DD" w:rsidRDefault="00920610" w:rsidP="00920610">
      <w:pPr>
        <w:pStyle w:val="aff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71DD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F771DD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 от 23.12.2021       № 122 «</w:t>
      </w:r>
      <w:r w:rsidRPr="00F771DD">
        <w:rPr>
          <w:rFonts w:ascii="Times New Roman" w:hAnsi="Times New Roman"/>
          <w:bCs/>
          <w:color w:val="000000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  <w:r w:rsidRPr="00F771DD">
        <w:rPr>
          <w:rFonts w:ascii="Times New Roman" w:hAnsi="Times New Roman"/>
          <w:sz w:val="28"/>
          <w:szCs w:val="28"/>
        </w:rPr>
        <w:t>»</w:t>
      </w:r>
    </w:p>
    <w:p w:rsidR="00920610" w:rsidRPr="00F771DD" w:rsidRDefault="00920610" w:rsidP="00920610">
      <w:pPr>
        <w:rPr>
          <w:color w:val="000000"/>
        </w:rPr>
      </w:pPr>
    </w:p>
    <w:p w:rsidR="00920610" w:rsidRPr="00F771DD" w:rsidRDefault="00920610" w:rsidP="00920610">
      <w:pPr>
        <w:ind w:firstLine="709"/>
        <w:jc w:val="both"/>
        <w:rPr>
          <w:rFonts w:eastAsia="Arial CYR"/>
        </w:rPr>
      </w:pPr>
      <w:r w:rsidRPr="00F771DD"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</w:t>
      </w:r>
    </w:p>
    <w:p w:rsidR="00920610" w:rsidRPr="00F771DD" w:rsidRDefault="00920610" w:rsidP="00920610">
      <w:pPr>
        <w:jc w:val="both"/>
        <w:rPr>
          <w:rFonts w:eastAsia="Arial CYR"/>
        </w:rPr>
      </w:pPr>
      <w:r w:rsidRPr="00F771DD">
        <w:rPr>
          <w:rFonts w:eastAsia="Arial CYR"/>
        </w:rPr>
        <w:t>ПОСТАНОВЛЯЕТ:</w:t>
      </w:r>
    </w:p>
    <w:p w:rsidR="00920610" w:rsidRPr="00F771DD" w:rsidRDefault="00920610" w:rsidP="00920610">
      <w:pPr>
        <w:pStyle w:val="af9"/>
        <w:numPr>
          <w:ilvl w:val="0"/>
          <w:numId w:val="1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771DD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F771D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F771DD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 от 23.12.2021       № 122 «</w:t>
      </w:r>
      <w:r w:rsidRPr="00F771DD">
        <w:rPr>
          <w:rFonts w:ascii="Times New Roman" w:hAnsi="Times New Roman"/>
          <w:bCs/>
          <w:color w:val="000000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  <w:r w:rsidRPr="00F771DD">
        <w:rPr>
          <w:rFonts w:ascii="Times New Roman" w:hAnsi="Times New Roman"/>
          <w:sz w:val="28"/>
          <w:szCs w:val="28"/>
        </w:rPr>
        <w:t>» следующие изменения:</w:t>
      </w:r>
    </w:p>
    <w:p w:rsidR="00920610" w:rsidRPr="00F771DD" w:rsidRDefault="00920610" w:rsidP="00920610">
      <w:pPr>
        <w:pStyle w:val="af9"/>
        <w:numPr>
          <w:ilvl w:val="1"/>
          <w:numId w:val="1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771DD">
        <w:rPr>
          <w:rFonts w:ascii="Times New Roman" w:hAnsi="Times New Roman"/>
          <w:sz w:val="28"/>
          <w:szCs w:val="28"/>
        </w:rPr>
        <w:t>Приложение № 2 изложить согласно приложению к настоящему постановлению.</w:t>
      </w:r>
    </w:p>
    <w:p w:rsidR="00920610" w:rsidRPr="00F771DD" w:rsidRDefault="00920610" w:rsidP="00920610">
      <w:pPr>
        <w:pStyle w:val="af9"/>
        <w:numPr>
          <w:ilvl w:val="0"/>
          <w:numId w:val="1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771DD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920610" w:rsidRPr="00F771DD" w:rsidRDefault="00920610" w:rsidP="00920610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920610" w:rsidRPr="00F771DD" w:rsidRDefault="00920610" w:rsidP="00920610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920610" w:rsidRPr="00F771DD" w:rsidRDefault="00920610" w:rsidP="00920610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 xml:space="preserve">Глава Половинского сельсовета 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 xml:space="preserve">Краснозерского района 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>Новосибирской области                                                                   Е.А. Дронова</w:t>
      </w:r>
    </w:p>
    <w:p w:rsidR="00920610" w:rsidRPr="00F771DD" w:rsidRDefault="00920610" w:rsidP="00920610">
      <w:pPr>
        <w:suppressAutoHyphens w:val="0"/>
        <w:snapToGrid/>
        <w:rPr>
          <w:rFonts w:eastAsia="Calibri"/>
          <w:lang w:eastAsia="en-US"/>
        </w:rPr>
      </w:pPr>
    </w:p>
    <w:p w:rsidR="00F771DD" w:rsidRDefault="00F771DD" w:rsidP="00F771DD">
      <w:pPr>
        <w:suppressAutoHyphens w:val="0"/>
        <w:snapToGrid/>
        <w:rPr>
          <w:rFonts w:eastAsia="Calibri"/>
          <w:sz w:val="20"/>
          <w:szCs w:val="20"/>
          <w:lang w:eastAsia="en-US"/>
        </w:rPr>
      </w:pPr>
    </w:p>
    <w:p w:rsidR="00F771DD" w:rsidRPr="00F771DD" w:rsidRDefault="00F771DD" w:rsidP="00F771DD">
      <w:pPr>
        <w:suppressAutoHyphens w:val="0"/>
        <w:snapToGrid/>
        <w:rPr>
          <w:rFonts w:eastAsia="Calibri"/>
          <w:sz w:val="20"/>
          <w:szCs w:val="20"/>
          <w:lang w:eastAsia="en-US"/>
        </w:rPr>
      </w:pPr>
      <w:r w:rsidRPr="00F771DD">
        <w:rPr>
          <w:rFonts w:eastAsia="Calibri"/>
          <w:sz w:val="20"/>
          <w:szCs w:val="20"/>
          <w:lang w:eastAsia="en-US"/>
        </w:rPr>
        <w:t>Воловая.М.Н.</w:t>
      </w:r>
    </w:p>
    <w:p w:rsidR="00920610" w:rsidRPr="00F771DD" w:rsidRDefault="00F771DD" w:rsidP="00920610">
      <w:pPr>
        <w:suppressAutoHyphens w:val="0"/>
        <w:snapToGrid/>
        <w:rPr>
          <w:rFonts w:eastAsia="Calibri"/>
          <w:sz w:val="20"/>
          <w:szCs w:val="20"/>
          <w:lang w:eastAsia="en-US"/>
        </w:rPr>
      </w:pPr>
      <w:r w:rsidRPr="00F771DD">
        <w:rPr>
          <w:rFonts w:eastAsia="Calibri"/>
          <w:sz w:val="20"/>
          <w:szCs w:val="20"/>
          <w:lang w:eastAsia="en-US"/>
        </w:rPr>
        <w:t>69-149</w:t>
      </w:r>
      <w:r w:rsidRPr="00F771DD">
        <w:rPr>
          <w:rFonts w:eastAsia="Calibri"/>
          <w:sz w:val="20"/>
          <w:szCs w:val="20"/>
          <w:lang w:eastAsia="en-US"/>
        </w:rPr>
        <w:br w:type="page"/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lastRenderedPageBreak/>
        <w:t>Приложение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 xml:space="preserve">к постановлению администрации 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>Половинского сельсовета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>Краснозерского района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>Новосибирской области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>от 31.012023 №11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</w:p>
    <w:p w:rsidR="00920610" w:rsidRPr="00F771DD" w:rsidRDefault="00920610" w:rsidP="00920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71DD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920610" w:rsidRPr="00F771DD" w:rsidRDefault="00920610" w:rsidP="00920610">
      <w:pPr>
        <w:jc w:val="right"/>
      </w:pPr>
      <w:r w:rsidRPr="00F771DD">
        <w:t xml:space="preserve">к постановлению администрации </w:t>
      </w:r>
    </w:p>
    <w:p w:rsidR="00920610" w:rsidRPr="00F771DD" w:rsidRDefault="00920610" w:rsidP="00920610">
      <w:pPr>
        <w:jc w:val="right"/>
      </w:pPr>
      <w:r w:rsidRPr="00F771DD">
        <w:t>Половинского сельсовета</w:t>
      </w:r>
    </w:p>
    <w:p w:rsidR="00920610" w:rsidRPr="00F771DD" w:rsidRDefault="00920610" w:rsidP="00920610">
      <w:pPr>
        <w:jc w:val="right"/>
      </w:pPr>
      <w:r w:rsidRPr="00F771DD">
        <w:t>Краснозерского района</w:t>
      </w:r>
    </w:p>
    <w:p w:rsidR="00920610" w:rsidRPr="00F771DD" w:rsidRDefault="00920610" w:rsidP="00920610">
      <w:pPr>
        <w:jc w:val="right"/>
      </w:pPr>
      <w:r w:rsidRPr="00F771DD">
        <w:t>Новосибирской области</w:t>
      </w:r>
    </w:p>
    <w:p w:rsidR="00920610" w:rsidRPr="00F771DD" w:rsidRDefault="00920610" w:rsidP="009206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71DD">
        <w:rPr>
          <w:rFonts w:ascii="Times New Roman" w:hAnsi="Times New Roman" w:cs="Times New Roman"/>
          <w:sz w:val="28"/>
          <w:szCs w:val="28"/>
        </w:rPr>
        <w:t>от 23.12.2021 № 122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right"/>
        <w:rPr>
          <w:rFonts w:eastAsia="Calibri"/>
          <w:lang w:eastAsia="en-US"/>
        </w:rPr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  <w:rPr>
          <w:rFonts w:eastAsia="Calibri"/>
          <w:lang w:eastAsia="en-US"/>
        </w:rPr>
      </w:pPr>
      <w:r w:rsidRPr="00F771DD">
        <w:rPr>
          <w:rFonts w:eastAsia="Calibri"/>
          <w:lang w:eastAsia="en-US"/>
        </w:rPr>
        <w:t xml:space="preserve">Перечень 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  <w:r w:rsidRPr="00F771DD"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tbl>
      <w:tblPr>
        <w:tblpPr w:leftFromText="180" w:rightFromText="180" w:vertAnchor="text" w:horzAnchor="margin" w:tblpY="-63"/>
        <w:tblW w:w="9678" w:type="dxa"/>
        <w:tblLayout w:type="fixed"/>
        <w:tblLook w:val="0000"/>
      </w:tblPr>
      <w:tblGrid>
        <w:gridCol w:w="828"/>
        <w:gridCol w:w="5659"/>
        <w:gridCol w:w="3191"/>
      </w:tblGrid>
      <w:tr w:rsidR="00920610" w:rsidRPr="00F771DD" w:rsidTr="0090512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920610" w:rsidRPr="00F771DD" w:rsidTr="0090512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С. Половинное ул. Центральная 25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Юсупова Л.А.</w:t>
            </w:r>
          </w:p>
        </w:tc>
      </w:tr>
      <w:tr w:rsidR="00920610" w:rsidRPr="00F771DD" w:rsidTr="0090512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С. Половинное ул. Малининская 69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Манычева М.Н.</w:t>
            </w:r>
          </w:p>
        </w:tc>
      </w:tr>
      <w:tr w:rsidR="00920610" w:rsidRPr="00F771DD" w:rsidTr="0090512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П. Голубинский ул. Центральная 71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610" w:rsidRPr="00F771DD" w:rsidRDefault="00920610" w:rsidP="0090512F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Весталко Л.Н.</w:t>
            </w:r>
          </w:p>
        </w:tc>
      </w:tr>
    </w:tbl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  <w:rPr>
          <w:lang w:eastAsia="ru-RU"/>
        </w:rPr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  <w:rPr>
          <w:lang w:eastAsia="ru-RU"/>
        </w:rPr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  <w:rPr>
          <w:lang w:eastAsia="ru-RU"/>
        </w:rPr>
      </w:pPr>
    </w:p>
    <w:p w:rsidR="00920610" w:rsidRPr="00F771DD" w:rsidRDefault="00920610" w:rsidP="00920610">
      <w:pPr>
        <w:tabs>
          <w:tab w:val="left" w:pos="3918"/>
        </w:tabs>
        <w:suppressAutoHyphens w:val="0"/>
        <w:snapToGrid/>
        <w:jc w:val="center"/>
        <w:rPr>
          <w:lang w:eastAsia="ru-RU"/>
        </w:rPr>
      </w:pPr>
    </w:p>
    <w:p w:rsidR="00A04182" w:rsidRPr="00F771DD" w:rsidRDefault="00A04182" w:rsidP="00CC6804"/>
    <w:p w:rsidR="00F771DD" w:rsidRPr="00F771DD" w:rsidRDefault="00F771DD" w:rsidP="00F771DD">
      <w:pPr>
        <w:jc w:val="center"/>
        <w:rPr>
          <w:color w:val="000000"/>
        </w:rPr>
      </w:pPr>
    </w:p>
    <w:p w:rsidR="00F771DD" w:rsidRPr="00F771DD" w:rsidRDefault="00F771DD" w:rsidP="00F771DD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F771DD">
        <w:rPr>
          <w:sz w:val="28"/>
          <w:szCs w:val="28"/>
        </w:rPr>
        <w:lastRenderedPageBreak/>
        <w:t>АДМИНИСТРАЦИЯ ПОЛОВИНСКОГО СЕЛЬСОВЕТА</w:t>
      </w:r>
    </w:p>
    <w:p w:rsidR="00F771DD" w:rsidRPr="00F771DD" w:rsidRDefault="00F771DD" w:rsidP="00F771DD">
      <w:pPr>
        <w:jc w:val="center"/>
      </w:pPr>
      <w:r w:rsidRPr="00F771DD">
        <w:t>КРАСНОЗЕРСКОГО РАЙОНА НОВОСИБИРСКОЙ ОБЛАСТИ</w:t>
      </w:r>
    </w:p>
    <w:p w:rsidR="00F771DD" w:rsidRPr="00F771DD" w:rsidRDefault="00F771DD" w:rsidP="00F771DD">
      <w:pPr>
        <w:jc w:val="center"/>
      </w:pPr>
    </w:p>
    <w:p w:rsidR="00F771DD" w:rsidRPr="00F771DD" w:rsidRDefault="00F771DD" w:rsidP="00F771DD">
      <w:pPr>
        <w:jc w:val="center"/>
      </w:pPr>
      <w:r w:rsidRPr="00F771DD">
        <w:t>ПОСТАНОВЛЕНИЕ</w:t>
      </w:r>
    </w:p>
    <w:p w:rsidR="00F771DD" w:rsidRPr="00F771DD" w:rsidRDefault="00F771DD" w:rsidP="00F771DD">
      <w:pPr>
        <w:jc w:val="center"/>
      </w:pPr>
    </w:p>
    <w:p w:rsidR="00F771DD" w:rsidRPr="00F771DD" w:rsidRDefault="00F771DD" w:rsidP="00F771DD">
      <w:pPr>
        <w:jc w:val="center"/>
      </w:pPr>
      <w:r w:rsidRPr="00F771DD">
        <w:t>с. Половинное</w:t>
      </w:r>
    </w:p>
    <w:p w:rsidR="00F771DD" w:rsidRPr="00F771DD" w:rsidRDefault="00F771DD" w:rsidP="00F771DD">
      <w:r w:rsidRPr="00F771DD">
        <w:t>от 31.01.2023г.                                                                                                                           № 2</w:t>
      </w:r>
    </w:p>
    <w:p w:rsidR="00F771DD" w:rsidRPr="00F771DD" w:rsidRDefault="00F771DD" w:rsidP="00F771DD">
      <w:pPr>
        <w:jc w:val="center"/>
        <w:rPr>
          <w:color w:val="000000"/>
        </w:rPr>
      </w:pPr>
    </w:p>
    <w:p w:rsidR="00F771DD" w:rsidRPr="00F771DD" w:rsidRDefault="00F771DD" w:rsidP="00F771DD">
      <w:pPr>
        <w:jc w:val="center"/>
      </w:pPr>
      <w:r w:rsidRPr="00F771DD">
        <w:rPr>
          <w:color w:val="000000"/>
        </w:rPr>
        <w:t>Об утверждении перечня объектов, в отношении которых в 2023 году планируется заключение концессионных соглашений</w:t>
      </w:r>
      <w:r w:rsidRPr="00F771DD">
        <w:t>.</w:t>
      </w:r>
    </w:p>
    <w:p w:rsidR="00F771DD" w:rsidRPr="00F771DD" w:rsidRDefault="00F771DD" w:rsidP="00F771DD"/>
    <w:p w:rsidR="00F771DD" w:rsidRPr="00F771DD" w:rsidRDefault="00F771DD" w:rsidP="00F771DD">
      <w:pPr>
        <w:ind w:firstLine="709"/>
        <w:jc w:val="both"/>
      </w:pPr>
      <w:r w:rsidRPr="00F771DD"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F771DD">
        <w:rPr>
          <w:shd w:val="clear" w:color="auto" w:fill="FFFFFF"/>
        </w:rPr>
        <w:t xml:space="preserve">с </w:t>
      </w:r>
      <w:hyperlink r:id="rId8" w:anchor="/document/12141176/entry/43" w:history="1">
        <w:r w:rsidRPr="00F771DD">
          <w:rPr>
            <w:rStyle w:val="af8"/>
            <w:color w:val="auto"/>
            <w:u w:val="none"/>
            <w:shd w:val="clear" w:color="auto" w:fill="FFFFFF"/>
          </w:rPr>
          <w:t>частью 3 статьи 4</w:t>
        </w:r>
      </w:hyperlink>
      <w:r w:rsidRPr="00F771DD">
        <w:rPr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 w:rsidRPr="00F771DD">
        <w:t xml:space="preserve">администрация Половинского сельсовета Краснозерского района Новосибирской области </w:t>
      </w:r>
    </w:p>
    <w:p w:rsidR="00F771DD" w:rsidRPr="00F771DD" w:rsidRDefault="00F771DD" w:rsidP="00F771DD">
      <w:pPr>
        <w:jc w:val="both"/>
      </w:pPr>
      <w:r w:rsidRPr="00F771DD">
        <w:t>ПОСТАНОВЛЯЕТ:</w:t>
      </w:r>
    </w:p>
    <w:p w:rsidR="00F771DD" w:rsidRPr="00F771DD" w:rsidRDefault="00F771DD" w:rsidP="00F771DD">
      <w:pPr>
        <w:pStyle w:val="af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F771DD">
        <w:rPr>
          <w:szCs w:val="28"/>
        </w:rPr>
        <w:t xml:space="preserve">Утвердить перечень объектов, в отношении которых в 2021 году планируется заключение концессионных соглашений, согласно </w:t>
      </w:r>
      <w:hyperlink w:anchor="sub_1000" w:history="1">
        <w:r w:rsidRPr="00F771DD">
          <w:rPr>
            <w:rStyle w:val="affc"/>
            <w:b w:val="0"/>
            <w:color w:val="auto"/>
            <w:szCs w:val="28"/>
          </w:rPr>
          <w:t>приложению</w:t>
        </w:r>
      </w:hyperlink>
      <w:r w:rsidRPr="00F771DD">
        <w:rPr>
          <w:szCs w:val="28"/>
        </w:rPr>
        <w:t>.</w:t>
      </w:r>
    </w:p>
    <w:p w:rsidR="00F771DD" w:rsidRPr="00F771DD" w:rsidRDefault="00F771DD" w:rsidP="00F771DD">
      <w:pPr>
        <w:pStyle w:val="af9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771DD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«Бюллетень» и разместить на официальном сайте администрации Половинского сельсовета Краснозерского района Новосибирской области в сети Интернет.</w:t>
      </w:r>
    </w:p>
    <w:p w:rsidR="00F771DD" w:rsidRPr="00F771DD" w:rsidRDefault="00F771DD" w:rsidP="00F771DD">
      <w:pPr>
        <w:pStyle w:val="af9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567"/>
        <w:contextualSpacing/>
        <w:textAlignment w:val="baseline"/>
        <w:rPr>
          <w:rFonts w:ascii="Times New Roman" w:hAnsi="Times New Roman"/>
          <w:bCs/>
          <w:sz w:val="28"/>
          <w:szCs w:val="28"/>
        </w:rPr>
      </w:pPr>
      <w:r w:rsidRPr="00F771DD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771DD" w:rsidRPr="00F771DD" w:rsidRDefault="00F771DD" w:rsidP="00F771DD">
      <w:pPr>
        <w:pStyle w:val="af9"/>
        <w:tabs>
          <w:tab w:val="left" w:pos="1134"/>
        </w:tabs>
        <w:spacing w:line="240" w:lineRule="auto"/>
        <w:ind w:left="567"/>
        <w:textAlignment w:val="baseline"/>
        <w:rPr>
          <w:rFonts w:ascii="Times New Roman" w:hAnsi="Times New Roman"/>
          <w:sz w:val="28"/>
          <w:szCs w:val="28"/>
        </w:rPr>
      </w:pPr>
    </w:p>
    <w:p w:rsidR="00F771DD" w:rsidRPr="00F771DD" w:rsidRDefault="00F771DD" w:rsidP="00F771DD">
      <w:pPr>
        <w:pStyle w:val="af9"/>
        <w:tabs>
          <w:tab w:val="left" w:pos="1134"/>
        </w:tabs>
        <w:spacing w:line="240" w:lineRule="auto"/>
        <w:ind w:left="567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F771DD" w:rsidRPr="00F771DD" w:rsidRDefault="00F771DD" w:rsidP="00F771DD">
      <w:pPr>
        <w:ind w:firstLine="567"/>
        <w:jc w:val="both"/>
        <w:textAlignment w:val="baseline"/>
        <w:rPr>
          <w:bCs/>
        </w:rPr>
      </w:pPr>
    </w:p>
    <w:p w:rsidR="00F771DD" w:rsidRPr="00F771DD" w:rsidRDefault="00F771DD" w:rsidP="00F771DD">
      <w:pPr>
        <w:jc w:val="both"/>
        <w:textAlignment w:val="baseline"/>
        <w:rPr>
          <w:bCs/>
        </w:rPr>
      </w:pPr>
      <w:r w:rsidRPr="00F771DD">
        <w:rPr>
          <w:bCs/>
        </w:rPr>
        <w:t>Глава Половинского сельсовета</w:t>
      </w:r>
    </w:p>
    <w:p w:rsidR="00F771DD" w:rsidRPr="00F771DD" w:rsidRDefault="00F771DD" w:rsidP="00F771DD">
      <w:pPr>
        <w:jc w:val="both"/>
        <w:textAlignment w:val="baseline"/>
        <w:rPr>
          <w:bCs/>
        </w:rPr>
      </w:pPr>
      <w:r w:rsidRPr="00F771DD">
        <w:rPr>
          <w:bCs/>
        </w:rPr>
        <w:t xml:space="preserve">Краснозерского района </w:t>
      </w:r>
    </w:p>
    <w:p w:rsidR="00F771DD" w:rsidRPr="00F771DD" w:rsidRDefault="00F771DD" w:rsidP="00F771DD">
      <w:pPr>
        <w:tabs>
          <w:tab w:val="left" w:pos="7920"/>
        </w:tabs>
        <w:jc w:val="both"/>
        <w:textAlignment w:val="baseline"/>
      </w:pPr>
      <w:r w:rsidRPr="00F771DD">
        <w:rPr>
          <w:bCs/>
        </w:rPr>
        <w:t>Новосибирской области</w:t>
      </w:r>
      <w:r w:rsidRPr="00F771DD">
        <w:rPr>
          <w:bCs/>
        </w:rPr>
        <w:tab/>
        <w:t>Е.А.Дронова</w:t>
      </w:r>
    </w:p>
    <w:p w:rsidR="00F771DD" w:rsidRPr="00F771DD" w:rsidRDefault="00F771DD" w:rsidP="00F771DD">
      <w:pPr>
        <w:ind w:firstLine="567"/>
        <w:jc w:val="both"/>
        <w:textAlignment w:val="baseline"/>
        <w:rPr>
          <w:b/>
        </w:rPr>
      </w:pPr>
    </w:p>
    <w:p w:rsidR="00F771DD" w:rsidRPr="00F771DD" w:rsidRDefault="00F771DD" w:rsidP="00F771DD">
      <w:pPr>
        <w:jc w:val="center"/>
        <w:textAlignment w:val="baseline"/>
      </w:pPr>
      <w:r w:rsidRPr="00F771DD">
        <w:t>                           </w:t>
      </w: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tabs>
          <w:tab w:val="left" w:pos="180"/>
        </w:tabs>
        <w:textAlignment w:val="baseline"/>
        <w:rPr>
          <w:sz w:val="20"/>
          <w:szCs w:val="20"/>
        </w:rPr>
      </w:pPr>
      <w:r>
        <w:tab/>
      </w:r>
      <w:r w:rsidRPr="00F771DD">
        <w:rPr>
          <w:sz w:val="20"/>
          <w:szCs w:val="20"/>
        </w:rPr>
        <w:t>Воловая .М.Н.</w:t>
      </w:r>
    </w:p>
    <w:p w:rsidR="00F771DD" w:rsidRPr="00F771DD" w:rsidRDefault="00F771DD" w:rsidP="00F771DD">
      <w:pPr>
        <w:tabs>
          <w:tab w:val="left" w:pos="180"/>
        </w:tabs>
        <w:textAlignment w:val="baseline"/>
        <w:rPr>
          <w:sz w:val="20"/>
          <w:szCs w:val="20"/>
        </w:rPr>
      </w:pPr>
      <w:r w:rsidRPr="00F771DD">
        <w:rPr>
          <w:sz w:val="20"/>
          <w:szCs w:val="20"/>
        </w:rPr>
        <w:t xml:space="preserve">    69-149</w:t>
      </w:r>
    </w:p>
    <w:p w:rsidR="00F771DD" w:rsidRPr="00F771DD" w:rsidRDefault="00F771DD" w:rsidP="00F771DD">
      <w:pPr>
        <w:tabs>
          <w:tab w:val="left" w:pos="180"/>
        </w:tabs>
        <w:textAlignment w:val="baseline"/>
        <w:rPr>
          <w:sz w:val="20"/>
          <w:szCs w:val="20"/>
        </w:rPr>
      </w:pPr>
    </w:p>
    <w:p w:rsidR="00F771DD" w:rsidRPr="00F771DD" w:rsidRDefault="00F771DD" w:rsidP="00F771DD">
      <w:pPr>
        <w:tabs>
          <w:tab w:val="left" w:pos="375"/>
        </w:tabs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jc w:val="center"/>
        <w:textAlignment w:val="baseline"/>
      </w:pPr>
    </w:p>
    <w:p w:rsidR="00F771DD" w:rsidRPr="00F771DD" w:rsidRDefault="00F771DD" w:rsidP="00F771DD">
      <w:pPr>
        <w:tabs>
          <w:tab w:val="left" w:pos="180"/>
        </w:tabs>
        <w:textAlignment w:val="baseline"/>
        <w:rPr>
          <w:sz w:val="20"/>
          <w:szCs w:val="20"/>
        </w:rPr>
      </w:pPr>
      <w:r w:rsidRPr="00F771DD">
        <w:tab/>
      </w:r>
    </w:p>
    <w:p w:rsidR="00F771DD" w:rsidRPr="00F771DD" w:rsidRDefault="00F771DD" w:rsidP="00F771DD">
      <w:pPr>
        <w:pStyle w:val="1"/>
        <w:jc w:val="right"/>
        <w:rPr>
          <w:rFonts w:ascii="Times New Roman" w:hAnsi="Times New Roman"/>
          <w:b/>
          <w:szCs w:val="28"/>
        </w:rPr>
        <w:sectPr w:rsidR="00F771DD" w:rsidRPr="00F771DD" w:rsidSect="00C63D8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771DD" w:rsidRPr="00F771DD" w:rsidRDefault="00F771DD" w:rsidP="00F771DD">
      <w:pPr>
        <w:pStyle w:val="1"/>
        <w:jc w:val="right"/>
        <w:rPr>
          <w:rFonts w:ascii="Times New Roman" w:hAnsi="Times New Roman"/>
          <w:szCs w:val="28"/>
        </w:rPr>
      </w:pPr>
      <w:r w:rsidRPr="00F771DD">
        <w:rPr>
          <w:rFonts w:ascii="Times New Roman" w:hAnsi="Times New Roman"/>
          <w:szCs w:val="28"/>
        </w:rPr>
        <w:lastRenderedPageBreak/>
        <w:t>Приложение</w:t>
      </w:r>
    </w:p>
    <w:p w:rsidR="00F771DD" w:rsidRPr="00F771DD" w:rsidRDefault="00F771DD" w:rsidP="00F771DD">
      <w:pPr>
        <w:jc w:val="right"/>
      </w:pPr>
      <w:r w:rsidRPr="00F771DD">
        <w:t>к постановлению администрации</w:t>
      </w:r>
    </w:p>
    <w:p w:rsidR="00F771DD" w:rsidRPr="00F771DD" w:rsidRDefault="00F771DD" w:rsidP="00F771DD">
      <w:pPr>
        <w:jc w:val="right"/>
      </w:pPr>
      <w:r w:rsidRPr="00F771DD">
        <w:t>Половинского сельсовета</w:t>
      </w:r>
    </w:p>
    <w:p w:rsidR="00F771DD" w:rsidRPr="00F771DD" w:rsidRDefault="00F771DD" w:rsidP="00F771DD">
      <w:pPr>
        <w:jc w:val="right"/>
      </w:pPr>
      <w:r w:rsidRPr="00F771DD">
        <w:t>Краснозерскогорайона</w:t>
      </w:r>
    </w:p>
    <w:p w:rsidR="00F771DD" w:rsidRPr="00F771DD" w:rsidRDefault="00F771DD" w:rsidP="00F771DD">
      <w:pPr>
        <w:jc w:val="right"/>
      </w:pPr>
      <w:r w:rsidRPr="00F771DD">
        <w:t>Новосибирской области</w:t>
      </w:r>
    </w:p>
    <w:p w:rsidR="00F771DD" w:rsidRPr="00F771DD" w:rsidRDefault="00F771DD" w:rsidP="00F771DD">
      <w:pPr>
        <w:jc w:val="right"/>
      </w:pPr>
      <w:r w:rsidRPr="00F771DD">
        <w:t>от 31.01.2023 № 12</w:t>
      </w:r>
    </w:p>
    <w:p w:rsidR="00F771DD" w:rsidRPr="00F771DD" w:rsidRDefault="00F771DD" w:rsidP="00F771DD">
      <w:pPr>
        <w:pStyle w:val="1"/>
        <w:jc w:val="center"/>
        <w:rPr>
          <w:rFonts w:ascii="Times New Roman" w:hAnsi="Times New Roman"/>
          <w:szCs w:val="28"/>
        </w:rPr>
      </w:pPr>
    </w:p>
    <w:p w:rsidR="00F771DD" w:rsidRPr="00F771DD" w:rsidRDefault="00F771DD" w:rsidP="00F771DD">
      <w:pPr>
        <w:pStyle w:val="1"/>
        <w:jc w:val="center"/>
        <w:rPr>
          <w:rFonts w:ascii="Times New Roman" w:hAnsi="Times New Roman"/>
          <w:b/>
          <w:szCs w:val="28"/>
        </w:rPr>
      </w:pPr>
      <w:r w:rsidRPr="00F771DD">
        <w:rPr>
          <w:rFonts w:ascii="Times New Roman" w:hAnsi="Times New Roman"/>
          <w:b/>
          <w:szCs w:val="28"/>
        </w:rPr>
        <w:t>Перечень</w:t>
      </w:r>
    </w:p>
    <w:p w:rsidR="00F771DD" w:rsidRPr="00F771DD" w:rsidRDefault="00F771DD" w:rsidP="00F771DD">
      <w:pPr>
        <w:pStyle w:val="1"/>
        <w:jc w:val="center"/>
        <w:rPr>
          <w:rFonts w:ascii="Times New Roman" w:hAnsi="Times New Roman"/>
          <w:b/>
          <w:szCs w:val="28"/>
        </w:rPr>
      </w:pPr>
      <w:r w:rsidRPr="00F771DD">
        <w:rPr>
          <w:rFonts w:ascii="Times New Roman" w:hAnsi="Times New Roman"/>
          <w:b/>
          <w:szCs w:val="28"/>
        </w:rPr>
        <w:t>объектов, в отношении которых в 2023 году планируется заключение концессионных соглашений</w:t>
      </w:r>
    </w:p>
    <w:p w:rsidR="00F771DD" w:rsidRPr="00F771DD" w:rsidRDefault="00F771DD" w:rsidP="00F771DD"/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2685"/>
        <w:gridCol w:w="1135"/>
        <w:gridCol w:w="2125"/>
        <w:gridCol w:w="6662"/>
        <w:gridCol w:w="1986"/>
      </w:tblGrid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771DD" w:rsidRPr="00F771DD" w:rsidRDefault="00F771DD" w:rsidP="0090512F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характеристики объекта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 объекта)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71DD" w:rsidRPr="00F771DD" w:rsidRDefault="00F771DD" w:rsidP="0090512F">
            <w:pPr>
              <w:pStyle w:val="a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Вид деятельности в отношении объекта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ул.Строителей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r w:rsidRPr="00F771DD">
              <w:t>54: 13:000001423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ул.Нефтибазовская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54:13:024212:320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ул.Станционная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1441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54:13:00000:1409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ул.Сибирская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54:13:00000:1420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ул.Промышленная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54:13:024201:229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 Ракитянская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2646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ул.Советская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540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54:13:00000:1408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ул.Набережная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2375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54:13:00000:1421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ул.Болотная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54:13:00000:1426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ул.Херсонская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1396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54:13:00000:1425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с.Половинное ул Хабаровская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НСО, Краснозерский район п.Калиновский ул.Лебяжья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54:13:024206:129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ул.Партизанская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1515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54:13:024213:301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ул.Малининская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54:13:024201:230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ул.Школьная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ул.Шмидта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2118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ул.Карасукская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54:13:00000:1422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 Каммунистическая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ул.Мира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ул.Урожайная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ул.Вокзальная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54:13:00000:1034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ул.Рощанская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1474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54:13:00000:1038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ул.Рабочая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54:13:00000:1039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ул.Автобазовская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54:13:00000:1036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ул.Мехколонская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54:13:00000:1035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ул.Ленина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54:13:024302:84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п. Голубинский ул.Центральная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54:13:00000:1417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ул.Новая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54:13:00000:1043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ул.Центральная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54:13:00000:1051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ул.Центральная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54:13:024209:345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ул.Молодежная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  <w:tr w:rsidR="00F771DD" w:rsidRPr="00F771DD" w:rsidTr="0090512F"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r w:rsidRPr="00F771DD">
              <w:t>Автомобильная дорога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54:13:00000:1037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DD" w:rsidRPr="00F771DD" w:rsidRDefault="00F771DD" w:rsidP="0090512F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771DD">
              <w:rPr>
                <w:rFonts w:ascii="Times New Roman" w:hAnsi="Times New Roman" w:cs="Times New Roman"/>
                <w:sz w:val="28"/>
                <w:szCs w:val="28"/>
              </w:rPr>
              <w:t>НСО, Краснозерский район с.Половинное ул Тракторная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DD" w:rsidRPr="00F771DD" w:rsidRDefault="00F771DD" w:rsidP="0090512F">
            <w:r w:rsidRPr="00F771DD">
              <w:t>Дорожная дея-ть</w:t>
            </w:r>
          </w:p>
        </w:tc>
      </w:tr>
    </w:tbl>
    <w:p w:rsidR="00827A99" w:rsidRDefault="00827A99" w:rsidP="00CC6804">
      <w:pPr>
        <w:sectPr w:rsidR="00827A99" w:rsidSect="00827A99">
          <w:headerReference w:type="default" r:id="rId9"/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p w:rsidR="00827A99" w:rsidRDefault="00827A99" w:rsidP="00CC6804"/>
    <w:p w:rsidR="00827A99" w:rsidRDefault="00827A99" w:rsidP="00827A99">
      <w:pPr>
        <w:tabs>
          <w:tab w:val="left" w:pos="8160"/>
        </w:tabs>
      </w:pPr>
      <w:r>
        <w:tab/>
      </w:r>
    </w:p>
    <w:p w:rsidR="00827A99" w:rsidRPr="006D3891" w:rsidRDefault="00827A99" w:rsidP="00827A99">
      <w:pPr>
        <w:jc w:val="center"/>
      </w:pPr>
      <w:r>
        <w:t>АДМИНИСТРАЦИЯ ПОЛОВИНСКОГО СЕЛЬСОВЕТА</w:t>
      </w:r>
    </w:p>
    <w:p w:rsidR="00827A99" w:rsidRPr="001D0652" w:rsidRDefault="00827A99" w:rsidP="00827A99">
      <w:pPr>
        <w:jc w:val="center"/>
      </w:pPr>
      <w:r>
        <w:t xml:space="preserve">КРАСНОЗЕРСКОГО РАЙОНА </w:t>
      </w:r>
      <w:r w:rsidRPr="001D0652">
        <w:t>НОВОСИБИРСКОЙ ОБЛАСТИ</w:t>
      </w:r>
    </w:p>
    <w:p w:rsidR="00827A99" w:rsidRPr="001D0652" w:rsidRDefault="00827A99" w:rsidP="00827A99"/>
    <w:p w:rsidR="00827A99" w:rsidRPr="001D0652" w:rsidRDefault="00827A99" w:rsidP="00827A99"/>
    <w:p w:rsidR="00827A99" w:rsidRDefault="00827A99" w:rsidP="00827A99">
      <w:pPr>
        <w:jc w:val="center"/>
      </w:pPr>
      <w:r>
        <w:t>ПОСТАНОВЛЕНИЕ</w:t>
      </w:r>
    </w:p>
    <w:p w:rsidR="00827A99" w:rsidRDefault="00827A99" w:rsidP="00827A99"/>
    <w:p w:rsidR="00827A99" w:rsidRPr="001D0652" w:rsidRDefault="00827A99" w:rsidP="00827A99">
      <w:pPr>
        <w:jc w:val="both"/>
      </w:pPr>
      <w:r w:rsidRPr="001D0652">
        <w:t xml:space="preserve">от </w:t>
      </w:r>
      <w:r>
        <w:t xml:space="preserve"> 31.01.2023</w:t>
      </w:r>
      <w:r w:rsidRPr="001D0652">
        <w:t xml:space="preserve">             </w:t>
      </w:r>
      <w:r>
        <w:t xml:space="preserve">         </w:t>
      </w:r>
      <w:r w:rsidRPr="001D0652">
        <w:t xml:space="preserve"> </w:t>
      </w:r>
      <w:r>
        <w:t xml:space="preserve">        </w:t>
      </w:r>
      <w:r w:rsidRPr="001D0652">
        <w:t xml:space="preserve"> </w:t>
      </w:r>
      <w:r>
        <w:t>с</w:t>
      </w:r>
      <w:r w:rsidRPr="001D0652">
        <w:t>.</w:t>
      </w:r>
      <w:r>
        <w:t xml:space="preserve"> Половинн</w:t>
      </w:r>
      <w:r w:rsidRPr="001D0652">
        <w:t>ое</w:t>
      </w:r>
      <w:r>
        <w:tab/>
      </w:r>
      <w:r>
        <w:tab/>
        <w:t xml:space="preserve">            </w:t>
      </w:r>
      <w:r>
        <w:tab/>
      </w:r>
      <w:r w:rsidRPr="001D0652">
        <w:t>№</w:t>
      </w:r>
      <w:r>
        <w:t>13</w:t>
      </w:r>
    </w:p>
    <w:p w:rsidR="00827A99" w:rsidRPr="001D0652" w:rsidRDefault="00827A99" w:rsidP="00827A99">
      <w:pPr>
        <w:jc w:val="both"/>
      </w:pPr>
      <w:r>
        <w:tab/>
        <w:t xml:space="preserve">                 </w:t>
      </w:r>
    </w:p>
    <w:p w:rsidR="00827A99" w:rsidRPr="001D0652" w:rsidRDefault="00827A99" w:rsidP="00827A99"/>
    <w:p w:rsidR="00827A99" w:rsidRPr="00832DF1" w:rsidRDefault="00827A99" w:rsidP="00827A99">
      <w:pPr>
        <w:spacing w:after="296" w:line="317" w:lineRule="exact"/>
        <w:ind w:left="20" w:right="2580"/>
      </w:pPr>
      <w:r w:rsidRPr="00832DF1">
        <w:t>Об отмене постановлени</w:t>
      </w:r>
      <w:r>
        <w:t xml:space="preserve">я </w:t>
      </w:r>
      <w:r w:rsidRPr="00832DF1">
        <w:t>администрации Половинского сельсовета Краснозерского района Новосибирской области</w:t>
      </w:r>
    </w:p>
    <w:p w:rsidR="00827A99" w:rsidRPr="00832DF1" w:rsidRDefault="00827A99" w:rsidP="00827A99">
      <w:pPr>
        <w:ind w:left="20" w:right="20" w:firstLine="620"/>
        <w:jc w:val="both"/>
      </w:pPr>
      <w:r w:rsidRPr="00832DF1">
        <w:t>В целях приведения муниципальных нормативных правовых актов администрации Половинского сельсовета Краснозерского района Новосибирской области в соответствие с действующим законодательством,</w:t>
      </w:r>
    </w:p>
    <w:p w:rsidR="00827A99" w:rsidRDefault="00827A99" w:rsidP="00827A99">
      <w:pPr>
        <w:ind w:left="380"/>
      </w:pPr>
      <w:r w:rsidRPr="00832DF1">
        <w:t>ПОСТАНОВЛЯЕТ:</w:t>
      </w:r>
    </w:p>
    <w:p w:rsidR="00827A99" w:rsidRDefault="00827A99" w:rsidP="00827A99">
      <w:pPr>
        <w:ind w:left="380"/>
      </w:pPr>
      <w:r>
        <w:t>1.</w:t>
      </w:r>
      <w:r w:rsidRPr="00832DF1">
        <w:t xml:space="preserve"> Отменить</w:t>
      </w:r>
    </w:p>
    <w:p w:rsidR="00827A99" w:rsidRPr="00832DF1" w:rsidRDefault="00827A99" w:rsidP="00827A99">
      <w:pPr>
        <w:spacing w:line="240" w:lineRule="atLeast"/>
        <w:jc w:val="both"/>
      </w:pPr>
      <w:r>
        <w:t xml:space="preserve">1.1 </w:t>
      </w:r>
      <w:r w:rsidRPr="00832DF1">
        <w:t>постановление администрации Половинского сельсовета Краснозерского района Новосибирской области от 1</w:t>
      </w:r>
      <w:r>
        <w:t>2.05.2015</w:t>
      </w:r>
      <w:r w:rsidRPr="00832DF1">
        <w:t xml:space="preserve"> № </w:t>
      </w:r>
      <w:r>
        <w:t>85</w:t>
      </w:r>
      <w:r w:rsidRPr="00832DF1">
        <w:t xml:space="preserve"> </w:t>
      </w:r>
      <w:r>
        <w:t>"</w:t>
      </w:r>
      <w:r w:rsidRPr="001A4DD1">
        <w:t>О</w:t>
      </w:r>
      <w:r>
        <w:t>б утверждении порядка</w:t>
      </w:r>
      <w:r w:rsidRPr="001A4DD1">
        <w:t xml:space="preserve"> формировани</w:t>
      </w:r>
      <w:r>
        <w:t>я, ведения</w:t>
      </w:r>
      <w:r w:rsidRPr="001A4DD1">
        <w:t xml:space="preserve"> и утверждении ведомственных перечней муниципальных</w:t>
      </w:r>
      <w:r>
        <w:t xml:space="preserve"> </w:t>
      </w:r>
      <w:r w:rsidRPr="001A4DD1">
        <w:t>услуг, работ, оказываемых и выполняемых</w:t>
      </w:r>
      <w:r>
        <w:t xml:space="preserve"> </w:t>
      </w:r>
      <w:r w:rsidRPr="001A4DD1">
        <w:t>муниципальными учреждениями</w:t>
      </w:r>
      <w:r>
        <w:t xml:space="preserve"> Половинского сельсовета </w:t>
      </w:r>
      <w:r w:rsidRPr="001A4DD1">
        <w:t>Краснозерского района</w:t>
      </w:r>
      <w:r>
        <w:t xml:space="preserve"> </w:t>
      </w:r>
      <w:r w:rsidRPr="001A4DD1">
        <w:t>Новосибирской области</w:t>
      </w:r>
      <w:r>
        <w:t>".</w:t>
      </w:r>
    </w:p>
    <w:p w:rsidR="00827A99" w:rsidRPr="00C03AD7" w:rsidRDefault="00827A99" w:rsidP="00827A99">
      <w:pPr>
        <w:ind w:right="20"/>
        <w:jc w:val="both"/>
      </w:pPr>
      <w:r>
        <w:rPr>
          <w:b/>
        </w:rPr>
        <w:t xml:space="preserve">    </w:t>
      </w:r>
      <w:r w:rsidRPr="00C03AD7">
        <w:t>2.</w:t>
      </w:r>
      <w:r>
        <w:rPr>
          <w:b/>
        </w:rPr>
        <w:t xml:space="preserve"> </w:t>
      </w:r>
      <w:r w:rsidRPr="00832DF1">
        <w:t>Опубликовать настоящее постановление в периодическом печатном издании «Бюллетень органов местного самоуправления Половинского сельсовета»</w:t>
      </w:r>
    </w:p>
    <w:p w:rsidR="00827A99" w:rsidRDefault="00827A99" w:rsidP="00827A99">
      <w:pPr>
        <w:jc w:val="both"/>
      </w:pPr>
      <w:r>
        <w:rPr>
          <w:bCs/>
        </w:rPr>
        <w:t xml:space="preserve">    </w:t>
      </w:r>
      <w:r>
        <w:t>3.   Контроль за исполнением настоящего постановления оставляю за собой.</w:t>
      </w:r>
    </w:p>
    <w:p w:rsidR="00827A99" w:rsidRDefault="00827A99" w:rsidP="00827A99">
      <w:pPr>
        <w:jc w:val="both"/>
      </w:pPr>
    </w:p>
    <w:p w:rsidR="00827A99" w:rsidRDefault="00827A99" w:rsidP="00827A99">
      <w:pPr>
        <w:jc w:val="both"/>
      </w:pPr>
    </w:p>
    <w:p w:rsidR="00827A99" w:rsidRDefault="00827A99" w:rsidP="00827A99">
      <w:pPr>
        <w:jc w:val="both"/>
      </w:pPr>
    </w:p>
    <w:p w:rsidR="00827A99" w:rsidRDefault="00827A99" w:rsidP="00827A99">
      <w:pPr>
        <w:jc w:val="both"/>
      </w:pPr>
    </w:p>
    <w:p w:rsidR="00827A99" w:rsidRDefault="00827A99" w:rsidP="00827A99">
      <w:pPr>
        <w:ind w:right="-6"/>
      </w:pPr>
      <w:r>
        <w:t xml:space="preserve">Глава Половинского сельсовета </w:t>
      </w:r>
    </w:p>
    <w:p w:rsidR="00827A99" w:rsidRDefault="00827A99" w:rsidP="00827A99">
      <w:pPr>
        <w:ind w:right="-6"/>
      </w:pPr>
      <w:r>
        <w:t>Краснозерского района</w:t>
      </w:r>
    </w:p>
    <w:p w:rsidR="00827A99" w:rsidRDefault="00827A99" w:rsidP="00827A99">
      <w:pPr>
        <w:ind w:right="-6"/>
      </w:pPr>
      <w:r>
        <w:t xml:space="preserve">Новосибирской области                                                          </w:t>
      </w:r>
      <w:r>
        <w:tab/>
        <w:t>Е.А.Дронова</w:t>
      </w:r>
    </w:p>
    <w:p w:rsidR="00827A99" w:rsidRDefault="00827A99" w:rsidP="00827A99">
      <w:pPr>
        <w:ind w:right="-6"/>
      </w:pPr>
      <w:r>
        <w:t xml:space="preserve">                     </w:t>
      </w:r>
    </w:p>
    <w:p w:rsidR="00827A99" w:rsidRDefault="00827A99" w:rsidP="00827A99">
      <w:pPr>
        <w:ind w:right="355"/>
      </w:pPr>
      <w:r>
        <w:t xml:space="preserve">        </w:t>
      </w:r>
    </w:p>
    <w:p w:rsidR="00827A99" w:rsidRDefault="00827A99" w:rsidP="00827A99">
      <w:pPr>
        <w:ind w:right="355"/>
      </w:pPr>
    </w:p>
    <w:p w:rsidR="00827A99" w:rsidRDefault="00827A99" w:rsidP="00827A99">
      <w:pPr>
        <w:ind w:right="355"/>
      </w:pPr>
    </w:p>
    <w:p w:rsidR="00827A99" w:rsidRDefault="00827A99" w:rsidP="00827A99">
      <w:pPr>
        <w:ind w:right="355"/>
      </w:pPr>
    </w:p>
    <w:p w:rsidR="00827A99" w:rsidRDefault="00827A99" w:rsidP="00827A99">
      <w:pPr>
        <w:ind w:right="355"/>
      </w:pPr>
    </w:p>
    <w:p w:rsidR="00827A99" w:rsidRPr="00301332" w:rsidRDefault="00827A99" w:rsidP="00827A99">
      <w:pPr>
        <w:ind w:right="355"/>
        <w:rPr>
          <w:sz w:val="16"/>
          <w:szCs w:val="16"/>
        </w:rPr>
      </w:pPr>
      <w:r>
        <w:rPr>
          <w:sz w:val="16"/>
          <w:szCs w:val="16"/>
        </w:rPr>
        <w:t>Гилёва М.А.</w:t>
      </w:r>
    </w:p>
    <w:p w:rsidR="00827A99" w:rsidRDefault="00827A99" w:rsidP="00827A99">
      <w:pPr>
        <w:ind w:right="355"/>
      </w:pPr>
      <w:r w:rsidRPr="00301332">
        <w:rPr>
          <w:sz w:val="16"/>
          <w:szCs w:val="16"/>
        </w:rPr>
        <w:t>69-1</w:t>
      </w:r>
      <w:r>
        <w:rPr>
          <w:sz w:val="16"/>
          <w:szCs w:val="16"/>
        </w:rPr>
        <w:t>12</w:t>
      </w:r>
    </w:p>
    <w:p w:rsidR="00827A99" w:rsidRPr="004A23EA" w:rsidRDefault="00827A99" w:rsidP="00827A99">
      <w:pPr>
        <w:pStyle w:val="ConsPlusNormal"/>
        <w:rPr>
          <w:rFonts w:ascii="Times New Roman" w:hAnsi="Times New Roman" w:cs="Times New Roman"/>
          <w:sz w:val="28"/>
        </w:rPr>
      </w:pPr>
    </w:p>
    <w:p w:rsidR="00827A99" w:rsidRPr="00F771DD" w:rsidRDefault="00827A99" w:rsidP="00CC6804"/>
    <w:sectPr w:rsidR="00827A99" w:rsidRPr="00F771DD" w:rsidSect="00827A99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0B2" w:rsidRDefault="000220B2">
      <w:r>
        <w:separator/>
      </w:r>
    </w:p>
  </w:endnote>
  <w:endnote w:type="continuationSeparator" w:id="1">
    <w:p w:rsidR="000220B2" w:rsidRDefault="0002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0B2" w:rsidRDefault="000220B2">
      <w:r>
        <w:separator/>
      </w:r>
    </w:p>
  </w:footnote>
  <w:footnote w:type="continuationSeparator" w:id="1">
    <w:p w:rsidR="000220B2" w:rsidRDefault="00022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CD" w:rsidRDefault="003679CD" w:rsidP="003679C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888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">
    <w:nsid w:val="52C81289"/>
    <w:multiLevelType w:val="hybridMultilevel"/>
    <w:tmpl w:val="D7A20EA4"/>
    <w:lvl w:ilvl="0" w:tplc="94D64F2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88E34DE"/>
    <w:multiLevelType w:val="hybridMultilevel"/>
    <w:tmpl w:val="948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0F"/>
    <w:rsid w:val="00015F85"/>
    <w:rsid w:val="000220B2"/>
    <w:rsid w:val="00024CEB"/>
    <w:rsid w:val="000310B1"/>
    <w:rsid w:val="000440FC"/>
    <w:rsid w:val="00056E59"/>
    <w:rsid w:val="00075577"/>
    <w:rsid w:val="000A0DBE"/>
    <w:rsid w:val="000A3557"/>
    <w:rsid w:val="000B0282"/>
    <w:rsid w:val="000B13B2"/>
    <w:rsid w:val="000B1B71"/>
    <w:rsid w:val="000B5DF2"/>
    <w:rsid w:val="000D4204"/>
    <w:rsid w:val="000D56D6"/>
    <w:rsid w:val="000E2D9A"/>
    <w:rsid w:val="000F2D24"/>
    <w:rsid w:val="000F4AEE"/>
    <w:rsid w:val="00110836"/>
    <w:rsid w:val="001171C5"/>
    <w:rsid w:val="001308E4"/>
    <w:rsid w:val="00134D63"/>
    <w:rsid w:val="0013754F"/>
    <w:rsid w:val="0014177E"/>
    <w:rsid w:val="00142CCE"/>
    <w:rsid w:val="0015618D"/>
    <w:rsid w:val="0017505F"/>
    <w:rsid w:val="00175684"/>
    <w:rsid w:val="00176C74"/>
    <w:rsid w:val="001835C9"/>
    <w:rsid w:val="00187105"/>
    <w:rsid w:val="00192A65"/>
    <w:rsid w:val="001A55D8"/>
    <w:rsid w:val="001B2FE0"/>
    <w:rsid w:val="001C1C05"/>
    <w:rsid w:val="001D424B"/>
    <w:rsid w:val="001F21C9"/>
    <w:rsid w:val="001F6D91"/>
    <w:rsid w:val="001F76DC"/>
    <w:rsid w:val="00207AAC"/>
    <w:rsid w:val="002139FE"/>
    <w:rsid w:val="0022022F"/>
    <w:rsid w:val="0022186E"/>
    <w:rsid w:val="00231E8F"/>
    <w:rsid w:val="002400D7"/>
    <w:rsid w:val="00245749"/>
    <w:rsid w:val="00254272"/>
    <w:rsid w:val="00255F6C"/>
    <w:rsid w:val="0025635A"/>
    <w:rsid w:val="00266B43"/>
    <w:rsid w:val="002732EA"/>
    <w:rsid w:val="00281854"/>
    <w:rsid w:val="002844DD"/>
    <w:rsid w:val="00284DDF"/>
    <w:rsid w:val="002A4FF3"/>
    <w:rsid w:val="002D208A"/>
    <w:rsid w:val="002D6964"/>
    <w:rsid w:val="002E6B88"/>
    <w:rsid w:val="00305AA1"/>
    <w:rsid w:val="00313942"/>
    <w:rsid w:val="00316823"/>
    <w:rsid w:val="0032731F"/>
    <w:rsid w:val="00340213"/>
    <w:rsid w:val="0034113D"/>
    <w:rsid w:val="0036574B"/>
    <w:rsid w:val="003657B4"/>
    <w:rsid w:val="003679CD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B1274"/>
    <w:rsid w:val="003C1C1C"/>
    <w:rsid w:val="003E79CE"/>
    <w:rsid w:val="003F7EA5"/>
    <w:rsid w:val="00405110"/>
    <w:rsid w:val="004216BA"/>
    <w:rsid w:val="00423CF9"/>
    <w:rsid w:val="00424B7C"/>
    <w:rsid w:val="00432962"/>
    <w:rsid w:val="00434A6A"/>
    <w:rsid w:val="00444B0E"/>
    <w:rsid w:val="00460B92"/>
    <w:rsid w:val="00490AE0"/>
    <w:rsid w:val="00492977"/>
    <w:rsid w:val="00496759"/>
    <w:rsid w:val="004A33AF"/>
    <w:rsid w:val="004B0E33"/>
    <w:rsid w:val="004C292D"/>
    <w:rsid w:val="004C32DC"/>
    <w:rsid w:val="004D16F3"/>
    <w:rsid w:val="004D19C3"/>
    <w:rsid w:val="004E447F"/>
    <w:rsid w:val="0050305D"/>
    <w:rsid w:val="005132F6"/>
    <w:rsid w:val="00520EE8"/>
    <w:rsid w:val="00562039"/>
    <w:rsid w:val="00562A48"/>
    <w:rsid w:val="00564AE0"/>
    <w:rsid w:val="005708EC"/>
    <w:rsid w:val="005725AE"/>
    <w:rsid w:val="00585772"/>
    <w:rsid w:val="00595C0F"/>
    <w:rsid w:val="0059743E"/>
    <w:rsid w:val="005A6CA1"/>
    <w:rsid w:val="005B5391"/>
    <w:rsid w:val="005C5329"/>
    <w:rsid w:val="005C7833"/>
    <w:rsid w:val="005D35B2"/>
    <w:rsid w:val="005D5210"/>
    <w:rsid w:val="005D72FD"/>
    <w:rsid w:val="005D799D"/>
    <w:rsid w:val="005E0A7E"/>
    <w:rsid w:val="005E42CC"/>
    <w:rsid w:val="00606C5D"/>
    <w:rsid w:val="006247E7"/>
    <w:rsid w:val="00624C67"/>
    <w:rsid w:val="00627BA6"/>
    <w:rsid w:val="00640057"/>
    <w:rsid w:val="0064722A"/>
    <w:rsid w:val="00647FA1"/>
    <w:rsid w:val="006732C3"/>
    <w:rsid w:val="0068383E"/>
    <w:rsid w:val="006858A9"/>
    <w:rsid w:val="00686EA4"/>
    <w:rsid w:val="00687076"/>
    <w:rsid w:val="00687DE6"/>
    <w:rsid w:val="00691576"/>
    <w:rsid w:val="00696920"/>
    <w:rsid w:val="00697276"/>
    <w:rsid w:val="006B34FA"/>
    <w:rsid w:val="006B51D0"/>
    <w:rsid w:val="006D0DF3"/>
    <w:rsid w:val="006D39D5"/>
    <w:rsid w:val="006E2429"/>
    <w:rsid w:val="006F6DE1"/>
    <w:rsid w:val="007025E9"/>
    <w:rsid w:val="00711237"/>
    <w:rsid w:val="007211FD"/>
    <w:rsid w:val="00735FE2"/>
    <w:rsid w:val="00743F69"/>
    <w:rsid w:val="00751815"/>
    <w:rsid w:val="00753CD1"/>
    <w:rsid w:val="00756436"/>
    <w:rsid w:val="007622B6"/>
    <w:rsid w:val="00770E4B"/>
    <w:rsid w:val="0077717A"/>
    <w:rsid w:val="00777196"/>
    <w:rsid w:val="007777A2"/>
    <w:rsid w:val="00783239"/>
    <w:rsid w:val="007A3858"/>
    <w:rsid w:val="007A3C93"/>
    <w:rsid w:val="007A74A8"/>
    <w:rsid w:val="007A77EF"/>
    <w:rsid w:val="007B4577"/>
    <w:rsid w:val="007B500F"/>
    <w:rsid w:val="007E314B"/>
    <w:rsid w:val="007E6796"/>
    <w:rsid w:val="007F1414"/>
    <w:rsid w:val="007F524D"/>
    <w:rsid w:val="007F5C79"/>
    <w:rsid w:val="007F635D"/>
    <w:rsid w:val="008056D5"/>
    <w:rsid w:val="00813EC9"/>
    <w:rsid w:val="00820320"/>
    <w:rsid w:val="00822135"/>
    <w:rsid w:val="00827A99"/>
    <w:rsid w:val="00832300"/>
    <w:rsid w:val="00837318"/>
    <w:rsid w:val="00855014"/>
    <w:rsid w:val="00861B14"/>
    <w:rsid w:val="0086442D"/>
    <w:rsid w:val="00865854"/>
    <w:rsid w:val="0086767B"/>
    <w:rsid w:val="00882CFF"/>
    <w:rsid w:val="00887C19"/>
    <w:rsid w:val="00890AB5"/>
    <w:rsid w:val="008A4C3D"/>
    <w:rsid w:val="008B08C6"/>
    <w:rsid w:val="008D6741"/>
    <w:rsid w:val="00902DC4"/>
    <w:rsid w:val="00905986"/>
    <w:rsid w:val="00916CD9"/>
    <w:rsid w:val="00920610"/>
    <w:rsid w:val="00924A01"/>
    <w:rsid w:val="00930418"/>
    <w:rsid w:val="00942D8E"/>
    <w:rsid w:val="00964965"/>
    <w:rsid w:val="009731FC"/>
    <w:rsid w:val="0098038C"/>
    <w:rsid w:val="0098273F"/>
    <w:rsid w:val="00991F71"/>
    <w:rsid w:val="009A3389"/>
    <w:rsid w:val="009A4811"/>
    <w:rsid w:val="009A59DC"/>
    <w:rsid w:val="009B49EC"/>
    <w:rsid w:val="009B77B1"/>
    <w:rsid w:val="009C0E2B"/>
    <w:rsid w:val="009C0ECE"/>
    <w:rsid w:val="009C2132"/>
    <w:rsid w:val="009D0E75"/>
    <w:rsid w:val="009D34D2"/>
    <w:rsid w:val="009D4093"/>
    <w:rsid w:val="00A0111D"/>
    <w:rsid w:val="00A04182"/>
    <w:rsid w:val="00A04C41"/>
    <w:rsid w:val="00A149FE"/>
    <w:rsid w:val="00A16243"/>
    <w:rsid w:val="00A226E6"/>
    <w:rsid w:val="00A27524"/>
    <w:rsid w:val="00A31F69"/>
    <w:rsid w:val="00A44BAC"/>
    <w:rsid w:val="00A451E1"/>
    <w:rsid w:val="00A572A2"/>
    <w:rsid w:val="00A66D89"/>
    <w:rsid w:val="00A77355"/>
    <w:rsid w:val="00A861DB"/>
    <w:rsid w:val="00A90A06"/>
    <w:rsid w:val="00A97558"/>
    <w:rsid w:val="00AC5ACC"/>
    <w:rsid w:val="00AD11AC"/>
    <w:rsid w:val="00AD7825"/>
    <w:rsid w:val="00AE38F9"/>
    <w:rsid w:val="00AE6924"/>
    <w:rsid w:val="00AF6A15"/>
    <w:rsid w:val="00B025C1"/>
    <w:rsid w:val="00B11F4E"/>
    <w:rsid w:val="00B12E28"/>
    <w:rsid w:val="00B15BDE"/>
    <w:rsid w:val="00B265BC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952C1"/>
    <w:rsid w:val="00BA0642"/>
    <w:rsid w:val="00BA0AC1"/>
    <w:rsid w:val="00BA21A7"/>
    <w:rsid w:val="00BA509A"/>
    <w:rsid w:val="00BB1345"/>
    <w:rsid w:val="00BB29DB"/>
    <w:rsid w:val="00BB29F0"/>
    <w:rsid w:val="00BB52EF"/>
    <w:rsid w:val="00BC0A40"/>
    <w:rsid w:val="00BC1800"/>
    <w:rsid w:val="00BC2FA5"/>
    <w:rsid w:val="00BC43CC"/>
    <w:rsid w:val="00BC49EB"/>
    <w:rsid w:val="00BD6C04"/>
    <w:rsid w:val="00BE4F08"/>
    <w:rsid w:val="00BF539E"/>
    <w:rsid w:val="00C066DB"/>
    <w:rsid w:val="00C1199F"/>
    <w:rsid w:val="00C37100"/>
    <w:rsid w:val="00C61F68"/>
    <w:rsid w:val="00C70E1C"/>
    <w:rsid w:val="00C76459"/>
    <w:rsid w:val="00C816F3"/>
    <w:rsid w:val="00C81A8A"/>
    <w:rsid w:val="00CA6202"/>
    <w:rsid w:val="00CA7EA3"/>
    <w:rsid w:val="00CB1021"/>
    <w:rsid w:val="00CB531F"/>
    <w:rsid w:val="00CC56EE"/>
    <w:rsid w:val="00CC5D8B"/>
    <w:rsid w:val="00CC6804"/>
    <w:rsid w:val="00CD1268"/>
    <w:rsid w:val="00CE4F86"/>
    <w:rsid w:val="00CE71C2"/>
    <w:rsid w:val="00D065A1"/>
    <w:rsid w:val="00D23398"/>
    <w:rsid w:val="00D404C0"/>
    <w:rsid w:val="00D40E20"/>
    <w:rsid w:val="00D523D8"/>
    <w:rsid w:val="00D55357"/>
    <w:rsid w:val="00D6480B"/>
    <w:rsid w:val="00D728B0"/>
    <w:rsid w:val="00D732E1"/>
    <w:rsid w:val="00D765F3"/>
    <w:rsid w:val="00D82CAB"/>
    <w:rsid w:val="00D85246"/>
    <w:rsid w:val="00D910B1"/>
    <w:rsid w:val="00DA2F8B"/>
    <w:rsid w:val="00DA2FC0"/>
    <w:rsid w:val="00DA480F"/>
    <w:rsid w:val="00DD4037"/>
    <w:rsid w:val="00E112C5"/>
    <w:rsid w:val="00E16C0C"/>
    <w:rsid w:val="00E2379A"/>
    <w:rsid w:val="00E321A8"/>
    <w:rsid w:val="00E416A7"/>
    <w:rsid w:val="00E41EA5"/>
    <w:rsid w:val="00E54ED4"/>
    <w:rsid w:val="00E62791"/>
    <w:rsid w:val="00E70710"/>
    <w:rsid w:val="00E74E36"/>
    <w:rsid w:val="00E870C2"/>
    <w:rsid w:val="00E951A8"/>
    <w:rsid w:val="00EA0E29"/>
    <w:rsid w:val="00EA43B2"/>
    <w:rsid w:val="00EA491A"/>
    <w:rsid w:val="00EA7084"/>
    <w:rsid w:val="00EB0416"/>
    <w:rsid w:val="00EB0626"/>
    <w:rsid w:val="00EC48CB"/>
    <w:rsid w:val="00ED1038"/>
    <w:rsid w:val="00ED181E"/>
    <w:rsid w:val="00ED26EA"/>
    <w:rsid w:val="00EE3FF2"/>
    <w:rsid w:val="00EE528B"/>
    <w:rsid w:val="00EF3272"/>
    <w:rsid w:val="00EF5954"/>
    <w:rsid w:val="00F01D36"/>
    <w:rsid w:val="00F037C8"/>
    <w:rsid w:val="00F17623"/>
    <w:rsid w:val="00F20741"/>
    <w:rsid w:val="00F21A9D"/>
    <w:rsid w:val="00F32176"/>
    <w:rsid w:val="00F6467B"/>
    <w:rsid w:val="00F7268C"/>
    <w:rsid w:val="00F72F17"/>
    <w:rsid w:val="00F771DD"/>
    <w:rsid w:val="00F846F5"/>
    <w:rsid w:val="00FA0182"/>
    <w:rsid w:val="00FC269C"/>
    <w:rsid w:val="00FC5699"/>
    <w:rsid w:val="00FC64D9"/>
    <w:rsid w:val="00FD294D"/>
    <w:rsid w:val="00FD3E0B"/>
    <w:rsid w:val="00FE4F37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10">
    <w:name w:val="s_1"/>
    <w:basedOn w:val="a"/>
    <w:rsid w:val="00837318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9731FC"/>
    <w:rPr>
      <w:b/>
      <w:bCs/>
      <w:color w:val="106BBE"/>
    </w:rPr>
  </w:style>
  <w:style w:type="paragraph" w:styleId="affd">
    <w:name w:val="No Spacing"/>
    <w:link w:val="affe"/>
    <w:uiPriority w:val="1"/>
    <w:qFormat/>
    <w:rsid w:val="00FC26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e">
    <w:name w:val="Без интервала Знак"/>
    <w:link w:val="affd"/>
    <w:uiPriority w:val="1"/>
    <w:locked/>
    <w:rsid w:val="00FC269C"/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">
    <w:name w:val="Title!Название НПА"/>
    <w:basedOn w:val="a"/>
    <w:rsid w:val="00D82CAB"/>
    <w:pPr>
      <w:snapToGrid/>
      <w:spacing w:before="240" w:after="60"/>
      <w:jc w:val="center"/>
    </w:pPr>
    <w:rPr>
      <w:rFonts w:eastAsia="Calibri"/>
      <w:b/>
      <w:bCs/>
      <w:kern w:val="2"/>
      <w:sz w:val="32"/>
      <w:szCs w:val="32"/>
    </w:rPr>
  </w:style>
  <w:style w:type="paragraph" w:customStyle="1" w:styleId="afff">
    <w:name w:val="Нормальный (таблица)"/>
    <w:basedOn w:val="a"/>
    <w:next w:val="a"/>
    <w:uiPriority w:val="99"/>
    <w:rsid w:val="00F771DD"/>
    <w:pPr>
      <w:widowControl w:val="0"/>
      <w:suppressAutoHyphens w:val="0"/>
      <w:autoSpaceDE w:val="0"/>
      <w:autoSpaceDN w:val="0"/>
      <w:adjustRightInd w:val="0"/>
      <w:snapToGrid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F771DD"/>
    <w:pPr>
      <w:widowControl w:val="0"/>
      <w:suppressAutoHyphens w:val="0"/>
      <w:autoSpaceDE w:val="0"/>
      <w:autoSpaceDN w:val="0"/>
      <w:adjustRightInd w:val="0"/>
      <w:snapToGrid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974A-5287-4002-BDE3-AC834747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9287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User</cp:lastModifiedBy>
  <cp:revision>2</cp:revision>
  <cp:lastPrinted>2023-02-08T07:44:00Z</cp:lastPrinted>
  <dcterms:created xsi:type="dcterms:W3CDTF">2023-02-08T07:45:00Z</dcterms:created>
  <dcterms:modified xsi:type="dcterms:W3CDTF">2023-02-08T07:45:00Z</dcterms:modified>
</cp:coreProperties>
</file>