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AD" w:rsidRDefault="008537E6" w:rsidP="00866FAD">
      <w:pPr>
        <w:spacing w:after="0"/>
        <w:rPr>
          <w:b/>
          <w:i/>
          <w:sz w:val="48"/>
          <w:szCs w:val="48"/>
        </w:rPr>
      </w:pP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9pt;height:41.3pt">
            <v:shadow on="t" opacity="52429f"/>
            <v:textpath style="font-family:&quot;Arial&quot;;font-style:italic;v-text-kern:t" trim="t" fitpath="t" string="Бюллетень    "/>
          </v:shape>
        </w:pict>
      </w:r>
      <w:r w:rsidR="00866FAD">
        <w:rPr>
          <w:b/>
          <w:i/>
          <w:sz w:val="48"/>
          <w:szCs w:val="48"/>
        </w:rPr>
        <w:t>органов местного</w:t>
      </w:r>
    </w:p>
    <w:p w:rsidR="00866FAD" w:rsidRDefault="00866FAD" w:rsidP="00866FAD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</w:t>
      </w:r>
      <w:proofErr w:type="spellStart"/>
      <w:r>
        <w:rPr>
          <w:b/>
          <w:i/>
          <w:sz w:val="48"/>
          <w:szCs w:val="48"/>
        </w:rPr>
        <w:t>Половинского</w:t>
      </w:r>
      <w:proofErr w:type="spellEnd"/>
      <w:r>
        <w:rPr>
          <w:b/>
          <w:i/>
          <w:sz w:val="48"/>
          <w:szCs w:val="48"/>
        </w:rPr>
        <w:t xml:space="preserve"> сельсовета </w:t>
      </w:r>
    </w:p>
    <w:p w:rsidR="00866FAD" w:rsidRDefault="00866FAD" w:rsidP="00866FAD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</w:t>
      </w:r>
      <w:r w:rsidR="00C5618E">
        <w:rPr>
          <w:b/>
          <w:i/>
          <w:sz w:val="48"/>
          <w:szCs w:val="48"/>
        </w:rPr>
        <w:t>5</w:t>
      </w:r>
      <w:r w:rsidR="00B673C5">
        <w:rPr>
          <w:b/>
          <w:i/>
          <w:sz w:val="48"/>
          <w:szCs w:val="48"/>
        </w:rPr>
        <w:t xml:space="preserve">7 </w:t>
      </w:r>
      <w:r>
        <w:rPr>
          <w:b/>
          <w:i/>
          <w:sz w:val="48"/>
          <w:szCs w:val="48"/>
        </w:rPr>
        <w:t xml:space="preserve">от </w:t>
      </w:r>
      <w:r w:rsidR="00B905E2">
        <w:rPr>
          <w:b/>
          <w:i/>
          <w:sz w:val="48"/>
          <w:szCs w:val="48"/>
        </w:rPr>
        <w:t>18</w:t>
      </w:r>
      <w:bookmarkStart w:id="0" w:name="_GoBack"/>
      <w:bookmarkEnd w:id="0"/>
      <w:r w:rsidR="00B673C5">
        <w:rPr>
          <w:b/>
          <w:i/>
          <w:sz w:val="48"/>
          <w:szCs w:val="48"/>
        </w:rPr>
        <w:t>.09</w:t>
      </w:r>
      <w:r w:rsidR="002443FD">
        <w:rPr>
          <w:b/>
          <w:i/>
          <w:sz w:val="48"/>
          <w:szCs w:val="48"/>
        </w:rPr>
        <w:t>.2023.</w:t>
      </w:r>
      <w:r>
        <w:rPr>
          <w:b/>
          <w:i/>
          <w:sz w:val="48"/>
          <w:szCs w:val="48"/>
        </w:rPr>
        <w:t xml:space="preserve"> год</w:t>
      </w:r>
    </w:p>
    <w:p w:rsidR="00C5618E" w:rsidRPr="00C5618E" w:rsidRDefault="00C5618E" w:rsidP="00C5618E">
      <w:pPr>
        <w:spacing w:after="0"/>
        <w:jc w:val="center"/>
        <w:rPr>
          <w:rFonts w:ascii="Times New Roman" w:hAnsi="Times New Roman"/>
        </w:rPr>
      </w:pPr>
    </w:p>
    <w:p w:rsidR="00B673C5" w:rsidRPr="003502A8" w:rsidRDefault="00B673C5" w:rsidP="00B673C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B673C5" w:rsidRPr="008F23FE" w:rsidRDefault="00B673C5" w:rsidP="00B673C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8F23FE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ПОЛОВИНСКОГО </w:t>
      </w:r>
      <w:r w:rsidRPr="008F23FE">
        <w:rPr>
          <w:b/>
          <w:sz w:val="28"/>
          <w:szCs w:val="28"/>
        </w:rPr>
        <w:t>СЕЛЬСОВЕТА</w:t>
      </w:r>
    </w:p>
    <w:p w:rsidR="00B673C5" w:rsidRPr="008F23FE" w:rsidRDefault="00B673C5" w:rsidP="00B673C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КРАСНОЗЕРСКОГО </w:t>
      </w:r>
      <w:r w:rsidRPr="008F23FE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 w:rsidRPr="008F23FE">
        <w:rPr>
          <w:b/>
          <w:sz w:val="28"/>
          <w:szCs w:val="28"/>
        </w:rPr>
        <w:t>НОВОСИБИРСКОЙ</w:t>
      </w:r>
      <w:r>
        <w:rPr>
          <w:b/>
          <w:sz w:val="28"/>
          <w:szCs w:val="28"/>
        </w:rPr>
        <w:t xml:space="preserve"> </w:t>
      </w:r>
      <w:r w:rsidRPr="008F23FE">
        <w:rPr>
          <w:b/>
          <w:sz w:val="28"/>
          <w:szCs w:val="28"/>
        </w:rPr>
        <w:t>ОБЛАСТИ</w:t>
      </w:r>
    </w:p>
    <w:p w:rsidR="00B673C5" w:rsidRPr="008F23FE" w:rsidRDefault="00B673C5" w:rsidP="00B673C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673C5" w:rsidRPr="008F23FE" w:rsidRDefault="00B673C5" w:rsidP="00B673C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8F23FE">
        <w:rPr>
          <w:b/>
          <w:sz w:val="28"/>
          <w:szCs w:val="28"/>
        </w:rPr>
        <w:t>ПОСТАНОВЛЕНИЕ</w:t>
      </w:r>
    </w:p>
    <w:p w:rsidR="00B673C5" w:rsidRPr="008F23FE" w:rsidRDefault="00B673C5" w:rsidP="00B673C5">
      <w:pPr>
        <w:pStyle w:val="a4"/>
        <w:spacing w:before="0" w:beforeAutospacing="0" w:after="0" w:afterAutospacing="0"/>
        <w:ind w:firstLine="5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73C5" w:rsidRPr="008F23FE" w:rsidRDefault="00B673C5" w:rsidP="00B673C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14.09.2023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оловинное</w:t>
      </w:r>
      <w:proofErr w:type="spellEnd"/>
      <w:r>
        <w:rPr>
          <w:sz w:val="28"/>
          <w:szCs w:val="28"/>
        </w:rPr>
        <w:t xml:space="preserve">                                         №76</w:t>
      </w:r>
    </w:p>
    <w:p w:rsidR="00B673C5" w:rsidRPr="004E32EA" w:rsidRDefault="00B673C5" w:rsidP="00B673C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B673C5" w:rsidRPr="004E32EA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73C5" w:rsidRPr="004E32EA" w:rsidRDefault="00B673C5" w:rsidP="00B673C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E32EA">
        <w:rPr>
          <w:bCs/>
          <w:sz w:val="28"/>
          <w:szCs w:val="28"/>
        </w:rPr>
        <w:t xml:space="preserve">Об утверждении </w:t>
      </w:r>
      <w:proofErr w:type="gramStart"/>
      <w:r w:rsidRPr="004E32EA">
        <w:rPr>
          <w:bCs/>
          <w:sz w:val="28"/>
          <w:szCs w:val="28"/>
        </w:rPr>
        <w:t xml:space="preserve">Регламента реализации полномочий </w:t>
      </w:r>
      <w:r w:rsidRPr="008F23FE">
        <w:rPr>
          <w:bCs/>
          <w:sz w:val="28"/>
          <w:szCs w:val="28"/>
        </w:rPr>
        <w:t>главных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администраторов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доходов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бюджет</w:t>
      </w:r>
      <w:r>
        <w:rPr>
          <w:bCs/>
          <w:sz w:val="28"/>
          <w:szCs w:val="28"/>
        </w:rPr>
        <w:t>а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Половинского</w:t>
      </w:r>
      <w:proofErr w:type="spellEnd"/>
      <w:r>
        <w:rPr>
          <w:bCs/>
          <w:sz w:val="28"/>
          <w:szCs w:val="28"/>
        </w:rPr>
        <w:t xml:space="preserve"> сельсовета Краснозерского района Новосибирской области </w:t>
      </w:r>
      <w:r w:rsidRPr="004E32EA">
        <w:rPr>
          <w:bCs/>
          <w:sz w:val="28"/>
          <w:szCs w:val="28"/>
        </w:rPr>
        <w:t>по взысканию дебиторской задолженности по платежам в бюджет, пеням и штрафам по ним</w:t>
      </w:r>
    </w:p>
    <w:p w:rsidR="00B673C5" w:rsidRPr="004E32EA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73C5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160.1</w:t>
      </w:r>
      <w:r>
        <w:rPr>
          <w:sz w:val="28"/>
          <w:szCs w:val="28"/>
        </w:rPr>
        <w:t xml:space="preserve"> </w:t>
      </w:r>
      <w:hyperlink r:id="rId8" w:tgtFrame="_blank" w:history="1">
        <w:r w:rsidRPr="004E32EA">
          <w:rPr>
            <w:rStyle w:val="22"/>
            <w:rFonts w:eastAsia="Cambria"/>
            <w:sz w:val="28"/>
            <w:szCs w:val="28"/>
          </w:rPr>
          <w:t>Бюджетного</w:t>
        </w:r>
        <w:r>
          <w:rPr>
            <w:rStyle w:val="22"/>
            <w:rFonts w:eastAsia="Cambria"/>
            <w:sz w:val="28"/>
            <w:szCs w:val="28"/>
          </w:rPr>
          <w:t xml:space="preserve"> </w:t>
        </w:r>
        <w:r w:rsidRPr="004E32EA">
          <w:rPr>
            <w:rStyle w:val="22"/>
            <w:rFonts w:eastAsia="Cambria"/>
            <w:sz w:val="28"/>
            <w:szCs w:val="28"/>
          </w:rPr>
          <w:t>кодекса</w:t>
        </w:r>
      </w:hyperlink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с </w:t>
      </w:r>
      <w:r w:rsidRPr="004E32EA">
        <w:rPr>
          <w:sz w:val="28"/>
          <w:szCs w:val="28"/>
        </w:rPr>
        <w:t>Приказом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финансов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от</w:t>
      </w:r>
      <w:r>
        <w:rPr>
          <w:sz w:val="28"/>
          <w:szCs w:val="28"/>
        </w:rPr>
        <w:t xml:space="preserve"> 18.11.2022 Г.</w:t>
      </w:r>
      <w:r w:rsidRPr="004E32E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172н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регламенту</w:t>
      </w:r>
      <w:r>
        <w:rPr>
          <w:sz w:val="28"/>
          <w:szCs w:val="28"/>
        </w:rPr>
        <w:t xml:space="preserve"> </w:t>
      </w:r>
      <w:proofErr w:type="gramStart"/>
      <w:r w:rsidRPr="004E32EA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администратора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взысканию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дебиторской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платежам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бюджет,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пеням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штрафам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ним»,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bCs/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</w:t>
      </w:r>
    </w:p>
    <w:p w:rsidR="00B673C5" w:rsidRPr="004E32EA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4E32EA">
        <w:rPr>
          <w:sz w:val="28"/>
          <w:szCs w:val="28"/>
        </w:rPr>
        <w:t>:</w:t>
      </w:r>
    </w:p>
    <w:p w:rsidR="00B673C5" w:rsidRPr="004E32EA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E32EA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Регламент</w:t>
      </w:r>
      <w:r>
        <w:rPr>
          <w:sz w:val="28"/>
          <w:szCs w:val="28"/>
        </w:rPr>
        <w:t xml:space="preserve"> </w:t>
      </w:r>
      <w:proofErr w:type="gramStart"/>
      <w:r w:rsidRPr="004E32EA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4E32EA">
        <w:rPr>
          <w:bCs/>
          <w:sz w:val="28"/>
          <w:szCs w:val="28"/>
        </w:rPr>
        <w:t xml:space="preserve">полномочий </w:t>
      </w:r>
      <w:r w:rsidRPr="008F23FE">
        <w:rPr>
          <w:bCs/>
          <w:sz w:val="28"/>
          <w:szCs w:val="28"/>
        </w:rPr>
        <w:t>главных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администраторов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доходов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бюджет</w:t>
      </w:r>
      <w:r>
        <w:rPr>
          <w:bCs/>
          <w:sz w:val="28"/>
          <w:szCs w:val="28"/>
        </w:rPr>
        <w:t>а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Половинского</w:t>
      </w:r>
      <w:proofErr w:type="spellEnd"/>
      <w:r>
        <w:rPr>
          <w:bCs/>
          <w:sz w:val="28"/>
          <w:szCs w:val="28"/>
        </w:rPr>
        <w:t xml:space="preserve"> сельсовета Краснозерского района Новосибирской области </w:t>
      </w:r>
      <w:r w:rsidRPr="004E32EA">
        <w:rPr>
          <w:bCs/>
          <w:sz w:val="28"/>
          <w:szCs w:val="28"/>
        </w:rPr>
        <w:t>по взысканию дебиторской задолженности по платежам в бюджет, пеням и штрафам по ним</w:t>
      </w:r>
      <w:r w:rsidRPr="004E32E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настоящему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постановлению.</w:t>
      </w:r>
    </w:p>
    <w:p w:rsidR="00B673C5" w:rsidRPr="004E32EA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периодическом печатном издании "</w:t>
      </w:r>
      <w:r w:rsidRPr="00832DF1">
        <w:rPr>
          <w:sz w:val="28"/>
          <w:szCs w:val="28"/>
        </w:rPr>
        <w:t xml:space="preserve">Бюллетень органов местного самоуправления </w:t>
      </w:r>
      <w:proofErr w:type="spellStart"/>
      <w:r w:rsidRPr="00832DF1">
        <w:rPr>
          <w:sz w:val="28"/>
          <w:szCs w:val="28"/>
        </w:rPr>
        <w:t>Половинского</w:t>
      </w:r>
      <w:proofErr w:type="spellEnd"/>
      <w:r w:rsidRPr="00832DF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"  и разместить на официальном сайте администрации </w:t>
      </w:r>
      <w:proofErr w:type="spellStart"/>
      <w:r>
        <w:rPr>
          <w:bCs/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области.</w:t>
      </w:r>
    </w:p>
    <w:p w:rsidR="00B673C5" w:rsidRPr="004E32EA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73C5" w:rsidRPr="004E32EA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73C5" w:rsidRPr="004E32EA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73C5" w:rsidRDefault="00B673C5" w:rsidP="00B673C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B673C5" w:rsidRDefault="00B673C5" w:rsidP="00B673C5">
      <w:pPr>
        <w:pStyle w:val="a4"/>
        <w:tabs>
          <w:tab w:val="left" w:pos="799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                       </w:t>
      </w:r>
      <w:proofErr w:type="spellStart"/>
      <w:r>
        <w:rPr>
          <w:sz w:val="28"/>
          <w:szCs w:val="28"/>
        </w:rPr>
        <w:t>Е.А.Дронова</w:t>
      </w:r>
      <w:proofErr w:type="spellEnd"/>
    </w:p>
    <w:p w:rsidR="00B673C5" w:rsidRPr="005962E5" w:rsidRDefault="00B673C5" w:rsidP="00B673C5">
      <w:pPr>
        <w:pStyle w:val="a4"/>
        <w:tabs>
          <w:tab w:val="left" w:pos="799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4E32EA">
        <w:rPr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Pr="005962E5">
        <w:rPr>
          <w:bCs/>
          <w:sz w:val="28"/>
          <w:szCs w:val="28"/>
        </w:rPr>
        <w:t>Приложение</w:t>
      </w:r>
    </w:p>
    <w:p w:rsidR="00B673C5" w:rsidRDefault="00B673C5" w:rsidP="00B673C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4E32E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администрации</w:t>
      </w:r>
    </w:p>
    <w:p w:rsidR="00B673C5" w:rsidRDefault="00B673C5" w:rsidP="00B673C5">
      <w:pPr>
        <w:pStyle w:val="a4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Половинского</w:t>
      </w:r>
      <w:proofErr w:type="spellEnd"/>
      <w:r>
        <w:rPr>
          <w:bCs/>
          <w:sz w:val="28"/>
          <w:szCs w:val="28"/>
        </w:rPr>
        <w:t xml:space="preserve"> сельсовета Краснозерского района </w:t>
      </w:r>
    </w:p>
    <w:p w:rsidR="00B673C5" w:rsidRDefault="00B673C5" w:rsidP="00B673C5">
      <w:pPr>
        <w:pStyle w:val="a4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B673C5" w:rsidRPr="004E32EA" w:rsidRDefault="00B673C5" w:rsidP="00B673C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от 14.09.2023г. №76</w:t>
      </w:r>
    </w:p>
    <w:p w:rsidR="00B673C5" w:rsidRPr="004E32EA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73C5" w:rsidRPr="004E32EA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73C5" w:rsidRPr="004E32EA" w:rsidRDefault="00B673C5" w:rsidP="00B673C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E32EA">
        <w:rPr>
          <w:bCs/>
          <w:sz w:val="28"/>
          <w:szCs w:val="28"/>
        </w:rPr>
        <w:t>Регламент</w:t>
      </w:r>
    </w:p>
    <w:p w:rsidR="00B673C5" w:rsidRDefault="00B673C5" w:rsidP="00B673C5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E32EA">
        <w:rPr>
          <w:bCs/>
          <w:sz w:val="28"/>
          <w:szCs w:val="28"/>
        </w:rPr>
        <w:t>реализации полномочий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главных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администраторов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доходов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бюджет</w:t>
      </w:r>
      <w:r>
        <w:rPr>
          <w:bCs/>
          <w:sz w:val="28"/>
          <w:szCs w:val="28"/>
        </w:rPr>
        <w:t xml:space="preserve">а </w:t>
      </w:r>
      <w:proofErr w:type="spellStart"/>
      <w:r>
        <w:rPr>
          <w:bCs/>
          <w:sz w:val="28"/>
          <w:szCs w:val="28"/>
        </w:rPr>
        <w:t>Половинского</w:t>
      </w:r>
      <w:proofErr w:type="spellEnd"/>
      <w:r>
        <w:rPr>
          <w:bCs/>
          <w:sz w:val="28"/>
          <w:szCs w:val="28"/>
        </w:rPr>
        <w:t xml:space="preserve"> сельсовета Краснозерского района Новосибирской области </w:t>
      </w:r>
      <w:r w:rsidRPr="004E32EA">
        <w:rPr>
          <w:bCs/>
          <w:sz w:val="28"/>
          <w:szCs w:val="28"/>
        </w:rPr>
        <w:t>по взысканию дебиторской задолженности по платежам в бюджет, пеням и штрафам по ним</w:t>
      </w:r>
    </w:p>
    <w:p w:rsidR="00B673C5" w:rsidRDefault="00B673C5" w:rsidP="00B673C5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673C5" w:rsidRPr="004E32EA" w:rsidRDefault="00B673C5" w:rsidP="00B673C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4E32EA">
        <w:rPr>
          <w:b/>
          <w:bCs/>
          <w:sz w:val="28"/>
          <w:szCs w:val="28"/>
        </w:rPr>
        <w:t>Общие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положения</w:t>
      </w:r>
    </w:p>
    <w:p w:rsidR="00B673C5" w:rsidRPr="004E32EA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73C5" w:rsidRPr="004E32EA" w:rsidRDefault="00B673C5" w:rsidP="00B673C5">
      <w:pPr>
        <w:pStyle w:val="a4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4E32EA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proofErr w:type="gramStart"/>
      <w:r w:rsidRPr="004E32EA">
        <w:rPr>
          <w:sz w:val="28"/>
          <w:szCs w:val="28"/>
        </w:rPr>
        <w:t>Настоящий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Регламент</w:t>
      </w:r>
      <w:r w:rsidRPr="004E32EA">
        <w:rPr>
          <w:bCs/>
          <w:sz w:val="28"/>
          <w:szCs w:val="28"/>
        </w:rPr>
        <w:t xml:space="preserve"> реализации полномочий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главных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администраторов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доходов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бюджет</w:t>
      </w:r>
      <w:r>
        <w:rPr>
          <w:bCs/>
          <w:sz w:val="28"/>
          <w:szCs w:val="28"/>
        </w:rPr>
        <w:t xml:space="preserve">а </w:t>
      </w:r>
      <w:proofErr w:type="spellStart"/>
      <w:r>
        <w:rPr>
          <w:bCs/>
          <w:sz w:val="28"/>
          <w:szCs w:val="28"/>
        </w:rPr>
        <w:t>Половинского</w:t>
      </w:r>
      <w:proofErr w:type="spellEnd"/>
      <w:r>
        <w:rPr>
          <w:bCs/>
          <w:sz w:val="28"/>
          <w:szCs w:val="28"/>
        </w:rPr>
        <w:t xml:space="preserve"> сельсовета Краснозерского района Новосибирской области </w:t>
      </w:r>
      <w:r w:rsidRPr="004E32EA">
        <w:rPr>
          <w:bCs/>
          <w:sz w:val="28"/>
          <w:szCs w:val="28"/>
        </w:rPr>
        <w:t>по взысканию дебиторской задолженности по платежам в бюджет, пеням и штрафам по ним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- регламент) </w:t>
      </w:r>
      <w:r w:rsidRPr="004E32EA">
        <w:rPr>
          <w:sz w:val="28"/>
          <w:szCs w:val="28"/>
        </w:rPr>
        <w:t>разработан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комплекса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мер,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направленных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улучшение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администрирования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бюджета,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сокращение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просроченной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дебиторской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принятия,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своевременных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мер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ее</w:t>
      </w:r>
      <w:r>
        <w:rPr>
          <w:sz w:val="28"/>
          <w:szCs w:val="28"/>
        </w:rPr>
        <w:t xml:space="preserve"> взысканию</w:t>
      </w:r>
      <w:r w:rsidRPr="004E32EA">
        <w:rPr>
          <w:sz w:val="28"/>
          <w:szCs w:val="28"/>
        </w:rPr>
        <w:t>.</w:t>
      </w:r>
      <w:proofErr w:type="gramEnd"/>
    </w:p>
    <w:p w:rsidR="00B673C5" w:rsidRPr="004E32EA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Регламент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устанавливает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полномочий,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направленных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взыскание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дебиторской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доходам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видам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платежей.</w:t>
      </w:r>
    </w:p>
    <w:p w:rsidR="00B673C5" w:rsidRPr="004E32EA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Понятия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определения,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используемые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настоящем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Регламенте,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понимаются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значении,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используемом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иное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прямо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оговорено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настоящем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Регламенте.</w:t>
      </w:r>
    </w:p>
    <w:p w:rsidR="00B673C5" w:rsidRPr="004E32EA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73C5" w:rsidRPr="004E32EA" w:rsidRDefault="00B673C5" w:rsidP="00B673C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4E32EA">
        <w:rPr>
          <w:b/>
          <w:bCs/>
          <w:sz w:val="28"/>
          <w:szCs w:val="28"/>
        </w:rPr>
        <w:t>Мероприятия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недопущению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образования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просроченной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задолженности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доходам</w:t>
      </w:r>
    </w:p>
    <w:p w:rsidR="00B673C5" w:rsidRPr="004E32EA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73C5" w:rsidRPr="004E32EA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sz w:val="28"/>
          <w:szCs w:val="28"/>
        </w:rPr>
        <w:t>2.1.</w:t>
      </w:r>
      <w:r>
        <w:rPr>
          <w:sz w:val="28"/>
          <w:szCs w:val="28"/>
        </w:rPr>
        <w:t xml:space="preserve"> Специалист администрации </w:t>
      </w:r>
      <w:proofErr w:type="spellStart"/>
      <w:r>
        <w:rPr>
          <w:bCs/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4E32E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наделенный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соответствующими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полномочиями</w:t>
      </w:r>
      <w:r>
        <w:rPr>
          <w:sz w:val="28"/>
          <w:szCs w:val="28"/>
        </w:rPr>
        <w:t xml:space="preserve"> (далее - уполномоченный специалист администрации муниципального образования)</w:t>
      </w:r>
      <w:r w:rsidRPr="004E32EA">
        <w:rPr>
          <w:sz w:val="28"/>
          <w:szCs w:val="28"/>
        </w:rPr>
        <w:t>:</w:t>
      </w:r>
    </w:p>
    <w:p w:rsidR="00B673C5" w:rsidRPr="004E32EA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sz w:val="28"/>
          <w:szCs w:val="28"/>
        </w:rPr>
        <w:t>2.1.1.</w:t>
      </w:r>
      <w:r>
        <w:rPr>
          <w:sz w:val="28"/>
          <w:szCs w:val="28"/>
        </w:rPr>
        <w:t xml:space="preserve"> </w:t>
      </w:r>
      <w:proofErr w:type="gramStart"/>
      <w:r w:rsidRPr="004E32EA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правильностью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исчисления,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полнотой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своевременностью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платежей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 w:rsidRPr="004E32EA">
        <w:rPr>
          <w:sz w:val="28"/>
          <w:szCs w:val="28"/>
        </w:rPr>
        <w:t>бюджет</w:t>
      </w:r>
      <w:r w:rsidRPr="00B427BA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4E32EA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местный бюджет)</w:t>
      </w:r>
      <w:r w:rsidRPr="004E32E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пеням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штрафам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закрепленным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источникам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4E32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- администрация </w:t>
      </w:r>
      <w:r>
        <w:rPr>
          <w:sz w:val="28"/>
          <w:szCs w:val="28"/>
        </w:rPr>
        <w:lastRenderedPageBreak/>
        <w:t xml:space="preserve">муниципального образования) </w:t>
      </w:r>
      <w:r w:rsidRPr="004E32EA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администратором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бюджета,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числе:</w:t>
      </w:r>
      <w:proofErr w:type="gramEnd"/>
    </w:p>
    <w:p w:rsidR="00B673C5" w:rsidRPr="004E32EA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фактическим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зачислением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платежей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местный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размерах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сроки,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установленные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договором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(муниципальным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контрактом,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соглашением);</w:t>
      </w:r>
    </w:p>
    <w:p w:rsidR="00B673C5" w:rsidRPr="004E32EA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E32EA">
        <w:rPr>
          <w:sz w:val="28"/>
          <w:szCs w:val="28"/>
        </w:rPr>
        <w:t>-за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погашением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начислений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соответствующими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платежами,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являющимися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источниками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бюджета,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платежах,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предусмотренной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21.3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hyperlink r:id="rId9" w:tgtFrame="_blank" w:history="1">
        <w:r w:rsidRPr="004E32EA">
          <w:rPr>
            <w:rStyle w:val="22"/>
            <w:rFonts w:eastAsia="Cambria"/>
            <w:sz w:val="28"/>
            <w:szCs w:val="28"/>
          </w:rPr>
          <w:t>27</w:t>
        </w:r>
        <w:r>
          <w:rPr>
            <w:rStyle w:val="22"/>
            <w:rFonts w:eastAsia="Cambria"/>
            <w:sz w:val="28"/>
            <w:szCs w:val="28"/>
          </w:rPr>
          <w:t xml:space="preserve"> </w:t>
        </w:r>
        <w:r w:rsidRPr="004E32EA">
          <w:rPr>
            <w:rStyle w:val="22"/>
            <w:rFonts w:eastAsia="Cambria"/>
            <w:sz w:val="28"/>
            <w:szCs w:val="28"/>
          </w:rPr>
          <w:t>июля</w:t>
        </w:r>
        <w:r>
          <w:rPr>
            <w:rStyle w:val="22"/>
            <w:rFonts w:eastAsia="Cambria"/>
            <w:sz w:val="28"/>
            <w:szCs w:val="28"/>
          </w:rPr>
          <w:t xml:space="preserve"> </w:t>
        </w:r>
        <w:r w:rsidRPr="004E32EA">
          <w:rPr>
            <w:rStyle w:val="22"/>
            <w:rFonts w:eastAsia="Cambria"/>
            <w:sz w:val="28"/>
            <w:szCs w:val="28"/>
          </w:rPr>
          <w:t>2010</w:t>
        </w:r>
        <w:r>
          <w:rPr>
            <w:rStyle w:val="22"/>
            <w:rFonts w:eastAsia="Cambria"/>
            <w:sz w:val="28"/>
            <w:szCs w:val="28"/>
          </w:rPr>
          <w:t xml:space="preserve"> </w:t>
        </w:r>
        <w:r w:rsidRPr="004E32EA">
          <w:rPr>
            <w:rStyle w:val="22"/>
            <w:rFonts w:eastAsia="Cambria"/>
            <w:sz w:val="28"/>
            <w:szCs w:val="28"/>
          </w:rPr>
          <w:t>года</w:t>
        </w:r>
        <w:r>
          <w:rPr>
            <w:rStyle w:val="22"/>
            <w:rFonts w:eastAsia="Cambria"/>
            <w:sz w:val="28"/>
            <w:szCs w:val="28"/>
          </w:rPr>
          <w:t xml:space="preserve"> </w:t>
        </w:r>
        <w:r w:rsidRPr="004E32EA">
          <w:rPr>
            <w:rStyle w:val="22"/>
            <w:rFonts w:eastAsia="Cambria"/>
            <w:sz w:val="28"/>
            <w:szCs w:val="28"/>
          </w:rPr>
          <w:t>№</w:t>
        </w:r>
        <w:r>
          <w:rPr>
            <w:rStyle w:val="22"/>
            <w:rFonts w:eastAsia="Cambria"/>
            <w:sz w:val="28"/>
            <w:szCs w:val="28"/>
          </w:rPr>
          <w:t xml:space="preserve"> </w:t>
        </w:r>
        <w:r w:rsidRPr="004E32EA">
          <w:rPr>
            <w:rStyle w:val="22"/>
            <w:rFonts w:eastAsia="Cambria"/>
            <w:sz w:val="28"/>
            <w:szCs w:val="28"/>
          </w:rPr>
          <w:t>210-ФЗ</w:t>
        </w:r>
      </w:hyperlink>
      <w:r>
        <w:rPr>
          <w:sz w:val="28"/>
          <w:szCs w:val="28"/>
        </w:rPr>
        <w:t xml:space="preserve"> </w:t>
      </w:r>
      <w:hyperlink r:id="rId10" w:tgtFrame="_blank" w:history="1">
        <w:r w:rsidRPr="004E32EA">
          <w:rPr>
            <w:rStyle w:val="22"/>
            <w:rFonts w:eastAsia="Cambria"/>
            <w:sz w:val="28"/>
            <w:szCs w:val="28"/>
          </w:rPr>
          <w:t>«Об</w:t>
        </w:r>
        <w:r>
          <w:rPr>
            <w:rStyle w:val="22"/>
            <w:rFonts w:eastAsia="Cambria"/>
            <w:sz w:val="28"/>
            <w:szCs w:val="28"/>
          </w:rPr>
          <w:t xml:space="preserve"> </w:t>
        </w:r>
        <w:r w:rsidRPr="004E32EA">
          <w:rPr>
            <w:rStyle w:val="22"/>
            <w:rFonts w:eastAsia="Cambria"/>
            <w:sz w:val="28"/>
            <w:szCs w:val="28"/>
          </w:rPr>
          <w:t>организации</w:t>
        </w:r>
        <w:r>
          <w:rPr>
            <w:rStyle w:val="22"/>
            <w:rFonts w:eastAsia="Cambria"/>
            <w:sz w:val="28"/>
            <w:szCs w:val="28"/>
          </w:rPr>
          <w:t xml:space="preserve"> </w:t>
        </w:r>
        <w:r w:rsidRPr="004E32EA">
          <w:rPr>
            <w:rStyle w:val="22"/>
            <w:rFonts w:eastAsia="Cambria"/>
            <w:sz w:val="28"/>
            <w:szCs w:val="28"/>
          </w:rPr>
          <w:t>предоставления</w:t>
        </w:r>
        <w:r>
          <w:rPr>
            <w:rStyle w:val="22"/>
            <w:rFonts w:eastAsia="Cambria"/>
            <w:sz w:val="28"/>
            <w:szCs w:val="28"/>
          </w:rPr>
          <w:t xml:space="preserve"> </w:t>
        </w:r>
        <w:r w:rsidRPr="004E32EA">
          <w:rPr>
            <w:rStyle w:val="22"/>
            <w:rFonts w:eastAsia="Cambria"/>
            <w:sz w:val="28"/>
            <w:szCs w:val="28"/>
          </w:rPr>
          <w:t>государственных</w:t>
        </w:r>
        <w:r>
          <w:rPr>
            <w:rStyle w:val="22"/>
            <w:rFonts w:eastAsia="Cambria"/>
            <w:sz w:val="28"/>
            <w:szCs w:val="28"/>
          </w:rPr>
          <w:t xml:space="preserve"> </w:t>
        </w:r>
        <w:r w:rsidRPr="004E32EA">
          <w:rPr>
            <w:rStyle w:val="22"/>
            <w:rFonts w:eastAsia="Cambria"/>
            <w:sz w:val="28"/>
            <w:szCs w:val="28"/>
          </w:rPr>
          <w:t>и</w:t>
        </w:r>
        <w:r>
          <w:rPr>
            <w:rStyle w:val="22"/>
            <w:rFonts w:eastAsia="Cambria"/>
            <w:sz w:val="28"/>
            <w:szCs w:val="28"/>
          </w:rPr>
          <w:t xml:space="preserve"> </w:t>
        </w:r>
        <w:r w:rsidRPr="004E32EA">
          <w:rPr>
            <w:rStyle w:val="22"/>
            <w:rFonts w:eastAsia="Cambria"/>
            <w:sz w:val="28"/>
            <w:szCs w:val="28"/>
          </w:rPr>
          <w:t>муниципальных</w:t>
        </w:r>
        <w:r>
          <w:rPr>
            <w:rStyle w:val="22"/>
            <w:rFonts w:eastAsia="Cambria"/>
            <w:sz w:val="28"/>
            <w:szCs w:val="28"/>
          </w:rPr>
          <w:t xml:space="preserve"> </w:t>
        </w:r>
        <w:r w:rsidRPr="004E32EA">
          <w:rPr>
            <w:rStyle w:val="22"/>
            <w:rFonts w:eastAsia="Cambria"/>
            <w:sz w:val="28"/>
            <w:szCs w:val="28"/>
          </w:rPr>
          <w:t>услуг»</w:t>
        </w:r>
      </w:hyperlink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ГИС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ГМП);</w:t>
      </w:r>
      <w:proofErr w:type="gramEnd"/>
    </w:p>
    <w:p w:rsidR="00B673C5" w:rsidRPr="004E32EA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E32E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графика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платежей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предоставлением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отсрочки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рассрочки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уплаты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платежей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погашением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дебиторской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доходам,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образовавшейся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неисполнением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графика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уплаты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платежей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местный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бюджет,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начислением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процентов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предоставленную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отсрочку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рассрочку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пени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(штрафы)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просрочку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уплаты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платежей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местный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случаях,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Федерации;</w:t>
      </w:r>
      <w:proofErr w:type="gramEnd"/>
    </w:p>
    <w:p w:rsidR="00B673C5" w:rsidRPr="004E32EA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своевременным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начислением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неустойки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(штрафов,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пени);</w:t>
      </w:r>
    </w:p>
    <w:p w:rsidR="00B673C5" w:rsidRPr="004E32EA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своевременным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составлением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первичных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учетных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обосновывающих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возникновение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дебиторской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оформляющих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операции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увеличению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(уменьшению),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своевременным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отражением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бюджетном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учете.</w:t>
      </w:r>
    </w:p>
    <w:p w:rsidR="00B673C5" w:rsidRPr="004E32EA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4E32EA">
        <w:rPr>
          <w:sz w:val="28"/>
          <w:szCs w:val="28"/>
        </w:rPr>
        <w:t>.</w:t>
      </w:r>
      <w:r>
        <w:rPr>
          <w:sz w:val="28"/>
          <w:szCs w:val="28"/>
        </w:rPr>
        <w:t xml:space="preserve">2.  </w:t>
      </w:r>
      <w:r w:rsidRPr="004E32EA">
        <w:rPr>
          <w:sz w:val="28"/>
          <w:szCs w:val="28"/>
        </w:rPr>
        <w:t>Проводит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реже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раза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инвентаризацию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расчетов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должниками,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включая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сверку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доходам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местный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непогашенных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начислениях,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содержащейся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ГИС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ГМП,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ожидаемых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взысканию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дебиторской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доходам,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признания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дебиторской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сомнительной.</w:t>
      </w:r>
    </w:p>
    <w:p w:rsidR="00B673C5" w:rsidRPr="004E32EA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Pr="004E32E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Проводит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мониторинг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(платежного)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состояния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должников,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инвентаризации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предмет:</w:t>
      </w:r>
    </w:p>
    <w:p w:rsidR="00B673C5" w:rsidRPr="004E32EA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наличия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взыскании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должника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денежных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сре</w:t>
      </w:r>
      <w:proofErr w:type="gramStart"/>
      <w:r w:rsidRPr="004E32EA">
        <w:rPr>
          <w:sz w:val="28"/>
          <w:szCs w:val="28"/>
        </w:rPr>
        <w:t>дств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</w:t>
      </w:r>
      <w:proofErr w:type="gramEnd"/>
      <w:r w:rsidRPr="004E32EA">
        <w:rPr>
          <w:sz w:val="28"/>
          <w:szCs w:val="28"/>
        </w:rPr>
        <w:t>амках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исполнительного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производства;</w:t>
      </w:r>
    </w:p>
    <w:p w:rsidR="00B673C5" w:rsidRPr="004E32EA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наличия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возбуждении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должника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банкротстве.</w:t>
      </w:r>
    </w:p>
    <w:p w:rsidR="00B673C5" w:rsidRPr="004E32EA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Pr="004E32E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Своевременно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признании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безнадежной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взысканию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платежам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местный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proofErr w:type="gramStart"/>
      <w:r w:rsidRPr="004E32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ее</w:t>
      </w:r>
      <w:proofErr w:type="gramEnd"/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списании.</w:t>
      </w:r>
    </w:p>
    <w:p w:rsidR="00B673C5" w:rsidRPr="004E32EA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2.1. 5</w:t>
      </w:r>
      <w:r w:rsidRPr="004E32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Проводит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недопущения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просроченной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дебиторской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доходам,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выявления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факторов,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влияющих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образование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просроченной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дебиторской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доходам.</w:t>
      </w:r>
    </w:p>
    <w:p w:rsidR="00B673C5" w:rsidRPr="004E32EA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73C5" w:rsidRPr="004E32EA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Мероприятия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урегулированию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дебиторской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задолженности</w:t>
      </w:r>
      <w:r>
        <w:rPr>
          <w:b/>
          <w:bCs/>
          <w:sz w:val="28"/>
          <w:szCs w:val="28"/>
        </w:rPr>
        <w:t xml:space="preserve"> </w:t>
      </w:r>
      <w:proofErr w:type="gramStart"/>
      <w:r w:rsidRPr="004E32EA">
        <w:rPr>
          <w:b/>
          <w:bCs/>
          <w:sz w:val="28"/>
          <w:szCs w:val="28"/>
        </w:rPr>
        <w:t>по</w:t>
      </w:r>
      <w:proofErr w:type="gramEnd"/>
    </w:p>
    <w:p w:rsidR="00B673C5" w:rsidRPr="004E32EA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b/>
          <w:bCs/>
          <w:sz w:val="28"/>
          <w:szCs w:val="28"/>
        </w:rPr>
        <w:t>доходам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досудебном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порядке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(со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дня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истечения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срока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уплаты)</w:t>
      </w:r>
    </w:p>
    <w:p w:rsidR="00B673C5" w:rsidRPr="004E32EA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</w:p>
    <w:p w:rsidR="00B673C5" w:rsidRPr="004E32EA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урегулированию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дебиторской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доходам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досудебном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(со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истечения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уплаты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платежа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местный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(пеней,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штрафов)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принудительному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взысканию)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включают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себя:</w:t>
      </w:r>
    </w:p>
    <w:p w:rsidR="00B673C5" w:rsidRPr="004E32EA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sz w:val="28"/>
          <w:szCs w:val="28"/>
        </w:rPr>
        <w:t>3.1.1.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требование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должнику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погашении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задолженности.</w:t>
      </w:r>
    </w:p>
    <w:p w:rsidR="00B673C5" w:rsidRPr="004E32EA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sz w:val="28"/>
          <w:szCs w:val="28"/>
        </w:rPr>
        <w:t>3.1.2.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претензии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должнику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погашении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досудебном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порядке.</w:t>
      </w:r>
    </w:p>
    <w:p w:rsidR="00B673C5" w:rsidRPr="004E32EA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sz w:val="28"/>
          <w:szCs w:val="28"/>
        </w:rPr>
        <w:t>3.1.3.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вопроса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расторжения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(муниципального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контракта,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соглашения),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отсрочки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(рассрочки)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платежа,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реструктуризации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дебиторской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доходам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случаях,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Федерации.</w:t>
      </w:r>
    </w:p>
    <w:p w:rsidR="00B673C5" w:rsidRPr="004E32EA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sz w:val="28"/>
          <w:szCs w:val="28"/>
        </w:rPr>
        <w:t>3.1.4.</w:t>
      </w:r>
      <w:r>
        <w:rPr>
          <w:sz w:val="28"/>
          <w:szCs w:val="28"/>
        </w:rPr>
        <w:t xml:space="preserve"> </w:t>
      </w:r>
      <w:proofErr w:type="gramStart"/>
      <w:r w:rsidRPr="004E32EA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представлению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деле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банкротстве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процедурах,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применяемых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деле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банкротстве,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уплате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платежей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денежным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обязательствам,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уведомлений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обязательным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платежам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денежным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обязательствам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образованием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предъявлении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(объединении)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деле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банкротстве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процедурах,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применяемых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деле</w:t>
      </w:r>
      <w:proofErr w:type="gramEnd"/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банкротстве.</w:t>
      </w:r>
    </w:p>
    <w:p w:rsidR="00B673C5" w:rsidRPr="004E32EA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sz w:val="28"/>
          <w:szCs w:val="28"/>
        </w:rPr>
        <w:t>3.2.</w:t>
      </w:r>
      <w:r>
        <w:rPr>
          <w:sz w:val="28"/>
          <w:szCs w:val="28"/>
        </w:rPr>
        <w:t xml:space="preserve"> Уполномоченный специалист администрации муниципального образования </w:t>
      </w:r>
      <w:r w:rsidRPr="004E32E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выявлении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поступлением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местный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нарушений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контрагентом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(муниципального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контракта,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соглашения)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части,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касающейся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уплаты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денежных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сре</w:t>
      </w:r>
      <w:proofErr w:type="gramStart"/>
      <w:r w:rsidRPr="004E32EA">
        <w:rPr>
          <w:sz w:val="28"/>
          <w:szCs w:val="28"/>
        </w:rPr>
        <w:t>дств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</w:t>
      </w:r>
      <w:proofErr w:type="gramEnd"/>
      <w:r w:rsidRPr="004E32EA">
        <w:rPr>
          <w:sz w:val="28"/>
          <w:szCs w:val="28"/>
        </w:rPr>
        <w:t>адолженностью,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просроченной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дебиторской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задолженности:</w:t>
      </w:r>
    </w:p>
    <w:p w:rsidR="00B673C5" w:rsidRPr="004E32EA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sz w:val="28"/>
          <w:szCs w:val="28"/>
        </w:rPr>
        <w:t>3.2.1.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Производит</w:t>
      </w:r>
      <w:r>
        <w:rPr>
          <w:sz w:val="28"/>
          <w:szCs w:val="28"/>
        </w:rPr>
        <w:t xml:space="preserve">  </w:t>
      </w:r>
      <w:r w:rsidRPr="004E32EA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задолженности.</w:t>
      </w:r>
    </w:p>
    <w:p w:rsidR="00B673C5" w:rsidRPr="0036416B" w:rsidRDefault="00B673C5" w:rsidP="00B673C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416B">
        <w:rPr>
          <w:sz w:val="28"/>
          <w:szCs w:val="28"/>
        </w:rPr>
        <w:t>3.2.2. Направляет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B673C5" w:rsidRPr="0036416B" w:rsidRDefault="00B673C5" w:rsidP="00B673C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416B">
        <w:rPr>
          <w:sz w:val="28"/>
          <w:szCs w:val="28"/>
        </w:rPr>
        <w:t>3.2.3. Направляет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B673C5" w:rsidRPr="0036416B" w:rsidRDefault="00B673C5" w:rsidP="00B673C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416B">
        <w:rPr>
          <w:sz w:val="28"/>
          <w:szCs w:val="28"/>
        </w:rPr>
        <w:t>3.2.4. Рассматривает вопрос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B673C5" w:rsidRPr="0036416B" w:rsidRDefault="00B673C5" w:rsidP="00B673C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416B">
        <w:rPr>
          <w:sz w:val="28"/>
          <w:szCs w:val="28"/>
        </w:rPr>
        <w:t xml:space="preserve">3.2.5. </w:t>
      </w:r>
      <w:proofErr w:type="gramStart"/>
      <w:r w:rsidRPr="0036416B">
        <w:rPr>
          <w:sz w:val="28"/>
          <w:szCs w:val="28"/>
        </w:rPr>
        <w:t xml:space="preserve">Направляет в уполномоченный орган по представлению в деле о банкротстве и в процедурах, применяемых в деле о банкротстве, требований </w:t>
      </w:r>
      <w:r w:rsidRPr="0036416B">
        <w:rPr>
          <w:sz w:val="28"/>
          <w:szCs w:val="28"/>
        </w:rPr>
        <w:lastRenderedPageBreak/>
        <w:t>об уплате обязательных платежей и требований Российской Федерации по денежным обязательствам с учетом требований </w:t>
      </w:r>
      <w:hyperlink r:id="rId11" w:anchor="/document/187066/entry/10000" w:history="1">
        <w:r w:rsidRPr="0036416B">
          <w:rPr>
            <w:rStyle w:val="a3"/>
            <w:rFonts w:eastAsia="Andale Sans UI"/>
            <w:sz w:val="28"/>
            <w:szCs w:val="28"/>
          </w:rPr>
          <w:t>Положения</w:t>
        </w:r>
      </w:hyperlink>
      <w:r w:rsidRPr="0036416B">
        <w:rPr>
          <w:sz w:val="28"/>
          <w:szCs w:val="28"/>
        </w:rPr>
        <w:t> 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 </w:t>
      </w:r>
      <w:hyperlink r:id="rId12" w:anchor="/document/187066/entry/0" w:history="1">
        <w:r w:rsidRPr="0036416B">
          <w:rPr>
            <w:rStyle w:val="a3"/>
            <w:rFonts w:eastAsia="Andale Sans UI"/>
            <w:sz w:val="28"/>
            <w:szCs w:val="28"/>
          </w:rPr>
          <w:t>постановлением</w:t>
        </w:r>
      </w:hyperlink>
      <w:r w:rsidRPr="0036416B">
        <w:rPr>
          <w:sz w:val="28"/>
          <w:szCs w:val="28"/>
        </w:rPr>
        <w:t> Правительства Российской Федерации</w:t>
      </w:r>
      <w:proofErr w:type="gramEnd"/>
      <w:r w:rsidRPr="0036416B">
        <w:rPr>
          <w:sz w:val="28"/>
          <w:szCs w:val="28"/>
        </w:rPr>
        <w:t xml:space="preserve"> от 29 мая 2004 г. N 257 "Об обеспечении интересов Российской Федерации как кредитора в деле о банкротстве и в процедурах, применяемых в деле о банкротстве"</w:t>
      </w:r>
      <w:proofErr w:type="gramStart"/>
      <w:r w:rsidRPr="0036416B">
        <w:rPr>
          <w:sz w:val="28"/>
          <w:szCs w:val="28"/>
          <w:vertAlign w:val="superscript"/>
        </w:rPr>
        <w:t> </w:t>
      </w:r>
      <w:r w:rsidRPr="0036416B">
        <w:rPr>
          <w:sz w:val="28"/>
          <w:szCs w:val="28"/>
        </w:rPr>
        <w:t>,</w:t>
      </w:r>
      <w:proofErr w:type="gramEnd"/>
      <w:r w:rsidRPr="0036416B">
        <w:rPr>
          <w:sz w:val="28"/>
          <w:szCs w:val="28"/>
        </w:rPr>
        <w:t xml:space="preserve">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банкротстве.</w:t>
      </w:r>
    </w:p>
    <w:p w:rsidR="00B673C5" w:rsidRPr="004E32EA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73C5" w:rsidRPr="004E32EA" w:rsidRDefault="00B673C5" w:rsidP="00B673C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E32EA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Мероприятия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принудительному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взысканию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дебиторской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задолженности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4E32EA">
        <w:rPr>
          <w:b/>
          <w:bCs/>
          <w:sz w:val="28"/>
          <w:szCs w:val="28"/>
        </w:rPr>
        <w:t>доходам</w:t>
      </w:r>
    </w:p>
    <w:p w:rsidR="00B673C5" w:rsidRPr="004E32EA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73C5" w:rsidRPr="004E32EA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отсутствии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добровольного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(претензии)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должником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установленный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погашения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взыскание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судебном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порядке.</w:t>
      </w:r>
    </w:p>
    <w:p w:rsidR="00B673C5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sz w:val="28"/>
          <w:szCs w:val="28"/>
        </w:rPr>
        <w:t>4.2.</w:t>
      </w:r>
      <w:r>
        <w:rPr>
          <w:sz w:val="28"/>
          <w:szCs w:val="28"/>
        </w:rPr>
        <w:t xml:space="preserve"> Уполномоченный специалист администрации муниципального образования:</w:t>
      </w:r>
    </w:p>
    <w:p w:rsidR="00B673C5" w:rsidRPr="004E32EA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4.2.1.  П</w:t>
      </w:r>
      <w:r w:rsidRPr="004E32EA">
        <w:rPr>
          <w:sz w:val="28"/>
          <w:szCs w:val="28"/>
        </w:rPr>
        <w:t>одготавливает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исковое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взыскании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просроченной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дебиторской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соблюдением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подсудности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подведомственности,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Федерации.</w:t>
      </w:r>
    </w:p>
    <w:p w:rsidR="00B673C5" w:rsidRPr="004E32EA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2EA">
        <w:rPr>
          <w:sz w:val="28"/>
          <w:szCs w:val="28"/>
        </w:rPr>
        <w:t>4.</w:t>
      </w:r>
      <w:r>
        <w:rPr>
          <w:sz w:val="28"/>
          <w:szCs w:val="28"/>
        </w:rPr>
        <w:t>2.</w:t>
      </w:r>
      <w:r w:rsidRPr="004E32E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вынесения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уплате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исполнены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должником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добровольно,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заявляет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иска.</w:t>
      </w:r>
    </w:p>
    <w:p w:rsidR="00B673C5" w:rsidRPr="0027501F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4.2.4</w:t>
      </w:r>
      <w:r w:rsidRPr="004E32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принятии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полном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(частичном)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удовлетворении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заявленных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требований,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4E32EA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Pr="0027501F">
        <w:rPr>
          <w:sz w:val="28"/>
          <w:szCs w:val="28"/>
        </w:rPr>
        <w:t>исчерпывающих мер по обжалованию судебных актов при наличии к тому оснований.</w:t>
      </w:r>
    </w:p>
    <w:p w:rsidR="00B673C5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F33E4">
        <w:rPr>
          <w:sz w:val="28"/>
          <w:szCs w:val="28"/>
        </w:rPr>
        <w:t xml:space="preserve">4.2.5. </w:t>
      </w:r>
      <w:r w:rsidRPr="00BF33E4">
        <w:rPr>
          <w:sz w:val="28"/>
          <w:szCs w:val="28"/>
          <w:shd w:val="clear" w:color="auto" w:fill="FFFFFF"/>
        </w:rPr>
        <w:t>Направляет исполнительные документы на исполнение в случаях и порядке, установленных законодательством Российской Федерации.</w:t>
      </w:r>
    </w:p>
    <w:p w:rsidR="00B673C5" w:rsidRPr="00BF33E4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______________________________________________________________</w:t>
      </w:r>
    </w:p>
    <w:p w:rsidR="00B673C5" w:rsidRPr="00BF33E4" w:rsidRDefault="00B673C5" w:rsidP="00B673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673C5" w:rsidRPr="00B673C5" w:rsidRDefault="00B673C5" w:rsidP="00B673C5">
      <w:pPr>
        <w:pStyle w:val="2"/>
        <w:rPr>
          <w:b/>
          <w:sz w:val="28"/>
          <w:szCs w:val="28"/>
        </w:rPr>
      </w:pPr>
      <w:r w:rsidRPr="00B673C5">
        <w:rPr>
          <w:sz w:val="28"/>
          <w:szCs w:val="28"/>
        </w:rPr>
        <w:t>АДМИНИСТРАЦИЯ ПОЛОВИНСКОГО СЕЛЬСОВЕТА</w:t>
      </w:r>
    </w:p>
    <w:p w:rsidR="00B673C5" w:rsidRPr="00B673C5" w:rsidRDefault="00B673C5" w:rsidP="00B673C5">
      <w:pPr>
        <w:pStyle w:val="2"/>
        <w:rPr>
          <w:b/>
          <w:sz w:val="28"/>
          <w:szCs w:val="28"/>
        </w:rPr>
      </w:pPr>
      <w:r w:rsidRPr="00B673C5">
        <w:rPr>
          <w:sz w:val="28"/>
          <w:szCs w:val="28"/>
        </w:rPr>
        <w:t xml:space="preserve">КРАСНОЗЕРСКОГО РАЙОНА НОВОСИБИРСКОЙ ОБЛАСТИ                </w:t>
      </w:r>
    </w:p>
    <w:p w:rsidR="00B673C5" w:rsidRPr="00B673C5" w:rsidRDefault="00B673C5" w:rsidP="00B673C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B673C5" w:rsidRPr="00B673C5" w:rsidRDefault="00B673C5" w:rsidP="00B673C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B673C5">
        <w:rPr>
          <w:sz w:val="28"/>
          <w:szCs w:val="28"/>
        </w:rPr>
        <w:t>ПОСТАНОВЛЕНИЕ</w:t>
      </w:r>
    </w:p>
    <w:p w:rsidR="00B673C5" w:rsidRPr="00B673C5" w:rsidRDefault="00B673C5" w:rsidP="00B673C5">
      <w:pPr>
        <w:rPr>
          <w:rFonts w:ascii="Times New Roman" w:hAnsi="Times New Roman" w:cs="Times New Roman"/>
          <w:sz w:val="28"/>
          <w:szCs w:val="28"/>
        </w:rPr>
      </w:pPr>
      <w:r w:rsidRPr="00B673C5">
        <w:rPr>
          <w:rFonts w:ascii="Times New Roman" w:hAnsi="Times New Roman" w:cs="Times New Roman"/>
          <w:sz w:val="28"/>
          <w:szCs w:val="28"/>
        </w:rPr>
        <w:t xml:space="preserve">от  14.09.2023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673C5">
        <w:rPr>
          <w:rFonts w:ascii="Times New Roman" w:hAnsi="Times New Roman" w:cs="Times New Roman"/>
          <w:sz w:val="28"/>
          <w:szCs w:val="28"/>
        </w:rPr>
        <w:t xml:space="preserve"> с. </w:t>
      </w:r>
      <w:proofErr w:type="gramStart"/>
      <w:r w:rsidRPr="00B673C5">
        <w:rPr>
          <w:rFonts w:ascii="Times New Roman" w:hAnsi="Times New Roman" w:cs="Times New Roman"/>
          <w:sz w:val="28"/>
          <w:szCs w:val="28"/>
        </w:rPr>
        <w:t>Половинное</w:t>
      </w:r>
      <w:proofErr w:type="gramEnd"/>
      <w:r w:rsidRPr="00B673C5">
        <w:rPr>
          <w:rFonts w:ascii="Times New Roman" w:hAnsi="Times New Roman" w:cs="Times New Roman"/>
          <w:sz w:val="28"/>
          <w:szCs w:val="28"/>
        </w:rPr>
        <w:t xml:space="preserve">                                              № 77</w:t>
      </w:r>
    </w:p>
    <w:p w:rsidR="00B673C5" w:rsidRPr="00B673C5" w:rsidRDefault="00B673C5" w:rsidP="00B673C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673C5" w:rsidRPr="00B673C5" w:rsidRDefault="00B673C5" w:rsidP="00B673C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B673C5" w:rsidRPr="00B673C5" w:rsidRDefault="00B673C5" w:rsidP="00B67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3C5">
        <w:rPr>
          <w:rFonts w:ascii="Times New Roman" w:hAnsi="Times New Roman" w:cs="Times New Roman"/>
          <w:sz w:val="28"/>
          <w:szCs w:val="28"/>
        </w:rPr>
        <w:t xml:space="preserve">О некоторых вопросах составления </w:t>
      </w:r>
      <w:proofErr w:type="gramStart"/>
      <w:r w:rsidRPr="00B673C5">
        <w:rPr>
          <w:rFonts w:ascii="Times New Roman" w:hAnsi="Times New Roman" w:cs="Times New Roman"/>
          <w:sz w:val="28"/>
          <w:szCs w:val="28"/>
        </w:rPr>
        <w:t>бюджетной</w:t>
      </w:r>
      <w:proofErr w:type="gramEnd"/>
    </w:p>
    <w:p w:rsidR="00B673C5" w:rsidRPr="00B673C5" w:rsidRDefault="00B673C5" w:rsidP="00B67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3C5">
        <w:rPr>
          <w:rFonts w:ascii="Times New Roman" w:hAnsi="Times New Roman" w:cs="Times New Roman"/>
          <w:sz w:val="28"/>
          <w:szCs w:val="28"/>
        </w:rPr>
        <w:t xml:space="preserve"> и бухгалтерской отчетности </w:t>
      </w:r>
    </w:p>
    <w:p w:rsidR="00B673C5" w:rsidRPr="00B673C5" w:rsidRDefault="00B673C5" w:rsidP="00B673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3C5" w:rsidRPr="00B673C5" w:rsidRDefault="00B673C5" w:rsidP="00B673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3C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673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3">
        <w:r w:rsidRPr="00B673C5">
          <w:rPr>
            <w:rFonts w:ascii="Times New Roman" w:hAnsi="Times New Roman" w:cs="Times New Roman"/>
            <w:sz w:val="28"/>
            <w:szCs w:val="28"/>
          </w:rPr>
          <w:t>пунктами 163</w:t>
        </w:r>
      </w:hyperlink>
      <w:r w:rsidRPr="00B673C5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>
        <w:r w:rsidRPr="00B673C5">
          <w:rPr>
            <w:rFonts w:ascii="Times New Roman" w:hAnsi="Times New Roman" w:cs="Times New Roman"/>
            <w:sz w:val="28"/>
            <w:szCs w:val="28"/>
          </w:rPr>
          <w:t>167</w:t>
        </w:r>
      </w:hyperlink>
      <w:r w:rsidRPr="00B673C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>
        <w:r w:rsidRPr="00B673C5">
          <w:rPr>
            <w:rFonts w:ascii="Times New Roman" w:hAnsi="Times New Roman" w:cs="Times New Roman"/>
            <w:sz w:val="28"/>
            <w:szCs w:val="28"/>
          </w:rPr>
          <w:t>170.2</w:t>
        </w:r>
      </w:hyperlink>
      <w:r w:rsidRPr="00B673C5">
        <w:rPr>
          <w:rFonts w:ascii="Times New Roman" w:hAnsi="Times New Roman" w:cs="Times New Roman"/>
          <w:sz w:val="28"/>
          <w:szCs w:val="28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N 191н, </w:t>
      </w:r>
      <w:hyperlink r:id="rId16">
        <w:r w:rsidRPr="00B673C5">
          <w:rPr>
            <w:rFonts w:ascii="Times New Roman" w:hAnsi="Times New Roman" w:cs="Times New Roman"/>
            <w:sz w:val="28"/>
            <w:szCs w:val="28"/>
          </w:rPr>
          <w:t>пунктами 69</w:t>
        </w:r>
      </w:hyperlink>
      <w:r w:rsidRPr="00B673C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>
        <w:r w:rsidRPr="00B673C5">
          <w:rPr>
            <w:rFonts w:ascii="Times New Roman" w:hAnsi="Times New Roman" w:cs="Times New Roman"/>
            <w:sz w:val="28"/>
            <w:szCs w:val="28"/>
          </w:rPr>
          <w:t>72.1</w:t>
        </w:r>
      </w:hyperlink>
      <w:r w:rsidRPr="00B673C5">
        <w:rPr>
          <w:rFonts w:ascii="Times New Roman" w:hAnsi="Times New Roman" w:cs="Times New Roman"/>
          <w:sz w:val="28"/>
          <w:szCs w:val="28"/>
        </w:rPr>
        <w:t xml:space="preserve">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</w:t>
      </w:r>
      <w:proofErr w:type="gramEnd"/>
      <w:r w:rsidRPr="00B673C5">
        <w:rPr>
          <w:rFonts w:ascii="Times New Roman" w:hAnsi="Times New Roman" w:cs="Times New Roman"/>
          <w:sz w:val="28"/>
          <w:szCs w:val="28"/>
        </w:rPr>
        <w:t xml:space="preserve"> Федерации от 25.03.2011 N 33н,</w:t>
      </w:r>
    </w:p>
    <w:p w:rsidR="00B673C5" w:rsidRPr="00B673C5" w:rsidRDefault="00B673C5" w:rsidP="00B673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3C5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B673C5" w:rsidRPr="00B673C5" w:rsidRDefault="00B673C5" w:rsidP="00B673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3C5">
        <w:rPr>
          <w:rFonts w:ascii="Times New Roman" w:hAnsi="Times New Roman" w:cs="Times New Roman"/>
          <w:sz w:val="28"/>
          <w:szCs w:val="28"/>
        </w:rPr>
        <w:t xml:space="preserve">  1. Установить, что при составлении бюджетной отчетности главными распорядителями средств </w:t>
      </w:r>
      <w:proofErr w:type="spellStart"/>
      <w:r w:rsidRPr="00B673C5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B673C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главными администраторами доходов бюджета </w:t>
      </w:r>
      <w:proofErr w:type="spellStart"/>
      <w:r w:rsidRPr="00B673C5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B673C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в Сведениях об исполнении бюджета (код формы по </w:t>
      </w:r>
      <w:hyperlink r:id="rId18">
        <w:r w:rsidRPr="00B673C5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B673C5">
        <w:rPr>
          <w:rFonts w:ascii="Times New Roman" w:hAnsi="Times New Roman" w:cs="Times New Roman"/>
          <w:sz w:val="28"/>
          <w:szCs w:val="28"/>
        </w:rPr>
        <w:t xml:space="preserve"> 0503164) в графе 1 подлежат отражению коды бюджетной классификации Российской Федерации по следующим критериям:</w:t>
      </w:r>
    </w:p>
    <w:p w:rsidR="00B673C5" w:rsidRPr="00B673C5" w:rsidRDefault="00B673C5" w:rsidP="00B673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3C5">
        <w:rPr>
          <w:rFonts w:ascii="Times New Roman" w:hAnsi="Times New Roman" w:cs="Times New Roman"/>
          <w:sz w:val="28"/>
          <w:szCs w:val="28"/>
        </w:rPr>
        <w:t>1) по разделу "Доходы бюджета" и разделу "Источники финансирования дефицита бюджета" в части поступлений по источникам финансирования дефицита бюджета подлежат отражению коды бюджетной классификации Российской Федерации, в отношении которых исполнение на отчетные даты 1 апреля, 1 июля, 1 октября, 31 декабря составило соответственно менее 20%, 40%, 65%, 95% плановых (прогнозных) назначений, установленных на текущий финансовый год, с учетом изменений на</w:t>
      </w:r>
      <w:proofErr w:type="gramEnd"/>
      <w:r w:rsidRPr="00B673C5">
        <w:rPr>
          <w:rFonts w:ascii="Times New Roman" w:hAnsi="Times New Roman" w:cs="Times New Roman"/>
          <w:sz w:val="28"/>
          <w:szCs w:val="28"/>
        </w:rPr>
        <w:t xml:space="preserve"> отчетную дату;</w:t>
      </w:r>
    </w:p>
    <w:p w:rsidR="00B673C5" w:rsidRPr="00B673C5" w:rsidRDefault="00B673C5" w:rsidP="00B673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3C5">
        <w:rPr>
          <w:rFonts w:ascii="Times New Roman" w:hAnsi="Times New Roman" w:cs="Times New Roman"/>
          <w:sz w:val="28"/>
          <w:szCs w:val="28"/>
        </w:rPr>
        <w:t>2) по разделу "Источники финансирования дефицита бюджета" в части выплат по источникам финансирования дефицита бюджета подлежат отражению коды бюджетной классификации Российской Федерации, в отношении которых исполнение на отчетные даты 1 апреля, 1 июля, 1 октября, 31 декабря составило соответственно менее 20%, 45%, 70%, 95% годовых объемов утвержденных бюджетных ассигнований на текущий финансовый год, с учетом их изменений, утвержденных на отчетную</w:t>
      </w:r>
      <w:proofErr w:type="gramEnd"/>
      <w:r w:rsidRPr="00B673C5">
        <w:rPr>
          <w:rFonts w:ascii="Times New Roman" w:hAnsi="Times New Roman" w:cs="Times New Roman"/>
          <w:sz w:val="28"/>
          <w:szCs w:val="28"/>
        </w:rPr>
        <w:t xml:space="preserve"> дату.</w:t>
      </w:r>
    </w:p>
    <w:p w:rsidR="00B673C5" w:rsidRPr="00B673C5" w:rsidRDefault="00B673C5" w:rsidP="00B673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3C5">
        <w:rPr>
          <w:rFonts w:ascii="Times New Roman" w:hAnsi="Times New Roman" w:cs="Times New Roman"/>
          <w:sz w:val="28"/>
          <w:szCs w:val="28"/>
        </w:rPr>
        <w:t xml:space="preserve">  2. </w:t>
      </w:r>
      <w:proofErr w:type="gramStart"/>
      <w:r w:rsidRPr="00B673C5">
        <w:rPr>
          <w:rFonts w:ascii="Times New Roman" w:hAnsi="Times New Roman" w:cs="Times New Roman"/>
          <w:sz w:val="28"/>
          <w:szCs w:val="28"/>
        </w:rPr>
        <w:t xml:space="preserve">Установить, что при составлении бюджетной отчетности главными распорядителями средств бюджета </w:t>
      </w:r>
      <w:proofErr w:type="spellStart"/>
      <w:r w:rsidRPr="00B673C5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B673C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главными администраторами доходов  бюджета </w:t>
      </w:r>
      <w:proofErr w:type="spellStart"/>
      <w:r w:rsidRPr="00B673C5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B673C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главными администраторами источников финансирования дефицита бюджета </w:t>
      </w:r>
      <w:proofErr w:type="spellStart"/>
      <w:r w:rsidRPr="00B673C5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B673C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в разделе 2 Сведений по дебиторской и кредиторской задолженности (код формы по </w:t>
      </w:r>
      <w:hyperlink r:id="rId19">
        <w:r w:rsidRPr="00B673C5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B673C5">
        <w:rPr>
          <w:rFonts w:ascii="Times New Roman" w:hAnsi="Times New Roman" w:cs="Times New Roman"/>
          <w:sz w:val="28"/>
          <w:szCs w:val="28"/>
        </w:rPr>
        <w:t xml:space="preserve"> 0503169) подлежат отражению показатели просроченной задолженности в размере, превышающем</w:t>
      </w:r>
      <w:proofErr w:type="gramEnd"/>
      <w:r w:rsidRPr="00B673C5">
        <w:rPr>
          <w:rFonts w:ascii="Times New Roman" w:hAnsi="Times New Roman" w:cs="Times New Roman"/>
          <w:sz w:val="28"/>
          <w:szCs w:val="28"/>
        </w:rPr>
        <w:t xml:space="preserve"> 100 000 рублей.</w:t>
      </w:r>
    </w:p>
    <w:p w:rsidR="00B673C5" w:rsidRPr="00B673C5" w:rsidRDefault="00B673C5" w:rsidP="00B673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3C5">
        <w:rPr>
          <w:rFonts w:ascii="Times New Roman" w:hAnsi="Times New Roman" w:cs="Times New Roman"/>
          <w:sz w:val="28"/>
          <w:szCs w:val="28"/>
        </w:rPr>
        <w:t xml:space="preserve">    3. Установить, что при составлении бюджетной отчетности главными распорядителями средств бюджета </w:t>
      </w:r>
      <w:proofErr w:type="spellStart"/>
      <w:r w:rsidRPr="00B673C5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B673C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в разделах 1 и 2 Сведений о принятых и </w:t>
      </w:r>
      <w:r w:rsidRPr="00B673C5">
        <w:rPr>
          <w:rFonts w:ascii="Times New Roman" w:hAnsi="Times New Roman" w:cs="Times New Roman"/>
          <w:sz w:val="28"/>
          <w:szCs w:val="28"/>
        </w:rPr>
        <w:lastRenderedPageBreak/>
        <w:t xml:space="preserve">неисполненных обязательствах получателя бюджетных средств (код формы по </w:t>
      </w:r>
      <w:hyperlink r:id="rId20">
        <w:r w:rsidRPr="00B673C5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B673C5">
        <w:rPr>
          <w:rFonts w:ascii="Times New Roman" w:hAnsi="Times New Roman" w:cs="Times New Roman"/>
          <w:sz w:val="28"/>
          <w:szCs w:val="28"/>
        </w:rPr>
        <w:t xml:space="preserve"> 0503175) подлежит отражению информация о неисполненных бюджетных обязательствах в размере, превышающем 100 000 рублей.</w:t>
      </w:r>
    </w:p>
    <w:p w:rsidR="00B673C5" w:rsidRPr="00B673C5" w:rsidRDefault="00B673C5" w:rsidP="00B673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3C5">
        <w:rPr>
          <w:rFonts w:ascii="Times New Roman" w:hAnsi="Times New Roman" w:cs="Times New Roman"/>
          <w:sz w:val="28"/>
          <w:szCs w:val="28"/>
        </w:rPr>
        <w:t xml:space="preserve">    4. Установить, что при составлении сводной бухгалтерской отчетности администрации </w:t>
      </w:r>
      <w:proofErr w:type="spellStart"/>
      <w:r w:rsidRPr="00B673C5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B673C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функции и полномочия учредителя:</w:t>
      </w:r>
    </w:p>
    <w:p w:rsidR="00B673C5" w:rsidRPr="00B673C5" w:rsidRDefault="00B673C5" w:rsidP="00B673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3C5">
        <w:rPr>
          <w:rFonts w:ascii="Times New Roman" w:hAnsi="Times New Roman" w:cs="Times New Roman"/>
          <w:sz w:val="28"/>
          <w:szCs w:val="28"/>
        </w:rPr>
        <w:t xml:space="preserve">1) в разделе 2 Сведений по дебиторской и кредиторской задолженности учреждения (код формы по </w:t>
      </w:r>
      <w:hyperlink r:id="rId21">
        <w:r w:rsidRPr="00B673C5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B673C5">
        <w:rPr>
          <w:rFonts w:ascii="Times New Roman" w:hAnsi="Times New Roman" w:cs="Times New Roman"/>
          <w:sz w:val="28"/>
          <w:szCs w:val="28"/>
        </w:rPr>
        <w:t xml:space="preserve"> 0503769) подлежит отражению информация о просроченной задолженности в размере, превышающем 100 000 рублей;</w:t>
      </w:r>
    </w:p>
    <w:p w:rsidR="00B673C5" w:rsidRPr="00B673C5" w:rsidRDefault="00B673C5" w:rsidP="00B673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3C5">
        <w:rPr>
          <w:rFonts w:ascii="Times New Roman" w:hAnsi="Times New Roman" w:cs="Times New Roman"/>
          <w:sz w:val="28"/>
          <w:szCs w:val="28"/>
        </w:rPr>
        <w:t xml:space="preserve">2) в разделах 1 и 2 Сведений о принятых и неисполненных обязательствах (код формы по </w:t>
      </w:r>
      <w:hyperlink r:id="rId22">
        <w:r w:rsidRPr="00B673C5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B673C5">
        <w:rPr>
          <w:rFonts w:ascii="Times New Roman" w:hAnsi="Times New Roman" w:cs="Times New Roman"/>
          <w:sz w:val="28"/>
          <w:szCs w:val="28"/>
        </w:rPr>
        <w:t xml:space="preserve"> 0503775) подлежит отражению информация о неисполненных бюджетных обязательствах в размере, превышающем 100 000 рублей.</w:t>
      </w:r>
    </w:p>
    <w:p w:rsidR="00B673C5" w:rsidRPr="00B673C5" w:rsidRDefault="00B673C5" w:rsidP="00B673C5">
      <w:pPr>
        <w:pStyle w:val="a4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B673C5">
        <w:rPr>
          <w:sz w:val="28"/>
          <w:szCs w:val="28"/>
        </w:rPr>
        <w:t xml:space="preserve">           5.Опубликовать данное постановление в периодическом печатном издании «Бюллетень органов местного самоуправления Краснозерского района Новосибирской области» и разместить на официальном сайте администрации </w:t>
      </w:r>
      <w:proofErr w:type="spellStart"/>
      <w:r w:rsidRPr="00B673C5">
        <w:rPr>
          <w:sz w:val="28"/>
          <w:szCs w:val="28"/>
        </w:rPr>
        <w:t>Половинского</w:t>
      </w:r>
      <w:proofErr w:type="spellEnd"/>
      <w:r w:rsidRPr="00B673C5">
        <w:rPr>
          <w:sz w:val="28"/>
          <w:szCs w:val="28"/>
        </w:rPr>
        <w:t xml:space="preserve"> сельсовета Краснозерского района Новосибирской области.</w:t>
      </w:r>
    </w:p>
    <w:p w:rsidR="00B673C5" w:rsidRPr="00B673C5" w:rsidRDefault="00B673C5" w:rsidP="00B673C5">
      <w:pPr>
        <w:pStyle w:val="a4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B673C5">
        <w:rPr>
          <w:sz w:val="28"/>
          <w:szCs w:val="28"/>
        </w:rPr>
        <w:t xml:space="preserve">         6.</w:t>
      </w:r>
      <w:proofErr w:type="gramStart"/>
      <w:r w:rsidRPr="00B673C5">
        <w:rPr>
          <w:sz w:val="28"/>
          <w:szCs w:val="28"/>
        </w:rPr>
        <w:t>Контроль за</w:t>
      </w:r>
      <w:proofErr w:type="gramEnd"/>
      <w:r w:rsidRPr="00B673C5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673C5" w:rsidRPr="00B673C5" w:rsidRDefault="00B673C5" w:rsidP="00B673C5">
      <w:pPr>
        <w:rPr>
          <w:rFonts w:ascii="Times New Roman" w:hAnsi="Times New Roman" w:cs="Times New Roman"/>
          <w:sz w:val="28"/>
          <w:szCs w:val="28"/>
        </w:rPr>
      </w:pPr>
    </w:p>
    <w:p w:rsidR="00B673C5" w:rsidRPr="00B673C5" w:rsidRDefault="00B673C5" w:rsidP="00B673C5">
      <w:pPr>
        <w:rPr>
          <w:rFonts w:ascii="Times New Roman" w:hAnsi="Times New Roman" w:cs="Times New Roman"/>
          <w:sz w:val="28"/>
          <w:szCs w:val="28"/>
        </w:rPr>
      </w:pPr>
    </w:p>
    <w:p w:rsidR="00B673C5" w:rsidRPr="00B673C5" w:rsidRDefault="00B673C5" w:rsidP="00B673C5">
      <w:pPr>
        <w:rPr>
          <w:rFonts w:ascii="Times New Roman" w:hAnsi="Times New Roman" w:cs="Times New Roman"/>
          <w:sz w:val="28"/>
          <w:szCs w:val="28"/>
        </w:rPr>
      </w:pPr>
    </w:p>
    <w:p w:rsidR="00B673C5" w:rsidRPr="00B673C5" w:rsidRDefault="00B673C5" w:rsidP="00B673C5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3C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673C5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B673C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673C5" w:rsidRPr="00B673C5" w:rsidRDefault="00B673C5" w:rsidP="00B673C5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3C5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B673C5" w:rsidRPr="00B673C5" w:rsidRDefault="00B673C5" w:rsidP="00B673C5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3C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673C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proofErr w:type="spellStart"/>
      <w:r w:rsidRPr="00B673C5">
        <w:rPr>
          <w:rFonts w:ascii="Times New Roman" w:hAnsi="Times New Roman" w:cs="Times New Roman"/>
          <w:sz w:val="28"/>
          <w:szCs w:val="28"/>
        </w:rPr>
        <w:t>Е.А.Дронова</w:t>
      </w:r>
      <w:proofErr w:type="spellEnd"/>
    </w:p>
    <w:p w:rsidR="00B673C5" w:rsidRPr="00B673C5" w:rsidRDefault="00B673C5" w:rsidP="00B673C5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B673C5" w:rsidRPr="00B673C5" w:rsidRDefault="00B673C5" w:rsidP="00B673C5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B673C5" w:rsidRPr="00B673C5" w:rsidRDefault="00B673C5" w:rsidP="00B673C5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B673C5" w:rsidRPr="00B673C5" w:rsidRDefault="00B673C5" w:rsidP="00B673C5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B673C5" w:rsidRDefault="00B673C5" w:rsidP="00B673C5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B673C5" w:rsidRDefault="00B673C5" w:rsidP="00B673C5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B673C5" w:rsidRDefault="00B673C5" w:rsidP="00B673C5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B673C5" w:rsidRDefault="00B673C5" w:rsidP="00B673C5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B673C5" w:rsidRDefault="00B673C5" w:rsidP="00B673C5">
      <w:pPr>
        <w:shd w:val="clear" w:color="auto" w:fill="FFFFFF"/>
        <w:autoSpaceDE w:val="0"/>
        <w:spacing w:after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М.А.Гилёва</w:t>
      </w:r>
      <w:proofErr w:type="spellEnd"/>
    </w:p>
    <w:p w:rsidR="00B673C5" w:rsidRPr="00B673C5" w:rsidRDefault="00B673C5" w:rsidP="00B673C5">
      <w:pPr>
        <w:shd w:val="clear" w:color="auto" w:fill="FFFFFF"/>
        <w:autoSpaceDE w:val="0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69-112</w:t>
      </w:r>
    </w:p>
    <w:sectPr w:rsidR="00B673C5" w:rsidRPr="00B673C5" w:rsidSect="0052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7E6" w:rsidRDefault="008537E6" w:rsidP="004B546A">
      <w:pPr>
        <w:spacing w:after="0" w:line="240" w:lineRule="auto"/>
      </w:pPr>
      <w:r>
        <w:separator/>
      </w:r>
    </w:p>
  </w:endnote>
  <w:endnote w:type="continuationSeparator" w:id="0">
    <w:p w:rsidR="008537E6" w:rsidRDefault="008537E6" w:rsidP="004B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7E6" w:rsidRDefault="008537E6" w:rsidP="004B546A">
      <w:pPr>
        <w:spacing w:after="0" w:line="240" w:lineRule="auto"/>
      </w:pPr>
      <w:r>
        <w:separator/>
      </w:r>
    </w:p>
  </w:footnote>
  <w:footnote w:type="continuationSeparator" w:id="0">
    <w:p w:rsidR="008537E6" w:rsidRDefault="008537E6" w:rsidP="004B5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C11F7"/>
    <w:multiLevelType w:val="hybridMultilevel"/>
    <w:tmpl w:val="CABAB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F7601C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3">
    <w:nsid w:val="79980FCB"/>
    <w:multiLevelType w:val="multilevel"/>
    <w:tmpl w:val="5EB010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AD"/>
    <w:rsid w:val="000C33C7"/>
    <w:rsid w:val="000F5AE9"/>
    <w:rsid w:val="000F7783"/>
    <w:rsid w:val="00140B02"/>
    <w:rsid w:val="00172601"/>
    <w:rsid w:val="001A55DB"/>
    <w:rsid w:val="001B555E"/>
    <w:rsid w:val="00227B6E"/>
    <w:rsid w:val="002443FD"/>
    <w:rsid w:val="002625F5"/>
    <w:rsid w:val="002E5BCC"/>
    <w:rsid w:val="00354544"/>
    <w:rsid w:val="003759B0"/>
    <w:rsid w:val="00385ED8"/>
    <w:rsid w:val="00386D08"/>
    <w:rsid w:val="003C615B"/>
    <w:rsid w:val="003D3334"/>
    <w:rsid w:val="004242CF"/>
    <w:rsid w:val="004B546A"/>
    <w:rsid w:val="004B709B"/>
    <w:rsid w:val="004E5E6F"/>
    <w:rsid w:val="00500A58"/>
    <w:rsid w:val="00525BFF"/>
    <w:rsid w:val="00542088"/>
    <w:rsid w:val="0054524A"/>
    <w:rsid w:val="00581974"/>
    <w:rsid w:val="00584F85"/>
    <w:rsid w:val="00622054"/>
    <w:rsid w:val="006357B8"/>
    <w:rsid w:val="00642605"/>
    <w:rsid w:val="00645525"/>
    <w:rsid w:val="00651E30"/>
    <w:rsid w:val="00672590"/>
    <w:rsid w:val="00673BD8"/>
    <w:rsid w:val="006839C6"/>
    <w:rsid w:val="006A2C90"/>
    <w:rsid w:val="006F3AE6"/>
    <w:rsid w:val="007701B1"/>
    <w:rsid w:val="007777B5"/>
    <w:rsid w:val="00810F6E"/>
    <w:rsid w:val="008537E6"/>
    <w:rsid w:val="00866FAD"/>
    <w:rsid w:val="0087232C"/>
    <w:rsid w:val="008C057F"/>
    <w:rsid w:val="00924B1E"/>
    <w:rsid w:val="00947EDE"/>
    <w:rsid w:val="0095670C"/>
    <w:rsid w:val="00971281"/>
    <w:rsid w:val="009905C7"/>
    <w:rsid w:val="009F6185"/>
    <w:rsid w:val="00A02541"/>
    <w:rsid w:val="00A55C8D"/>
    <w:rsid w:val="00AB780C"/>
    <w:rsid w:val="00AC78B6"/>
    <w:rsid w:val="00B478FA"/>
    <w:rsid w:val="00B673C5"/>
    <w:rsid w:val="00B854E0"/>
    <w:rsid w:val="00B905E2"/>
    <w:rsid w:val="00C21DA9"/>
    <w:rsid w:val="00C5618E"/>
    <w:rsid w:val="00D0173F"/>
    <w:rsid w:val="00D63937"/>
    <w:rsid w:val="00E17F93"/>
    <w:rsid w:val="00EA55EC"/>
    <w:rsid w:val="00EE0F67"/>
    <w:rsid w:val="00F75E4B"/>
    <w:rsid w:val="00F81A5B"/>
    <w:rsid w:val="00FD22CE"/>
    <w:rsid w:val="00FD3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701B1"/>
    <w:pPr>
      <w:keepNext/>
      <w:widowControl w:val="0"/>
      <w:tabs>
        <w:tab w:val="num" w:pos="720"/>
      </w:tabs>
      <w:suppressAutoHyphens/>
      <w:spacing w:after="0" w:line="240" w:lineRule="auto"/>
      <w:ind w:left="720" w:hanging="720"/>
      <w:jc w:val="center"/>
      <w:outlineLvl w:val="1"/>
    </w:pPr>
    <w:rPr>
      <w:rFonts w:ascii="Times New Roman" w:eastAsia="Andale Sans UI" w:hAnsi="Times New Roman" w:cs="Times New Roman"/>
      <w:kern w:val="1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B546A"/>
    <w:rPr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rsid w:val="004B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locked/>
    <w:rsid w:val="004B546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B5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546A"/>
  </w:style>
  <w:style w:type="paragraph" w:styleId="a9">
    <w:name w:val="footer"/>
    <w:basedOn w:val="a"/>
    <w:link w:val="aa"/>
    <w:uiPriority w:val="99"/>
    <w:semiHidden/>
    <w:unhideWhenUsed/>
    <w:rsid w:val="004B5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546A"/>
  </w:style>
  <w:style w:type="paragraph" w:styleId="ab">
    <w:name w:val="List Paragraph"/>
    <w:basedOn w:val="a"/>
    <w:uiPriority w:val="1"/>
    <w:qFormat/>
    <w:rsid w:val="00651E30"/>
    <w:pPr>
      <w:ind w:left="720"/>
      <w:contextualSpacing/>
    </w:pPr>
    <w:rPr>
      <w:rFonts w:eastAsiaTheme="minorHAnsi"/>
      <w:lang w:eastAsia="en-US"/>
    </w:rPr>
  </w:style>
  <w:style w:type="paragraph" w:styleId="ac">
    <w:name w:val="No Spacing"/>
    <w:uiPriority w:val="1"/>
    <w:qFormat/>
    <w:rsid w:val="00EA55EC"/>
    <w:pPr>
      <w:spacing w:after="0" w:line="240" w:lineRule="auto"/>
    </w:pPr>
    <w:rPr>
      <w:rFonts w:eastAsia="Times New Roman" w:cs="Times New Roman"/>
      <w:color w:val="000000"/>
      <w:szCs w:val="20"/>
    </w:rPr>
  </w:style>
  <w:style w:type="character" w:customStyle="1" w:styleId="20">
    <w:name w:val="Заголовок 2 Знак"/>
    <w:basedOn w:val="a0"/>
    <w:link w:val="2"/>
    <w:rsid w:val="007701B1"/>
    <w:rPr>
      <w:rFonts w:ascii="Times New Roman" w:eastAsia="Andale Sans UI" w:hAnsi="Times New Roman" w:cs="Times New Roman"/>
      <w:kern w:val="1"/>
      <w:sz w:val="32"/>
      <w:szCs w:val="24"/>
      <w:lang w:eastAsia="zh-CN"/>
    </w:rPr>
  </w:style>
  <w:style w:type="character" w:customStyle="1" w:styleId="1">
    <w:name w:val="Гиперссылка1"/>
    <w:basedOn w:val="a0"/>
    <w:rsid w:val="002443FD"/>
  </w:style>
  <w:style w:type="table" w:styleId="ad">
    <w:name w:val="Table Grid"/>
    <w:basedOn w:val="a1"/>
    <w:uiPriority w:val="39"/>
    <w:rsid w:val="002443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44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443FD"/>
    <w:rPr>
      <w:rFonts w:ascii="Arial" w:eastAsia="Times New Roman" w:hAnsi="Arial" w:cs="Arial"/>
      <w:sz w:val="20"/>
      <w:szCs w:val="20"/>
    </w:rPr>
  </w:style>
  <w:style w:type="paragraph" w:customStyle="1" w:styleId="s37">
    <w:name w:val="s_37"/>
    <w:basedOn w:val="a"/>
    <w:uiPriority w:val="99"/>
    <w:rsid w:val="000F5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B673C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">
    <w:name w:val="Название Знак"/>
    <w:basedOn w:val="a0"/>
    <w:link w:val="ae"/>
    <w:uiPriority w:val="10"/>
    <w:rsid w:val="00B673C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0">
    <w:name w:val="Body Text"/>
    <w:basedOn w:val="a"/>
    <w:link w:val="af1"/>
    <w:uiPriority w:val="1"/>
    <w:qFormat/>
    <w:rsid w:val="00B673C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B673C5"/>
    <w:rPr>
      <w:rFonts w:ascii="Cambria" w:eastAsia="Cambria" w:hAnsi="Cambria" w:cs="Cambria"/>
      <w:sz w:val="27"/>
      <w:szCs w:val="27"/>
      <w:lang w:eastAsia="en-US"/>
    </w:rPr>
  </w:style>
  <w:style w:type="character" w:styleId="af2">
    <w:name w:val="Strong"/>
    <w:basedOn w:val="a0"/>
    <w:uiPriority w:val="22"/>
    <w:qFormat/>
    <w:rsid w:val="00B673C5"/>
    <w:rPr>
      <w:b/>
      <w:bCs/>
    </w:rPr>
  </w:style>
  <w:style w:type="character" w:styleId="af3">
    <w:name w:val="Emphasis"/>
    <w:uiPriority w:val="20"/>
    <w:qFormat/>
    <w:rsid w:val="00B673C5"/>
    <w:rPr>
      <w:i/>
      <w:iCs/>
    </w:rPr>
  </w:style>
  <w:style w:type="paragraph" w:customStyle="1" w:styleId="21">
    <w:name w:val="Заголовок 21"/>
    <w:basedOn w:val="a"/>
    <w:uiPriority w:val="1"/>
    <w:qFormat/>
    <w:rsid w:val="00B673C5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22">
    <w:name w:val="Гиперссылка2"/>
    <w:basedOn w:val="a0"/>
    <w:rsid w:val="00B673C5"/>
  </w:style>
  <w:style w:type="paragraph" w:customStyle="1" w:styleId="s1">
    <w:name w:val="s_1"/>
    <w:basedOn w:val="a"/>
    <w:rsid w:val="00B6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701B1"/>
    <w:pPr>
      <w:keepNext/>
      <w:widowControl w:val="0"/>
      <w:tabs>
        <w:tab w:val="num" w:pos="720"/>
      </w:tabs>
      <w:suppressAutoHyphens/>
      <w:spacing w:after="0" w:line="240" w:lineRule="auto"/>
      <w:ind w:left="720" w:hanging="720"/>
      <w:jc w:val="center"/>
      <w:outlineLvl w:val="1"/>
    </w:pPr>
    <w:rPr>
      <w:rFonts w:ascii="Times New Roman" w:eastAsia="Andale Sans UI" w:hAnsi="Times New Roman" w:cs="Times New Roman"/>
      <w:kern w:val="1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B546A"/>
    <w:rPr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rsid w:val="004B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locked/>
    <w:rsid w:val="004B546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B5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546A"/>
  </w:style>
  <w:style w:type="paragraph" w:styleId="a9">
    <w:name w:val="footer"/>
    <w:basedOn w:val="a"/>
    <w:link w:val="aa"/>
    <w:uiPriority w:val="99"/>
    <w:semiHidden/>
    <w:unhideWhenUsed/>
    <w:rsid w:val="004B5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546A"/>
  </w:style>
  <w:style w:type="paragraph" w:styleId="ab">
    <w:name w:val="List Paragraph"/>
    <w:basedOn w:val="a"/>
    <w:uiPriority w:val="1"/>
    <w:qFormat/>
    <w:rsid w:val="00651E30"/>
    <w:pPr>
      <w:ind w:left="720"/>
      <w:contextualSpacing/>
    </w:pPr>
    <w:rPr>
      <w:rFonts w:eastAsiaTheme="minorHAnsi"/>
      <w:lang w:eastAsia="en-US"/>
    </w:rPr>
  </w:style>
  <w:style w:type="paragraph" w:styleId="ac">
    <w:name w:val="No Spacing"/>
    <w:uiPriority w:val="1"/>
    <w:qFormat/>
    <w:rsid w:val="00EA55EC"/>
    <w:pPr>
      <w:spacing w:after="0" w:line="240" w:lineRule="auto"/>
    </w:pPr>
    <w:rPr>
      <w:rFonts w:eastAsia="Times New Roman" w:cs="Times New Roman"/>
      <w:color w:val="000000"/>
      <w:szCs w:val="20"/>
    </w:rPr>
  </w:style>
  <w:style w:type="character" w:customStyle="1" w:styleId="20">
    <w:name w:val="Заголовок 2 Знак"/>
    <w:basedOn w:val="a0"/>
    <w:link w:val="2"/>
    <w:rsid w:val="007701B1"/>
    <w:rPr>
      <w:rFonts w:ascii="Times New Roman" w:eastAsia="Andale Sans UI" w:hAnsi="Times New Roman" w:cs="Times New Roman"/>
      <w:kern w:val="1"/>
      <w:sz w:val="32"/>
      <w:szCs w:val="24"/>
      <w:lang w:eastAsia="zh-CN"/>
    </w:rPr>
  </w:style>
  <w:style w:type="character" w:customStyle="1" w:styleId="1">
    <w:name w:val="Гиперссылка1"/>
    <w:basedOn w:val="a0"/>
    <w:rsid w:val="002443FD"/>
  </w:style>
  <w:style w:type="table" w:styleId="ad">
    <w:name w:val="Table Grid"/>
    <w:basedOn w:val="a1"/>
    <w:uiPriority w:val="39"/>
    <w:rsid w:val="002443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44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443FD"/>
    <w:rPr>
      <w:rFonts w:ascii="Arial" w:eastAsia="Times New Roman" w:hAnsi="Arial" w:cs="Arial"/>
      <w:sz w:val="20"/>
      <w:szCs w:val="20"/>
    </w:rPr>
  </w:style>
  <w:style w:type="paragraph" w:customStyle="1" w:styleId="s37">
    <w:name w:val="s_37"/>
    <w:basedOn w:val="a"/>
    <w:uiPriority w:val="99"/>
    <w:rsid w:val="000F5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B673C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">
    <w:name w:val="Название Знак"/>
    <w:basedOn w:val="a0"/>
    <w:link w:val="ae"/>
    <w:uiPriority w:val="10"/>
    <w:rsid w:val="00B673C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0">
    <w:name w:val="Body Text"/>
    <w:basedOn w:val="a"/>
    <w:link w:val="af1"/>
    <w:uiPriority w:val="1"/>
    <w:qFormat/>
    <w:rsid w:val="00B673C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B673C5"/>
    <w:rPr>
      <w:rFonts w:ascii="Cambria" w:eastAsia="Cambria" w:hAnsi="Cambria" w:cs="Cambria"/>
      <w:sz w:val="27"/>
      <w:szCs w:val="27"/>
      <w:lang w:eastAsia="en-US"/>
    </w:rPr>
  </w:style>
  <w:style w:type="character" w:styleId="af2">
    <w:name w:val="Strong"/>
    <w:basedOn w:val="a0"/>
    <w:uiPriority w:val="22"/>
    <w:qFormat/>
    <w:rsid w:val="00B673C5"/>
    <w:rPr>
      <w:b/>
      <w:bCs/>
    </w:rPr>
  </w:style>
  <w:style w:type="character" w:styleId="af3">
    <w:name w:val="Emphasis"/>
    <w:uiPriority w:val="20"/>
    <w:qFormat/>
    <w:rsid w:val="00B673C5"/>
    <w:rPr>
      <w:i/>
      <w:iCs/>
    </w:rPr>
  </w:style>
  <w:style w:type="paragraph" w:customStyle="1" w:styleId="21">
    <w:name w:val="Заголовок 21"/>
    <w:basedOn w:val="a"/>
    <w:uiPriority w:val="1"/>
    <w:qFormat/>
    <w:rsid w:val="00B673C5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22">
    <w:name w:val="Гиперссылка2"/>
    <w:basedOn w:val="a0"/>
    <w:rsid w:val="00B673C5"/>
  </w:style>
  <w:style w:type="paragraph" w:customStyle="1" w:styleId="s1">
    <w:name w:val="s_1"/>
    <w:basedOn w:val="a"/>
    <w:rsid w:val="00B6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F21B21C-A408-42C4-B9FE-A939B863C84A" TargetMode="External"/><Relationship Id="rId13" Type="http://schemas.openxmlformats.org/officeDocument/2006/relationships/hyperlink" Target="consultantplus://offline/ref=F215EC7D1E0BF8BDAD38BB4B5870ACD5AE27B1162E8813E52CE966DB8B342C76237E2725D5C9322A5F8FB80FBE60BFB8368591B7C5AC6ErAH" TargetMode="External"/><Relationship Id="rId18" Type="http://schemas.openxmlformats.org/officeDocument/2006/relationships/hyperlink" Target="consultantplus://offline/ref=F215EC7D1E0BF8BDAD38BB4B5870ACD5AE26B916288D13E52CE966DB8B342C76317E7F2BD1CA242103C0FE5AB166r1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215EC7D1E0BF8BDAD38BB4B5870ACD5AE26B916288D13E52CE966DB8B342C76317E7F2BD1CA242103C0FE5AB166r1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consultantplus://offline/ref=F215EC7D1E0BF8BDAD38BB4B5870ACD5AE27B0182A8613E52CE966DB8B342C76237E2724D3C931755A9AA957B160A3A63E938DB5C76ArD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215EC7D1E0BF8BDAD38BB4B5870ACD5AE27B0182A8613E52CE966DB8B342C76237E2727DACA3D2A5F8FB80FBE60BFB8368591B7C5AC6ErAH" TargetMode="External"/><Relationship Id="rId20" Type="http://schemas.openxmlformats.org/officeDocument/2006/relationships/hyperlink" Target="consultantplus://offline/ref=F215EC7D1E0BF8BDAD38BB4B5870ACD5AE26B916288D13E52CE966DB8B342C76317E7F2BD1CA242103C0FE5AB166r1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15EC7D1E0BF8BDAD38BB4B5870ACD5AE27B1162E8813E52CE966DB8B342C76237E2725D5C1332A5F8FB80FBE60BFB8368591B7C5AC6ErAH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BBA0BFB1-06C7-4E50-A8D3-FE1045784BF1" TargetMode="External"/><Relationship Id="rId19" Type="http://schemas.openxmlformats.org/officeDocument/2006/relationships/hyperlink" Target="consultantplus://offline/ref=F215EC7D1E0BF8BDAD38BB4B5870ACD5AE26B916288D13E52CE966DB8B342C76317E7F2BD1CA242103C0FE5AB166r1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BA0BFB1-06C7-4E50-A8D3-FE1045784BF1" TargetMode="External"/><Relationship Id="rId14" Type="http://schemas.openxmlformats.org/officeDocument/2006/relationships/hyperlink" Target="consultantplus://offline/ref=F215EC7D1E0BF8BDAD38BB4B5870ACD5AE27B1162E8813E52CE966DB8B342C76237E2723DBC0322A5F8FB80FBE60BFB8368591B7C5AC6ErAH" TargetMode="External"/><Relationship Id="rId22" Type="http://schemas.openxmlformats.org/officeDocument/2006/relationships/hyperlink" Target="consultantplus://offline/ref=F215EC7D1E0BF8BDAD38BB4B5870ACD5AE26B916288D13E52CE966DB8B342C76317E7F2BD1CA242103C0FE5AB166r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2548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Super</cp:lastModifiedBy>
  <cp:revision>2</cp:revision>
  <cp:lastPrinted>2023-08-07T09:33:00Z</cp:lastPrinted>
  <dcterms:created xsi:type="dcterms:W3CDTF">2023-09-20T05:07:00Z</dcterms:created>
  <dcterms:modified xsi:type="dcterms:W3CDTF">2023-09-20T05:07:00Z</dcterms:modified>
</cp:coreProperties>
</file>