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A11" w:rsidRDefault="00372063" w:rsidP="00A67A11">
      <w:pPr>
        <w:spacing w:after="0"/>
        <w:rPr>
          <w:b/>
          <w:i/>
          <w:sz w:val="48"/>
          <w:szCs w:val="48"/>
        </w:rPr>
      </w:pPr>
      <w:r>
        <w:rPr>
          <w:sz w:val="20"/>
          <w:szCs w:val="20"/>
        </w:rPr>
        <w:pict>
          <v:shapetype id="_x0000_t136" coordsize="21600,21600" o:spt="136" adj="10800" path="m@7,l@8,m@5,21600l@6,21600e">
            <v:formulas>
              <v:f eqn="sum #0 0 10800"/>
              <v:f eqn="prod #0 2 1"/>
              <v:f eqn="sum 21600 0 @1"/>
              <v:f eqn="sum 0 0 @2"/>
              <v:f eqn="sum 21600 0 @3"/>
              <v:f eqn="if @0 @3 0"/>
              <v:f eqn="if @0 21600 @1"/>
              <v:f eqn="if @0 0 @2"/>
              <v:f eqn="if @0 @4 21600"/>
              <v:f eqn="mid @5 @6"/>
              <v:f eqn="mid @8 @5"/>
              <v:f eqn="mid @7 @8"/>
              <v:f eqn="mid @6 @7"/>
              <v:f eqn="sum @6 0 @5"/>
            </v:formulas>
            <v:path textpathok="t" o:connecttype="custom" o:connectlocs="@9,0;@10,10800;@11,21600;@12,10800" o:connectangles="270,180,90,0"/>
            <v:textpath on="t" fitshape="t"/>
            <v:handles>
              <v:h position="#0,bottomRight" xrange="6629,14971"/>
            </v:handles>
            <o:lock v:ext="edit" text="t" shapetype="t"/>
          </v:shapetype>
          <v:shape id="_x0000_i1025" type="#_x0000_t136" style="width:237.75pt;height:41.25pt">
            <v:shadow on="t" opacity="52429f"/>
            <v:textpath style="font-family:&quot;Arial&quot;;font-style:italic;v-text-kern:t" trim="t" fitpath="t" string="Бюллетень    "/>
          </v:shape>
        </w:pict>
      </w:r>
      <w:r w:rsidR="00A67A11">
        <w:rPr>
          <w:b/>
          <w:i/>
          <w:sz w:val="48"/>
          <w:szCs w:val="48"/>
        </w:rPr>
        <w:t>органов местного</w:t>
      </w:r>
    </w:p>
    <w:p w:rsidR="00A67A11" w:rsidRDefault="00A67A11" w:rsidP="00A67A11">
      <w:pPr>
        <w:spacing w:after="0"/>
        <w:rPr>
          <w:b/>
          <w:i/>
          <w:sz w:val="48"/>
          <w:szCs w:val="48"/>
        </w:rPr>
      </w:pPr>
      <w:r>
        <w:rPr>
          <w:b/>
          <w:i/>
          <w:sz w:val="48"/>
          <w:szCs w:val="48"/>
        </w:rPr>
        <w:t xml:space="preserve">самоуправления </w:t>
      </w:r>
      <w:proofErr w:type="spellStart"/>
      <w:r>
        <w:rPr>
          <w:b/>
          <w:i/>
          <w:sz w:val="48"/>
          <w:szCs w:val="48"/>
        </w:rPr>
        <w:t>Половинского</w:t>
      </w:r>
      <w:proofErr w:type="spellEnd"/>
      <w:r>
        <w:rPr>
          <w:b/>
          <w:i/>
          <w:sz w:val="48"/>
          <w:szCs w:val="48"/>
        </w:rPr>
        <w:t xml:space="preserve"> сельсовета </w:t>
      </w:r>
    </w:p>
    <w:p w:rsidR="00A67A11" w:rsidRDefault="00A67A11" w:rsidP="00A67A11">
      <w:pPr>
        <w:pBdr>
          <w:bottom w:val="double" w:sz="6" w:space="1" w:color="auto"/>
        </w:pBdr>
        <w:tabs>
          <w:tab w:val="right" w:pos="9355"/>
        </w:tabs>
        <w:spacing w:after="0"/>
        <w:rPr>
          <w:b/>
          <w:i/>
          <w:sz w:val="48"/>
          <w:szCs w:val="48"/>
        </w:rPr>
      </w:pPr>
      <w:r>
        <w:rPr>
          <w:b/>
          <w:i/>
          <w:sz w:val="48"/>
          <w:szCs w:val="48"/>
        </w:rPr>
        <w:t>№33 от 16.05.2023 год</w:t>
      </w:r>
    </w:p>
    <w:p w:rsidR="00725DA1" w:rsidRDefault="00725DA1" w:rsidP="009A6216">
      <w:pPr>
        <w:spacing w:after="0" w:line="240" w:lineRule="auto"/>
        <w:ind w:firstLine="720"/>
        <w:jc w:val="both"/>
        <w:rPr>
          <w:rFonts w:eastAsiaTheme="minorHAnsi" w:cs="Calibri"/>
          <w:noProof/>
          <w:lang w:eastAsia="en-US"/>
        </w:rPr>
      </w:pPr>
    </w:p>
    <w:p w:rsidR="00725DA1" w:rsidRDefault="00725DA1" w:rsidP="009A6216">
      <w:pPr>
        <w:spacing w:after="0" w:line="240" w:lineRule="auto"/>
        <w:ind w:firstLine="720"/>
        <w:jc w:val="both"/>
        <w:rPr>
          <w:rFonts w:eastAsiaTheme="minorHAnsi" w:cs="Calibri"/>
          <w:noProof/>
          <w:lang w:eastAsia="en-US"/>
        </w:rPr>
      </w:pPr>
    </w:p>
    <w:p w:rsidR="00725DA1" w:rsidRDefault="00725DA1" w:rsidP="00725D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АДМИНИСТРАЦИЯ ПОЛОВИНСКОГО СЕЛЬСОВЕТА</w:t>
      </w:r>
    </w:p>
    <w:p w:rsidR="00725DA1" w:rsidRDefault="00725DA1" w:rsidP="00725D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НОВОСИБИРСКОЙ ОБЛАСТИ</w:t>
      </w:r>
    </w:p>
    <w:p w:rsidR="00725DA1" w:rsidRDefault="00725DA1" w:rsidP="00725D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25DA1" w:rsidRDefault="00725DA1" w:rsidP="00725D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ПОСТАНОВЛЕНИЕ</w:t>
      </w:r>
    </w:p>
    <w:p w:rsidR="00725DA1" w:rsidRDefault="00725DA1" w:rsidP="00725D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725DA1" w:rsidRDefault="00725DA1" w:rsidP="00725DA1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От 10.05.2023</w:t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с. </w:t>
      </w:r>
      <w:proofErr w:type="gramStart"/>
      <w:r>
        <w:rPr>
          <w:rFonts w:ascii="Times New Roman" w:hAnsi="Times New Roman" w:cs="Times New Roman"/>
          <w:sz w:val="28"/>
          <w:szCs w:val="28"/>
        </w:rPr>
        <w:t>Половинное</w:t>
      </w:r>
      <w:proofErr w:type="gramEnd"/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</w:r>
      <w:r>
        <w:rPr>
          <w:rFonts w:ascii="Times New Roman" w:hAnsi="Times New Roman" w:cs="Times New Roman"/>
          <w:sz w:val="28"/>
          <w:szCs w:val="28"/>
        </w:rPr>
        <w:tab/>
        <w:t xml:space="preserve">                    № 46а</w:t>
      </w:r>
    </w:p>
    <w:p w:rsidR="00725DA1" w:rsidRDefault="00725DA1" w:rsidP="00725DA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25DA1" w:rsidRDefault="00725DA1" w:rsidP="00725DA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25DA1" w:rsidRDefault="00725DA1" w:rsidP="00725DA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 проведении публичных слушаний проекта решения</w:t>
      </w:r>
    </w:p>
    <w:p w:rsidR="00725DA1" w:rsidRDefault="00725DA1" w:rsidP="00725DA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об исполнении бюджета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725DA1" w:rsidRDefault="00725DA1" w:rsidP="00725DA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  Новосибирской  области  за 2022 год</w:t>
      </w:r>
    </w:p>
    <w:p w:rsidR="00725DA1" w:rsidRDefault="00725DA1" w:rsidP="00725DA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25DA1" w:rsidRDefault="00725DA1" w:rsidP="00725DA1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 xml:space="preserve">В соответствии с Бюджетным кодексом Российской Федерации, Федеральным законом от 06.10.2003 года № 131-ФЗ «Об общих принципах организации местного самоуправления в Российской Федерации», «Положением о бюджетном устройстве и бюджетном процессе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Половинском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сельсовете», утвержденным решением шестьдесят девятой сессии Совета депутатов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от 28.08.2020 года,  с Положением «О порядке организации и проведения публичных слушаний в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Половинском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сельсовете», утвержденным решением 44 внеочередной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сессии  Совета депутатов 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от 18.04.2023года      </w:t>
      </w:r>
    </w:p>
    <w:p w:rsidR="00725DA1" w:rsidRDefault="00725DA1" w:rsidP="00725DA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ПОСТАНОВЛЯЮ:</w:t>
      </w:r>
    </w:p>
    <w:p w:rsidR="00725DA1" w:rsidRDefault="00725DA1" w:rsidP="00725DA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Вынести на публичные слушания:</w:t>
      </w:r>
    </w:p>
    <w:p w:rsidR="00725DA1" w:rsidRDefault="00725DA1" w:rsidP="00725DA1">
      <w:pPr>
        <w:spacing w:after="0"/>
        <w:ind w:left="795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Проект решения об исполнении бюджета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за  2022                   год и плановый период 2023 и 2024 годов, согласно приложению № 1.</w:t>
      </w:r>
    </w:p>
    <w:p w:rsidR="00725DA1" w:rsidRDefault="00725DA1" w:rsidP="00725DA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Назначить проведение публичных слушаний проекта решения об исполнении бюджета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за 2022 год и плановый период 2023 и 2024 годов на 15.00 часов 15 мая 2023 года,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в зале заседаний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по адресу: с. Половинное, ул. </w:t>
      </w:r>
      <w:proofErr w:type="gramStart"/>
      <w:r>
        <w:rPr>
          <w:rFonts w:ascii="Times New Roman" w:hAnsi="Times New Roman" w:cs="Times New Roman"/>
          <w:sz w:val="28"/>
          <w:szCs w:val="28"/>
        </w:rPr>
        <w:t>Тракторная</w:t>
      </w:r>
      <w:proofErr w:type="gramEnd"/>
      <w:r>
        <w:rPr>
          <w:rFonts w:ascii="Times New Roman" w:hAnsi="Times New Roman" w:cs="Times New Roman"/>
          <w:sz w:val="28"/>
          <w:szCs w:val="28"/>
        </w:rPr>
        <w:t>,11</w:t>
      </w:r>
    </w:p>
    <w:p w:rsidR="00725DA1" w:rsidRDefault="00725DA1" w:rsidP="00725DA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Организацию  и проведение публичных слушаний возложить на специалиста 1 разряда администрации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  </w:t>
      </w:r>
      <w:proofErr w:type="spellStart"/>
      <w:r>
        <w:rPr>
          <w:rFonts w:ascii="Times New Roman" w:hAnsi="Times New Roman" w:cs="Times New Roman"/>
          <w:sz w:val="28"/>
          <w:szCs w:val="28"/>
        </w:rPr>
        <w:t>Гилёву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М.А.</w:t>
      </w:r>
    </w:p>
    <w:p w:rsidR="00725DA1" w:rsidRDefault="00725DA1" w:rsidP="00725DA1">
      <w:pPr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Опубликовать  данное Постановление  в периодическом печатном издании «Бюллетень органов местного самоуправления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сельсовета».</w:t>
      </w:r>
    </w:p>
    <w:p w:rsidR="00725DA1" w:rsidRDefault="00725DA1" w:rsidP="00725DA1">
      <w:pPr>
        <w:spacing w:after="0"/>
        <w:ind w:left="360"/>
        <w:jc w:val="both"/>
        <w:rPr>
          <w:rFonts w:ascii="Times New Roman" w:hAnsi="Times New Roman" w:cs="Times New Roman"/>
          <w:sz w:val="28"/>
          <w:szCs w:val="28"/>
        </w:rPr>
      </w:pPr>
    </w:p>
    <w:p w:rsidR="00725DA1" w:rsidRDefault="00725DA1" w:rsidP="00725DA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25DA1" w:rsidRDefault="00725DA1" w:rsidP="00725DA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Глава  </w:t>
      </w:r>
      <w:proofErr w:type="spellStart"/>
      <w:r>
        <w:rPr>
          <w:rFonts w:ascii="Times New Roman" w:hAnsi="Times New Roman" w:cs="Times New Roman"/>
          <w:sz w:val="28"/>
          <w:szCs w:val="28"/>
        </w:rPr>
        <w:t>Половинского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сельсовета</w:t>
      </w:r>
    </w:p>
    <w:p w:rsidR="00725DA1" w:rsidRDefault="00725DA1" w:rsidP="00725DA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Краснозерского района</w:t>
      </w:r>
    </w:p>
    <w:p w:rsidR="00725DA1" w:rsidRDefault="00725DA1" w:rsidP="00725DA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Новосибирской</w:t>
      </w:r>
      <w:r w:rsidR="00372063">
        <w:rPr>
          <w:rFonts w:ascii="Times New Roman" w:hAnsi="Times New Roman" w:cs="Times New Roman"/>
          <w:sz w:val="28"/>
          <w:szCs w:val="28"/>
        </w:rPr>
        <w:t xml:space="preserve"> 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области                     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Е.А.Дронова</w:t>
      </w:r>
      <w:proofErr w:type="spellEnd"/>
    </w:p>
    <w:p w:rsidR="00725DA1" w:rsidRDefault="00725DA1" w:rsidP="00725DA1">
      <w:pPr>
        <w:spacing w:after="0"/>
        <w:jc w:val="both"/>
        <w:rPr>
          <w:rFonts w:ascii="Times New Roman" w:hAnsi="Times New Roman" w:cs="Times New Roman"/>
          <w:sz w:val="28"/>
          <w:szCs w:val="28"/>
        </w:rPr>
      </w:pPr>
    </w:p>
    <w:p w:rsidR="00725DA1" w:rsidRDefault="00725DA1" w:rsidP="00725DA1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proofErr w:type="spellStart"/>
      <w:r>
        <w:rPr>
          <w:rFonts w:ascii="Times New Roman" w:hAnsi="Times New Roman" w:cs="Times New Roman"/>
          <w:sz w:val="16"/>
          <w:szCs w:val="16"/>
        </w:rPr>
        <w:t>М.А.Гилёва</w:t>
      </w:r>
      <w:proofErr w:type="spellEnd"/>
    </w:p>
    <w:p w:rsidR="00725DA1" w:rsidRDefault="00725DA1" w:rsidP="00725DA1">
      <w:pPr>
        <w:spacing w:after="0"/>
        <w:jc w:val="both"/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sz w:val="16"/>
          <w:szCs w:val="16"/>
        </w:rPr>
        <w:t xml:space="preserve">69-561 </w:t>
      </w:r>
    </w:p>
    <w:p w:rsidR="00725DA1" w:rsidRDefault="00725DA1" w:rsidP="00725DA1">
      <w:pPr>
        <w:spacing w:after="0"/>
        <w:jc w:val="both"/>
      </w:pPr>
      <w:r>
        <w:rPr>
          <w:rFonts w:ascii="Times New Roman" w:hAnsi="Times New Roman" w:cs="Times New Roman"/>
          <w:sz w:val="16"/>
          <w:szCs w:val="16"/>
        </w:rPr>
        <w:t>-----------------------------------------------------------------------------------------------------------------------------------------------------------</w:t>
      </w:r>
    </w:p>
    <w:p w:rsidR="00725DA1" w:rsidRDefault="00725DA1" w:rsidP="009A6216">
      <w:pPr>
        <w:spacing w:after="0" w:line="240" w:lineRule="auto"/>
        <w:ind w:firstLine="720"/>
        <w:jc w:val="both"/>
        <w:rPr>
          <w:rFonts w:eastAsiaTheme="minorHAnsi" w:cs="Calibri"/>
          <w:noProof/>
          <w:lang w:eastAsia="en-US"/>
        </w:rPr>
      </w:pPr>
    </w:p>
    <w:p w:rsidR="009A6216" w:rsidRPr="009A6216" w:rsidRDefault="009A6216" w:rsidP="009A6216">
      <w:pPr>
        <w:spacing w:after="0" w:line="240" w:lineRule="auto"/>
        <w:ind w:firstLine="720"/>
        <w:jc w:val="both"/>
        <w:rPr>
          <w:rFonts w:ascii="Perpetua" w:eastAsiaTheme="minorHAnsi" w:hAnsi="Perpetua" w:cs="Segoe UI"/>
          <w:b/>
          <w:noProof/>
          <w:sz w:val="28"/>
          <w:lang w:eastAsia="en-US"/>
        </w:rPr>
      </w:pPr>
      <w:r w:rsidRPr="009A6216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Выставка</w:t>
      </w:r>
      <w:r w:rsidRPr="009A6216">
        <w:rPr>
          <w:rFonts w:ascii="Perpetua" w:eastAsiaTheme="minorHAnsi" w:hAnsi="Perpetua" w:cs="Segoe UI"/>
          <w:b/>
          <w:noProof/>
          <w:sz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о</w:t>
      </w:r>
      <w:r w:rsidRPr="009A6216">
        <w:rPr>
          <w:rFonts w:ascii="Perpetua" w:eastAsiaTheme="minorHAnsi" w:hAnsi="Perpetua" w:cs="Segoe UI"/>
          <w:b/>
          <w:noProof/>
          <w:sz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ветеранах</w:t>
      </w:r>
      <w:r w:rsidRPr="009A6216">
        <w:rPr>
          <w:rFonts w:ascii="Perpetua" w:eastAsiaTheme="minorHAnsi" w:hAnsi="Perpetua" w:cs="Segoe UI"/>
          <w:b/>
          <w:noProof/>
          <w:sz w:val="28"/>
          <w:lang w:eastAsia="en-US"/>
        </w:rPr>
        <w:t>-</w:t>
      </w:r>
      <w:r w:rsidRPr="009A6216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геодезистах</w:t>
      </w:r>
      <w:r w:rsidRPr="009A6216">
        <w:rPr>
          <w:rFonts w:ascii="Perpetua" w:eastAsiaTheme="minorHAnsi" w:hAnsi="Perpetua" w:cs="Segoe UI"/>
          <w:b/>
          <w:noProof/>
          <w:sz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ПО</w:t>
      </w:r>
      <w:r w:rsidRPr="009A6216">
        <w:rPr>
          <w:rFonts w:ascii="Perpetua" w:eastAsiaTheme="minorHAnsi" w:hAnsi="Perpetua" w:cs="Segoe UI"/>
          <w:b/>
          <w:noProof/>
          <w:sz w:val="28"/>
          <w:lang w:eastAsia="en-US"/>
        </w:rPr>
        <w:t xml:space="preserve"> </w:t>
      </w:r>
      <w:r w:rsidRPr="009A6216">
        <w:rPr>
          <w:rFonts w:ascii="Perpetua" w:eastAsiaTheme="minorHAnsi" w:hAnsi="Perpetua" w:cs="Perpetua"/>
          <w:b/>
          <w:noProof/>
          <w:sz w:val="28"/>
          <w:lang w:eastAsia="en-US"/>
        </w:rPr>
        <w:t>«</w:t>
      </w:r>
      <w:r w:rsidRPr="009A6216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Инжгеодезия</w:t>
      </w:r>
      <w:r w:rsidRPr="009A6216">
        <w:rPr>
          <w:rFonts w:ascii="Perpetua" w:eastAsiaTheme="minorHAnsi" w:hAnsi="Perpetua" w:cs="Segoe UI"/>
          <w:b/>
          <w:noProof/>
          <w:sz w:val="28"/>
          <w:lang w:eastAsia="en-US"/>
        </w:rPr>
        <w:t>»</w:t>
      </w:r>
    </w:p>
    <w:p w:rsidR="009A6216" w:rsidRPr="00D313D3" w:rsidRDefault="009A6216" w:rsidP="009A6216">
      <w:pPr>
        <w:spacing w:after="0" w:line="240" w:lineRule="auto"/>
        <w:ind w:firstLine="720"/>
        <w:jc w:val="both"/>
        <w:rPr>
          <w:rFonts w:ascii="Perpetua" w:eastAsia="Times New Roman" w:hAnsi="Perpetua" w:cs="Segoe UI"/>
          <w:color w:val="000000"/>
          <w:sz w:val="28"/>
          <w:szCs w:val="28"/>
        </w:rPr>
      </w:pPr>
    </w:p>
    <w:p w:rsidR="009A6216" w:rsidRPr="009A6216" w:rsidRDefault="009A6216" w:rsidP="009A6216">
      <w:pPr>
        <w:tabs>
          <w:tab w:val="left" w:pos="4678"/>
          <w:tab w:val="left" w:pos="5529"/>
        </w:tabs>
        <w:ind w:firstLine="709"/>
        <w:contextualSpacing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Управление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Росреестра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Новосибирской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области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преддверии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78-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годовщины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Победы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Великой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Отечественной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войне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организовало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онлайн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-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выставку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сотрудниках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-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ветеранах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акционерного</w:t>
      </w:r>
      <w:r w:rsidRPr="009A6216">
        <w:rPr>
          <w:rFonts w:ascii="Perpetua" w:eastAsiaTheme="minorHAnsi" w:hAnsi="Perpetua" w:cs="Segoe UI"/>
          <w:color w:val="000000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общества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«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Производственное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объединение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«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Инженерная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геодезия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.</w:t>
      </w:r>
    </w:p>
    <w:p w:rsidR="009A6216" w:rsidRPr="009A6216" w:rsidRDefault="009A6216" w:rsidP="009A6216">
      <w:pPr>
        <w:tabs>
          <w:tab w:val="left" w:pos="4678"/>
          <w:tab w:val="left" w:pos="5529"/>
        </w:tabs>
        <w:ind w:firstLine="709"/>
        <w:contextualSpacing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Новосибирское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аэрогеодезическое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предприятие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(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настоящее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время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- </w:t>
      </w:r>
      <w:r w:rsidRPr="009A6216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акционерное</w:t>
      </w:r>
      <w:r w:rsidRPr="009A6216">
        <w:rPr>
          <w:rFonts w:ascii="Perpetua" w:eastAsiaTheme="minorHAnsi" w:hAnsi="Perpetua" w:cs="Segoe UI"/>
          <w:color w:val="000000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общество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«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Производственное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объединение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«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Инженерная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геодезия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),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организовано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основании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Распоряжения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№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72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Главному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управлению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геодезической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съемки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картографии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НКВД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СССР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от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15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января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1936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.</w:t>
      </w:r>
    </w:p>
    <w:p w:rsidR="009A6216" w:rsidRPr="009A6216" w:rsidRDefault="009A6216" w:rsidP="009A6216">
      <w:pPr>
        <w:spacing w:after="0"/>
        <w:ind w:firstLine="851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началу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Великой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Отечественной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войны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предприятие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своей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мощности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объему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выполняемых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работ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было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одним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из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крупнейших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производственных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подразделений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Главного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Управления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геодезии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картографии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нем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трудилось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свыше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2300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человек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Война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потребовала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многое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изменить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перестроить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жизни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коллектива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</w:p>
    <w:p w:rsidR="009A6216" w:rsidRPr="009A6216" w:rsidRDefault="009A6216" w:rsidP="009A6216">
      <w:pPr>
        <w:spacing w:after="0"/>
        <w:ind w:firstLine="851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Уже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23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июня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1941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года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был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издан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приказ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об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отправке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14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человек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ряды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РККА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(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Рабоче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-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Крестьянской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Красной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Армии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).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Более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320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высококвалифицированных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специалистов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целом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- 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более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450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человек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предприятие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проводило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фронт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</w:p>
    <w:p w:rsidR="009A6216" w:rsidRPr="009A6216" w:rsidRDefault="009A6216" w:rsidP="009A6216">
      <w:pPr>
        <w:tabs>
          <w:tab w:val="left" w:pos="4678"/>
          <w:tab w:val="left" w:pos="5529"/>
        </w:tabs>
        <w:ind w:firstLine="709"/>
        <w:contextualSpacing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За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годы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войны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построено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свыше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1200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сложных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геодезических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знаков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отнаблюдено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1600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пунктов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определено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90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астрономических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пунктов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выполнено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около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21000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пог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км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нивелирования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 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I, II, III 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классов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Была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произведена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аэрофотосъемка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площади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более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чем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460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тыс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км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выполнена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 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стереотопографическая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съемка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масштабе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1:100 000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площади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560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тыс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км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подготовлено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изданию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355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листов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карт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этого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масштаба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.</w:t>
      </w:r>
    </w:p>
    <w:p w:rsidR="009A6216" w:rsidRPr="009A6216" w:rsidRDefault="009A6216" w:rsidP="009A6216">
      <w:pPr>
        <w:tabs>
          <w:tab w:val="left" w:pos="4678"/>
          <w:tab w:val="left" w:pos="5529"/>
        </w:tabs>
        <w:ind w:firstLine="709"/>
        <w:contextualSpacing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За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выдающиеся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успехи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труде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годы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войны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10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человек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были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награждены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правительственными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наградами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160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человек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–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медалями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«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За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доблестный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труд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Великой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Отечественной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войне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1941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–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1945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гг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.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многие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отмечены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почетными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грамотами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военных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лет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.</w:t>
      </w:r>
    </w:p>
    <w:p w:rsidR="009A6216" w:rsidRPr="009A6216" w:rsidRDefault="009A6216" w:rsidP="009A6216">
      <w:pPr>
        <w:spacing w:after="0"/>
        <w:ind w:firstLine="851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34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человека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вернулись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полей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сражений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имена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высечены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Мемориальной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доске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Предприятия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</w:p>
    <w:p w:rsidR="009A6216" w:rsidRPr="009A6216" w:rsidRDefault="009A6216" w:rsidP="009A6216">
      <w:pPr>
        <w:tabs>
          <w:tab w:val="left" w:pos="4678"/>
          <w:tab w:val="left" w:pos="5529"/>
        </w:tabs>
        <w:ind w:firstLine="709"/>
        <w:contextualSpacing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Генеральный</w:t>
      </w:r>
      <w:r w:rsidRPr="009A6216">
        <w:rPr>
          <w:rFonts w:ascii="Perpetua" w:eastAsiaTheme="minorHAnsi" w:hAnsi="Perpetua" w:cs="Segoe UI"/>
          <w:color w:val="000000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директор</w:t>
      </w:r>
      <w:r w:rsidRPr="009A6216">
        <w:rPr>
          <w:rFonts w:ascii="Perpetua" w:eastAsiaTheme="minorHAnsi" w:hAnsi="Perpetua" w:cs="Segoe UI"/>
          <w:color w:val="000000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акционерного</w:t>
      </w:r>
      <w:r w:rsidRPr="009A6216">
        <w:rPr>
          <w:rFonts w:ascii="Perpetua" w:eastAsiaTheme="minorHAnsi" w:hAnsi="Perpetua" w:cs="Segoe UI"/>
          <w:color w:val="000000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общества</w:t>
      </w:r>
      <w:r w:rsidRPr="009A6216">
        <w:rPr>
          <w:rFonts w:ascii="Perpetua" w:eastAsiaTheme="minorHAnsi" w:hAnsi="Perpetua" w:cs="Segoe UI"/>
          <w:color w:val="000000"/>
          <w:sz w:val="28"/>
          <w:szCs w:val="28"/>
          <w:lang w:eastAsia="en-US"/>
        </w:rPr>
        <w:t xml:space="preserve"> </w:t>
      </w:r>
      <w:r w:rsidRPr="009A6216">
        <w:rPr>
          <w:rFonts w:ascii="Perpetua" w:eastAsiaTheme="minorHAnsi" w:hAnsi="Perpetua" w:cs="Perpetua"/>
          <w:color w:val="000000"/>
          <w:sz w:val="28"/>
          <w:szCs w:val="28"/>
          <w:lang w:eastAsia="en-US"/>
        </w:rPr>
        <w:t>«</w:t>
      </w:r>
      <w:r w:rsidRPr="009A6216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Производственное</w:t>
      </w:r>
      <w:r w:rsidRPr="009A6216">
        <w:rPr>
          <w:rFonts w:ascii="Perpetua" w:eastAsiaTheme="minorHAnsi" w:hAnsi="Perpetua" w:cs="Segoe UI"/>
          <w:color w:val="000000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объединение</w:t>
      </w:r>
      <w:r w:rsidRPr="009A6216">
        <w:rPr>
          <w:rFonts w:ascii="Perpetua" w:eastAsiaTheme="minorHAnsi" w:hAnsi="Perpetua" w:cs="Segoe UI"/>
          <w:color w:val="000000"/>
          <w:sz w:val="28"/>
          <w:szCs w:val="28"/>
          <w:lang w:eastAsia="en-US"/>
        </w:rPr>
        <w:t xml:space="preserve"> </w:t>
      </w:r>
      <w:r w:rsidRPr="009A6216">
        <w:rPr>
          <w:rFonts w:ascii="Perpetua" w:eastAsiaTheme="minorHAnsi" w:hAnsi="Perpetua" w:cs="Perpetua"/>
          <w:color w:val="000000"/>
          <w:sz w:val="28"/>
          <w:szCs w:val="28"/>
          <w:lang w:eastAsia="en-US"/>
        </w:rPr>
        <w:t>«</w:t>
      </w:r>
      <w:r w:rsidRPr="009A6216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Инженерная</w:t>
      </w:r>
      <w:r w:rsidRPr="009A6216">
        <w:rPr>
          <w:rFonts w:ascii="Perpetua" w:eastAsiaTheme="minorHAnsi" w:hAnsi="Perpetua" w:cs="Segoe UI"/>
          <w:color w:val="000000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color w:val="000000"/>
          <w:sz w:val="28"/>
          <w:szCs w:val="28"/>
          <w:lang w:eastAsia="en-US"/>
        </w:rPr>
        <w:t>геодезия</w:t>
      </w:r>
      <w:r w:rsidRPr="009A6216">
        <w:rPr>
          <w:rFonts w:ascii="Perpetua" w:eastAsiaTheme="minorHAnsi" w:hAnsi="Perpetua" w:cs="Perpetua"/>
          <w:color w:val="000000"/>
          <w:sz w:val="28"/>
          <w:szCs w:val="28"/>
          <w:lang w:eastAsia="en-US"/>
        </w:rPr>
        <w:t>»</w:t>
      </w:r>
      <w:r w:rsidRPr="009A6216">
        <w:rPr>
          <w:rFonts w:ascii="Perpetua" w:eastAsiaTheme="minorHAnsi" w:hAnsi="Perpetua" w:cs="Segoe UI"/>
          <w:b/>
          <w:color w:val="000000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color w:val="000000"/>
          <w:sz w:val="28"/>
          <w:szCs w:val="28"/>
          <w:highlight w:val="white"/>
          <w:lang w:eastAsia="en-US"/>
        </w:rPr>
        <w:t>Юлия</w:t>
      </w:r>
      <w:r w:rsidRPr="009A6216">
        <w:rPr>
          <w:rFonts w:ascii="Perpetua" w:eastAsiaTheme="minorHAnsi" w:hAnsi="Perpetua" w:cs="Segoe UI"/>
          <w:color w:val="000000"/>
          <w:sz w:val="28"/>
          <w:szCs w:val="28"/>
          <w:highlight w:val="white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color w:val="000000"/>
          <w:sz w:val="28"/>
          <w:szCs w:val="28"/>
          <w:highlight w:val="white"/>
          <w:lang w:eastAsia="en-US"/>
        </w:rPr>
        <w:t>Чухвачева</w:t>
      </w:r>
      <w:proofErr w:type="spellEnd"/>
      <w:r w:rsidRPr="009A6216">
        <w:rPr>
          <w:rFonts w:ascii="Perpetua" w:eastAsiaTheme="minorHAnsi" w:hAnsi="Perpetua" w:cs="Segoe UI"/>
          <w:color w:val="000000"/>
          <w:sz w:val="28"/>
          <w:szCs w:val="28"/>
          <w:lang w:eastAsia="en-US"/>
        </w:rPr>
        <w:t>: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«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Фронтовики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вернувшиеся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родное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предприятие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после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Победы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над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фашистской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Германией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фронтовики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пришедшие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работу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уже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мирное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послевоенное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время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сих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пор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являются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нашей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гордостью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proofErr w:type="gram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числе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бывший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начальник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предприятия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Чудинов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Сергей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Иванович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годы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войны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начальник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топослужбы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корпуса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начальник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отдела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Машкевич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Григорий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Александрович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–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начальник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топослужбы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артиллерийской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бригады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инвалид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войны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командир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контрразведки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снайпер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годы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войны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техник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Быкова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Ольга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Николаевна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счету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которой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свыше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60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уничтоженных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фашистов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бывший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заместитель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начальника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предприятия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–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Левашов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Сергей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Петрович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многие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многие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другие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.</w:t>
      </w:r>
      <w:proofErr w:type="gramEnd"/>
    </w:p>
    <w:p w:rsidR="009A6216" w:rsidRPr="009A6216" w:rsidRDefault="009A6216" w:rsidP="009A6216">
      <w:pPr>
        <w:tabs>
          <w:tab w:val="left" w:pos="4678"/>
          <w:tab w:val="left" w:pos="5529"/>
        </w:tabs>
        <w:ind w:firstLine="709"/>
        <w:contextualSpacing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преддверии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всенародного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праздника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–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Победы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Советского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народа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Великой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Отечественной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войне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1941-1945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гг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нельзя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вспомнить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тех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кто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ковал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победу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тылу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своим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самоотверженным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трудом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обеспечивая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бесперебойное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производство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военной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гражданской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продукции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выполняя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перевыполняя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взятые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себя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обязательства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Добрая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память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ратных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трудовых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делах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тех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времен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жива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нашем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коллективе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!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»</w:t>
      </w:r>
    </w:p>
    <w:p w:rsidR="009A6216" w:rsidRPr="009A6216" w:rsidRDefault="009A6216" w:rsidP="009A6216">
      <w:pPr>
        <w:tabs>
          <w:tab w:val="left" w:pos="4678"/>
          <w:tab w:val="left" w:pos="5529"/>
        </w:tabs>
        <w:ind w:firstLine="709"/>
        <w:contextualSpacing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Управление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Росреестра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Новосибирской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области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 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благодарит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АО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«</w:t>
      </w:r>
      <w:proofErr w:type="gram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</w:t>
      </w:r>
      <w:proofErr w:type="gram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Инженерная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геодезия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за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предоставленные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материалы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для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hyperlink r:id="rId6" w:history="1">
        <w:r w:rsidRPr="00D313D3">
          <w:rPr>
            <w:rFonts w:ascii="Times New Roman" w:eastAsiaTheme="minorHAnsi" w:hAnsi="Times New Roman" w:cs="Times New Roman"/>
            <w:color w:val="0000FF"/>
            <w:sz w:val="28"/>
            <w:szCs w:val="28"/>
            <w:u w:val="single"/>
            <w:lang w:eastAsia="en-US"/>
          </w:rPr>
          <w:t>выставки</w:t>
        </w:r>
      </w:hyperlink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.</w:t>
      </w:r>
    </w:p>
    <w:p w:rsidR="009A6216" w:rsidRPr="009A6216" w:rsidRDefault="009A6216" w:rsidP="009A6216">
      <w:pPr>
        <w:autoSpaceDE w:val="0"/>
        <w:autoSpaceDN w:val="0"/>
        <w:adjustRightInd w:val="0"/>
        <w:spacing w:after="0"/>
        <w:jc w:val="both"/>
        <w:rPr>
          <w:rFonts w:ascii="Perpetua" w:eastAsia="Times New Roman" w:hAnsi="Perpetua" w:cs="Segoe UI"/>
          <w:color w:val="000000"/>
          <w:sz w:val="28"/>
          <w:szCs w:val="28"/>
        </w:rPr>
      </w:pPr>
    </w:p>
    <w:p w:rsidR="009A6216" w:rsidRPr="009A6216" w:rsidRDefault="009A6216" w:rsidP="009A6216">
      <w:pPr>
        <w:autoSpaceDE w:val="0"/>
        <w:autoSpaceDN w:val="0"/>
        <w:adjustRightInd w:val="0"/>
        <w:spacing w:after="0"/>
        <w:jc w:val="right"/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</w:pP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материал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подготовлен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Управлением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proofErr w:type="spellStart"/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Росреестра</w:t>
      </w:r>
      <w:proofErr w:type="spellEnd"/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</w:p>
    <w:p w:rsidR="009A6216" w:rsidRPr="00D313D3" w:rsidRDefault="009A6216" w:rsidP="009A6216">
      <w:pPr>
        <w:autoSpaceDE w:val="0"/>
        <w:autoSpaceDN w:val="0"/>
        <w:adjustRightInd w:val="0"/>
        <w:spacing w:after="0"/>
        <w:jc w:val="right"/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</w:pP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по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Новосибирской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области</w:t>
      </w:r>
    </w:p>
    <w:p w:rsidR="009A6216" w:rsidRPr="009A6216" w:rsidRDefault="009A6216" w:rsidP="009A6216">
      <w:pPr>
        <w:autoSpaceDE w:val="0"/>
        <w:autoSpaceDN w:val="0"/>
        <w:adjustRightInd w:val="0"/>
        <w:spacing w:after="0"/>
        <w:jc w:val="right"/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</w:pPr>
      <w:r w:rsidRPr="00D313D3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>------------------------------------------------------------------------------------------------</w:t>
      </w:r>
    </w:p>
    <w:p w:rsidR="009A6216" w:rsidRPr="009A6216" w:rsidRDefault="009A6216" w:rsidP="009A6216">
      <w:pPr>
        <w:rPr>
          <w:rFonts w:ascii="Perpetua" w:eastAsiaTheme="minorHAnsi" w:hAnsi="Perpetua" w:cs="Calibri"/>
          <w:noProof/>
          <w:lang w:eastAsia="en-US"/>
        </w:rPr>
      </w:pPr>
      <w:r w:rsidRPr="009A6216">
        <w:rPr>
          <w:rFonts w:ascii="Perpetua" w:eastAsiaTheme="minorHAnsi" w:hAnsi="Perpetua"/>
          <w:noProof/>
        </w:rPr>
        <w:lastRenderedPageBreak/>
        <w:drawing>
          <wp:inline distT="0" distB="0" distL="0" distR="0" wp14:anchorId="4ABE013F" wp14:editId="7642B8E2">
            <wp:extent cx="1748367" cy="7493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A6216" w:rsidRPr="009A6216" w:rsidRDefault="009A6216" w:rsidP="009A6216">
      <w:pPr>
        <w:spacing w:after="0" w:line="240" w:lineRule="auto"/>
        <w:ind w:firstLine="720"/>
        <w:jc w:val="center"/>
        <w:rPr>
          <w:rFonts w:ascii="Perpetua" w:eastAsiaTheme="minorHAnsi" w:hAnsi="Perpetua" w:cs="Segoe UI"/>
          <w:b/>
          <w:noProof/>
          <w:sz w:val="28"/>
          <w:lang w:eastAsia="en-US"/>
        </w:rPr>
      </w:pPr>
    </w:p>
    <w:p w:rsidR="009A6216" w:rsidRPr="009A6216" w:rsidRDefault="009A6216" w:rsidP="009A6216">
      <w:pPr>
        <w:spacing w:after="0" w:line="240" w:lineRule="auto"/>
        <w:ind w:firstLine="720"/>
        <w:jc w:val="center"/>
        <w:rPr>
          <w:rFonts w:ascii="Perpetua" w:eastAsiaTheme="minorHAnsi" w:hAnsi="Perpetua" w:cs="Segoe UI"/>
          <w:b/>
          <w:noProof/>
          <w:sz w:val="28"/>
          <w:lang w:eastAsia="en-US"/>
        </w:rPr>
      </w:pPr>
      <w:r w:rsidRPr="009A6216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Личный</w:t>
      </w:r>
      <w:r w:rsidRPr="009A6216">
        <w:rPr>
          <w:rFonts w:ascii="Perpetua" w:eastAsiaTheme="minorHAnsi" w:hAnsi="Perpetua" w:cs="Segoe UI"/>
          <w:b/>
          <w:noProof/>
          <w:sz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прием</w:t>
      </w:r>
      <w:r w:rsidRPr="009A6216">
        <w:rPr>
          <w:rFonts w:ascii="Perpetua" w:eastAsiaTheme="minorHAnsi" w:hAnsi="Perpetua" w:cs="Segoe UI"/>
          <w:b/>
          <w:noProof/>
          <w:sz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граждан</w:t>
      </w:r>
      <w:r w:rsidRPr="009A6216">
        <w:rPr>
          <w:rFonts w:ascii="Perpetua" w:eastAsiaTheme="minorHAnsi" w:hAnsi="Perpetua" w:cs="Segoe UI"/>
          <w:b/>
          <w:noProof/>
          <w:sz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в</w:t>
      </w:r>
      <w:r w:rsidRPr="009A6216">
        <w:rPr>
          <w:rFonts w:ascii="Perpetua" w:eastAsiaTheme="minorHAnsi" w:hAnsi="Perpetua" w:cs="Segoe UI"/>
          <w:b/>
          <w:noProof/>
          <w:sz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региональном</w:t>
      </w:r>
      <w:r w:rsidRPr="009A6216">
        <w:rPr>
          <w:rFonts w:ascii="Perpetua" w:eastAsiaTheme="minorHAnsi" w:hAnsi="Perpetua" w:cs="Segoe UI"/>
          <w:b/>
          <w:noProof/>
          <w:sz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Росреестре</w:t>
      </w:r>
      <w:r w:rsidRPr="009A6216">
        <w:rPr>
          <w:rFonts w:ascii="Perpetua" w:eastAsiaTheme="minorHAnsi" w:hAnsi="Perpetua" w:cs="Segoe UI"/>
          <w:b/>
          <w:noProof/>
          <w:sz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возобновлен</w:t>
      </w:r>
    </w:p>
    <w:p w:rsidR="009A6216" w:rsidRPr="00D313D3" w:rsidRDefault="009A6216" w:rsidP="009A6216">
      <w:pPr>
        <w:spacing w:after="0" w:line="240" w:lineRule="auto"/>
        <w:ind w:firstLine="720"/>
        <w:jc w:val="center"/>
        <w:rPr>
          <w:rFonts w:ascii="Perpetua" w:eastAsia="Times New Roman" w:hAnsi="Perpetua" w:cs="Segoe UI"/>
          <w:color w:val="000000"/>
          <w:sz w:val="28"/>
          <w:szCs w:val="28"/>
        </w:rPr>
      </w:pPr>
    </w:p>
    <w:p w:rsidR="009A6216" w:rsidRPr="009A6216" w:rsidRDefault="009A6216" w:rsidP="009A6216">
      <w:pPr>
        <w:spacing w:after="0"/>
        <w:ind w:firstLine="709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С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10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мая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2023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года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gram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новосибирском</w:t>
      </w:r>
      <w:proofErr w:type="gram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Росреестре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возобновляется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личный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прием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Граждане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могут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получить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консультации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специалистов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Управления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различным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вопросам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оформления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недвижимости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исправления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ошибок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Едином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государственном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реестре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недвижимости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осуществления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контрольных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(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надзорных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)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полномочий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ведомства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Подробнее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можно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ознакомиться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hyperlink r:id="rId8" w:history="1">
        <w:r w:rsidRPr="00D313D3">
          <w:rPr>
            <w:rFonts w:ascii="Times New Roman" w:eastAsiaTheme="minorHAnsi" w:hAnsi="Times New Roman" w:cs="Times New Roman"/>
            <w:color w:val="0000FF"/>
            <w:sz w:val="28"/>
            <w:szCs w:val="28"/>
            <w:u w:val="single"/>
            <w:lang w:eastAsia="en-US"/>
          </w:rPr>
          <w:t>сайте</w:t>
        </w:r>
        <w:r w:rsidRPr="00D313D3">
          <w:rPr>
            <w:rFonts w:ascii="Perpetua" w:eastAsiaTheme="minorHAnsi" w:hAnsi="Perpetua" w:cs="Segoe UI"/>
            <w:color w:val="0000FF"/>
            <w:sz w:val="28"/>
            <w:szCs w:val="28"/>
            <w:u w:val="single"/>
            <w:lang w:eastAsia="en-US"/>
          </w:rPr>
          <w:t xml:space="preserve"> </w:t>
        </w:r>
        <w:proofErr w:type="spellStart"/>
        <w:r w:rsidRPr="00D313D3">
          <w:rPr>
            <w:rFonts w:ascii="Times New Roman" w:eastAsiaTheme="minorHAnsi" w:hAnsi="Times New Roman" w:cs="Times New Roman"/>
            <w:color w:val="0000FF"/>
            <w:sz w:val="28"/>
            <w:szCs w:val="28"/>
            <w:u w:val="single"/>
            <w:lang w:eastAsia="en-US"/>
          </w:rPr>
          <w:t>Росреестра</w:t>
        </w:r>
        <w:proofErr w:type="spellEnd"/>
      </w:hyperlink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.</w:t>
      </w:r>
    </w:p>
    <w:p w:rsidR="009A6216" w:rsidRPr="009A6216" w:rsidRDefault="009A6216" w:rsidP="009A6216">
      <w:pPr>
        <w:shd w:val="clear" w:color="auto" w:fill="FFFFFF"/>
        <w:spacing w:after="0"/>
        <w:ind w:firstLine="708"/>
        <w:jc w:val="both"/>
        <w:rPr>
          <w:rFonts w:ascii="Perpetua" w:eastAsia="Times New Roman" w:hAnsi="Perpetua" w:cs="Segoe UI"/>
          <w:sz w:val="28"/>
          <w:szCs w:val="28"/>
        </w:rPr>
      </w:pPr>
      <w:r w:rsidRPr="009A6216">
        <w:rPr>
          <w:rFonts w:ascii="Times New Roman" w:eastAsia="Times New Roman" w:hAnsi="Times New Roman" w:cs="Times New Roman"/>
          <w:sz w:val="28"/>
          <w:szCs w:val="28"/>
        </w:rPr>
        <w:t>Личный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прием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осуществляется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предварительной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записи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: </w:t>
      </w:r>
      <w:r w:rsidRPr="009A6216">
        <w:rPr>
          <w:rFonts w:ascii="Perpetua" w:eastAsia="Times New Roman" w:hAnsi="Perpetua" w:cs="Segoe UI"/>
          <w:sz w:val="28"/>
          <w:szCs w:val="28"/>
        </w:rPr>
        <w:br/>
      </w:r>
      <w:r w:rsidRPr="009A6216">
        <w:rPr>
          <w:rFonts w:ascii="Times New Roman" w:eastAsia="Times New Roman" w:hAnsi="Times New Roman" w:cs="Times New Roman"/>
          <w:color w:val="000000"/>
          <w:spacing w:val="3"/>
          <w:sz w:val="28"/>
          <w:szCs w:val="28"/>
        </w:rPr>
        <w:t>телефон</w:t>
      </w:r>
      <w:r w:rsidRPr="009A6216">
        <w:rPr>
          <w:rFonts w:ascii="Perpetua" w:eastAsia="Times New Roman" w:hAnsi="Perpetua" w:cs="Segoe UI"/>
          <w:color w:val="000000"/>
          <w:spacing w:val="3"/>
          <w:sz w:val="28"/>
          <w:szCs w:val="28"/>
        </w:rPr>
        <w:t xml:space="preserve"> 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8 (383) 227 10 87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будням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08:00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до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16:00,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перерыв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12:00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до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12:48.</w:t>
      </w:r>
    </w:p>
    <w:p w:rsidR="009A6216" w:rsidRPr="009A6216" w:rsidRDefault="009A6216" w:rsidP="009A6216">
      <w:pPr>
        <w:spacing w:after="0"/>
        <w:ind w:firstLine="709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График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личного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приема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размещен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сайте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Росреестра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разделе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«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Обратная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связь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/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Обращения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граждан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также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официальной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странице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ведомства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социальной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сети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hyperlink r:id="rId9" w:history="1">
        <w:proofErr w:type="spellStart"/>
        <w:r w:rsidRPr="00D313D3">
          <w:rPr>
            <w:rFonts w:ascii="Times New Roman" w:eastAsiaTheme="minorHAnsi" w:hAnsi="Times New Roman" w:cs="Times New Roman"/>
            <w:color w:val="0000FF"/>
            <w:sz w:val="28"/>
            <w:szCs w:val="28"/>
            <w:u w:val="single"/>
            <w:lang w:eastAsia="en-US"/>
          </w:rPr>
          <w:t>ВКонтакте</w:t>
        </w:r>
        <w:proofErr w:type="spellEnd"/>
      </w:hyperlink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</w:p>
    <w:p w:rsidR="009A6216" w:rsidRPr="009A6216" w:rsidRDefault="009A6216" w:rsidP="009A6216">
      <w:pPr>
        <w:shd w:val="clear" w:color="auto" w:fill="FFFFFF"/>
        <w:spacing w:after="0"/>
        <w:ind w:firstLine="708"/>
        <w:jc w:val="both"/>
        <w:rPr>
          <w:rFonts w:ascii="Perpetua" w:eastAsia="Times New Roman" w:hAnsi="Perpetua" w:cs="Segoe UI"/>
          <w:sz w:val="28"/>
          <w:szCs w:val="28"/>
        </w:rPr>
      </w:pPr>
      <w:r w:rsidRPr="009A6216">
        <w:rPr>
          <w:rFonts w:ascii="Times New Roman" w:eastAsia="Times New Roman" w:hAnsi="Times New Roman" w:cs="Times New Roman"/>
          <w:sz w:val="28"/>
          <w:szCs w:val="28"/>
        </w:rPr>
        <w:t>С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информацией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порядке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оказания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услуг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proofErr w:type="spellStart"/>
      <w:r w:rsidRPr="009A6216">
        <w:rPr>
          <w:rFonts w:ascii="Times New Roman" w:eastAsia="Times New Roman" w:hAnsi="Times New Roman" w:cs="Times New Roman"/>
          <w:sz w:val="28"/>
          <w:szCs w:val="28"/>
        </w:rPr>
        <w:t>Росреестра</w:t>
      </w:r>
      <w:proofErr w:type="spellEnd"/>
      <w:r w:rsidRPr="009A6216">
        <w:rPr>
          <w:rFonts w:ascii="Perpetua" w:eastAsia="Times New Roman" w:hAnsi="Perpetua" w:cs="Segoe UI"/>
          <w:sz w:val="28"/>
          <w:szCs w:val="28"/>
        </w:rPr>
        <w:t xml:space="preserve">,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способах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подачи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,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о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размерах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государственной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пошлины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,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необходимом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пакете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документов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можно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ознакомиться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на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официальном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сайте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proofErr w:type="spellStart"/>
      <w:r w:rsidRPr="009A6216">
        <w:rPr>
          <w:rFonts w:ascii="Times New Roman" w:eastAsia="Times New Roman" w:hAnsi="Times New Roman" w:cs="Times New Roman"/>
          <w:sz w:val="28"/>
          <w:szCs w:val="28"/>
        </w:rPr>
        <w:t>Росреестра</w:t>
      </w:r>
      <w:proofErr w:type="spellEnd"/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или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круглосуточному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телефону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Ведомственного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центра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телефонного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обслуживания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proofErr w:type="spellStart"/>
      <w:r w:rsidRPr="009A6216">
        <w:rPr>
          <w:rFonts w:ascii="Times New Roman" w:eastAsia="Times New Roman" w:hAnsi="Times New Roman" w:cs="Times New Roman"/>
          <w:sz w:val="28"/>
          <w:szCs w:val="28"/>
        </w:rPr>
        <w:t>Росреестра</w:t>
      </w:r>
      <w:proofErr w:type="spellEnd"/>
      <w:r w:rsidRPr="009A6216">
        <w:rPr>
          <w:rFonts w:ascii="Perpetua" w:eastAsia="Times New Roman" w:hAnsi="Perpetua" w:cs="Segoe UI"/>
          <w:sz w:val="28"/>
          <w:szCs w:val="28"/>
        </w:rPr>
        <w:t xml:space="preserve"> 8 800 100 34 34 (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звонок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по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России</w:t>
      </w:r>
      <w:r w:rsidRPr="009A6216">
        <w:rPr>
          <w:rFonts w:ascii="Perpetua" w:eastAsia="Times New Roman" w:hAnsi="Perpetua" w:cs="Segoe UI"/>
          <w:sz w:val="28"/>
          <w:szCs w:val="28"/>
        </w:rPr>
        <w:t xml:space="preserve"> </w:t>
      </w:r>
      <w:r w:rsidRPr="009A6216">
        <w:rPr>
          <w:rFonts w:ascii="Times New Roman" w:eastAsia="Times New Roman" w:hAnsi="Times New Roman" w:cs="Times New Roman"/>
          <w:sz w:val="28"/>
          <w:szCs w:val="28"/>
        </w:rPr>
        <w:t>бесплатный</w:t>
      </w:r>
      <w:r w:rsidRPr="009A6216">
        <w:rPr>
          <w:rFonts w:ascii="Perpetua" w:eastAsia="Times New Roman" w:hAnsi="Perpetua" w:cs="Segoe UI"/>
          <w:sz w:val="28"/>
          <w:szCs w:val="28"/>
        </w:rPr>
        <w:t>).</w:t>
      </w:r>
    </w:p>
    <w:p w:rsidR="009A6216" w:rsidRPr="00D313D3" w:rsidRDefault="009A6216" w:rsidP="009A6216">
      <w:pPr>
        <w:autoSpaceDE w:val="0"/>
        <w:autoSpaceDN w:val="0"/>
        <w:adjustRightInd w:val="0"/>
        <w:spacing w:after="0"/>
        <w:jc w:val="both"/>
        <w:rPr>
          <w:rFonts w:ascii="Perpetua" w:eastAsia="Times New Roman" w:hAnsi="Perpetua" w:cs="Segoe UI"/>
          <w:color w:val="000000"/>
          <w:sz w:val="28"/>
          <w:szCs w:val="28"/>
        </w:rPr>
      </w:pPr>
    </w:p>
    <w:p w:rsidR="009A6216" w:rsidRPr="009A6216" w:rsidRDefault="009A6216" w:rsidP="009A6216">
      <w:pPr>
        <w:autoSpaceDE w:val="0"/>
        <w:autoSpaceDN w:val="0"/>
        <w:adjustRightInd w:val="0"/>
        <w:spacing w:after="0"/>
        <w:jc w:val="both"/>
        <w:rPr>
          <w:rFonts w:ascii="Perpetua" w:eastAsia="Times New Roman" w:hAnsi="Perpetua" w:cs="Segoe UI"/>
          <w:color w:val="000000"/>
          <w:sz w:val="28"/>
          <w:szCs w:val="28"/>
        </w:rPr>
      </w:pPr>
    </w:p>
    <w:p w:rsidR="009A6216" w:rsidRPr="009A6216" w:rsidRDefault="009A6216" w:rsidP="009A6216">
      <w:pPr>
        <w:autoSpaceDE w:val="0"/>
        <w:autoSpaceDN w:val="0"/>
        <w:adjustRightInd w:val="0"/>
        <w:spacing w:after="0"/>
        <w:jc w:val="right"/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</w:pP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материал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подготовлен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Управлением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proofErr w:type="spellStart"/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Росреестра</w:t>
      </w:r>
      <w:proofErr w:type="spellEnd"/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</w:p>
    <w:p w:rsidR="009A6216" w:rsidRPr="009A6216" w:rsidRDefault="009A6216" w:rsidP="009A6216">
      <w:pPr>
        <w:autoSpaceDE w:val="0"/>
        <w:autoSpaceDN w:val="0"/>
        <w:adjustRightInd w:val="0"/>
        <w:spacing w:after="0"/>
        <w:jc w:val="right"/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</w:pP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по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Новосибирской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области</w:t>
      </w:r>
    </w:p>
    <w:p w:rsidR="009A6216" w:rsidRPr="00D313D3" w:rsidRDefault="009A6216">
      <w:pPr>
        <w:rPr>
          <w:rFonts w:ascii="Perpetua" w:hAnsi="Perpetua"/>
        </w:rPr>
      </w:pPr>
      <w:r w:rsidRPr="00D313D3">
        <w:rPr>
          <w:rFonts w:ascii="Perpetua" w:hAnsi="Perpetua"/>
        </w:rPr>
        <w:t>-------------------------------------------------------------------------------------------------------------------------------------</w:t>
      </w:r>
    </w:p>
    <w:p w:rsidR="009A6216" w:rsidRPr="009A6216" w:rsidRDefault="009A6216" w:rsidP="009A6216">
      <w:pPr>
        <w:rPr>
          <w:rFonts w:ascii="Perpetua" w:eastAsiaTheme="minorHAnsi" w:hAnsi="Perpetua" w:cs="Calibri"/>
          <w:noProof/>
          <w:lang w:eastAsia="en-US"/>
        </w:rPr>
      </w:pPr>
      <w:r w:rsidRPr="009A6216">
        <w:rPr>
          <w:rFonts w:ascii="Perpetua" w:eastAsiaTheme="minorHAnsi" w:hAnsi="Perpetua"/>
          <w:noProof/>
        </w:rPr>
        <w:drawing>
          <wp:inline distT="0" distB="0" distL="0" distR="0" wp14:anchorId="78BB9EA0" wp14:editId="50C148F3">
            <wp:extent cx="1748367" cy="749300"/>
            <wp:effectExtent l="0" t="0" r="0" b="0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A6216" w:rsidRPr="009A6216" w:rsidRDefault="009A6216" w:rsidP="009A6216">
      <w:pPr>
        <w:spacing w:after="0" w:line="240" w:lineRule="auto"/>
        <w:ind w:firstLine="720"/>
        <w:jc w:val="center"/>
        <w:rPr>
          <w:rFonts w:ascii="Perpetua" w:eastAsiaTheme="minorHAnsi" w:hAnsi="Perpetua" w:cs="Segoe UI"/>
          <w:b/>
          <w:noProof/>
          <w:sz w:val="28"/>
          <w:lang w:eastAsia="en-US"/>
        </w:rPr>
      </w:pPr>
      <w:r w:rsidRPr="009A6216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Новосибирский</w:t>
      </w:r>
      <w:r w:rsidRPr="009A6216">
        <w:rPr>
          <w:rFonts w:ascii="Perpetua" w:eastAsiaTheme="minorHAnsi" w:hAnsi="Perpetua" w:cs="Segoe UI"/>
          <w:b/>
          <w:noProof/>
          <w:sz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Росреестр</w:t>
      </w:r>
      <w:r w:rsidRPr="009A6216">
        <w:rPr>
          <w:rFonts w:ascii="Perpetua" w:eastAsiaTheme="minorHAnsi" w:hAnsi="Perpetua" w:cs="Segoe UI"/>
          <w:b/>
          <w:noProof/>
          <w:sz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открыл</w:t>
      </w:r>
      <w:r w:rsidRPr="009A6216">
        <w:rPr>
          <w:rFonts w:ascii="Perpetua" w:eastAsiaTheme="minorHAnsi" w:hAnsi="Perpetua" w:cs="Segoe UI"/>
          <w:b/>
          <w:noProof/>
          <w:sz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выставку</w:t>
      </w:r>
      <w:r w:rsidRPr="009A6216">
        <w:rPr>
          <w:rFonts w:ascii="Perpetua" w:eastAsiaTheme="minorHAnsi" w:hAnsi="Perpetua" w:cs="Segoe UI"/>
          <w:b/>
          <w:noProof/>
          <w:sz w:val="28"/>
          <w:lang w:eastAsia="en-US"/>
        </w:rPr>
        <w:t xml:space="preserve"> </w:t>
      </w:r>
    </w:p>
    <w:p w:rsidR="009A6216" w:rsidRPr="009A6216" w:rsidRDefault="009A6216" w:rsidP="009A6216">
      <w:pPr>
        <w:spacing w:after="0" w:line="240" w:lineRule="auto"/>
        <w:ind w:firstLine="720"/>
        <w:jc w:val="center"/>
        <w:rPr>
          <w:rFonts w:ascii="Perpetua" w:eastAsiaTheme="minorHAnsi" w:hAnsi="Perpetua" w:cs="Segoe UI"/>
          <w:b/>
          <w:noProof/>
          <w:sz w:val="28"/>
          <w:lang w:eastAsia="en-US"/>
        </w:rPr>
      </w:pPr>
      <w:r w:rsidRPr="009A6216">
        <w:rPr>
          <w:rFonts w:ascii="Perpetua" w:eastAsiaTheme="minorHAnsi" w:hAnsi="Perpetua" w:cs="Segoe UI"/>
          <w:b/>
          <w:noProof/>
          <w:sz w:val="28"/>
          <w:lang w:eastAsia="en-US"/>
        </w:rPr>
        <w:t>«</w:t>
      </w:r>
      <w:r w:rsidRPr="009A6216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Геодезисты</w:t>
      </w:r>
      <w:r w:rsidRPr="009A6216">
        <w:rPr>
          <w:rFonts w:ascii="Perpetua" w:eastAsiaTheme="minorHAnsi" w:hAnsi="Perpetua" w:cs="Segoe UI"/>
          <w:b/>
          <w:noProof/>
          <w:sz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в</w:t>
      </w:r>
      <w:r w:rsidRPr="009A6216">
        <w:rPr>
          <w:rFonts w:ascii="Perpetua" w:eastAsiaTheme="minorHAnsi" w:hAnsi="Perpetua" w:cs="Segoe UI"/>
          <w:b/>
          <w:noProof/>
          <w:sz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годы</w:t>
      </w:r>
      <w:r w:rsidRPr="009A6216">
        <w:rPr>
          <w:rFonts w:ascii="Perpetua" w:eastAsiaTheme="minorHAnsi" w:hAnsi="Perpetua" w:cs="Segoe UI"/>
          <w:b/>
          <w:noProof/>
          <w:sz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noProof/>
          <w:sz w:val="28"/>
          <w:lang w:eastAsia="en-US"/>
        </w:rPr>
        <w:t>войны</w:t>
      </w:r>
      <w:r w:rsidRPr="009A6216">
        <w:rPr>
          <w:rFonts w:ascii="Perpetua" w:eastAsiaTheme="minorHAnsi" w:hAnsi="Perpetua" w:cs="Segoe UI"/>
          <w:b/>
          <w:noProof/>
          <w:sz w:val="28"/>
          <w:lang w:eastAsia="en-US"/>
        </w:rPr>
        <w:t>»</w:t>
      </w:r>
    </w:p>
    <w:p w:rsidR="009A6216" w:rsidRPr="00D313D3" w:rsidRDefault="009A6216" w:rsidP="009A6216">
      <w:pPr>
        <w:spacing w:after="0" w:line="240" w:lineRule="auto"/>
        <w:ind w:firstLine="720"/>
        <w:jc w:val="both"/>
        <w:rPr>
          <w:rFonts w:ascii="Perpetua" w:eastAsia="Times New Roman" w:hAnsi="Perpetua" w:cs="Segoe UI"/>
          <w:color w:val="000000"/>
          <w:sz w:val="28"/>
          <w:szCs w:val="28"/>
        </w:rPr>
      </w:pPr>
    </w:p>
    <w:p w:rsidR="009A6216" w:rsidRPr="009A6216" w:rsidRDefault="009A6216" w:rsidP="009A6216">
      <w:pPr>
        <w:tabs>
          <w:tab w:val="left" w:pos="4678"/>
          <w:tab w:val="left" w:pos="5529"/>
        </w:tabs>
        <w:ind w:firstLine="709"/>
        <w:contextualSpacing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Управлением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Росреестра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Новосибирской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области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организована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выставка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«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Геодезисты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годы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войны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посвященная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подвигу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геодезистов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годы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Великой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Отечественной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войны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.</w:t>
      </w:r>
    </w:p>
    <w:p w:rsidR="009A6216" w:rsidRPr="009A6216" w:rsidRDefault="009A6216" w:rsidP="009A6216">
      <w:pPr>
        <w:tabs>
          <w:tab w:val="left" w:pos="4678"/>
          <w:tab w:val="left" w:pos="5529"/>
        </w:tabs>
        <w:ind w:firstLine="709"/>
        <w:contextualSpacing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Помощь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фронту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стороны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топографов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геодезистов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была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крайне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важна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приграничные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районы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создавались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новые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топографические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карты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развивались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геодезические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сети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обеспечивалась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геодезическая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привязка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всех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огневых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точек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.</w:t>
      </w:r>
    </w:p>
    <w:p w:rsidR="009A6216" w:rsidRPr="009A6216" w:rsidRDefault="009A6216" w:rsidP="009A6216">
      <w:pPr>
        <w:tabs>
          <w:tab w:val="left" w:pos="4678"/>
          <w:tab w:val="left" w:pos="5529"/>
        </w:tabs>
        <w:ind w:firstLine="709"/>
        <w:contextualSpacing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Практически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вся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деятельность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Главного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управления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геодезии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картографии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была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направлена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обеспечение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Советской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армии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топографическими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картами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каталогами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геодезических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пунктов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Уже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первые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месяцы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все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предприятия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картфабрики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отрасли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должны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были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перестроить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свою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работу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Наиболее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ходовыми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первый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период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войны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были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«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тактические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карты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(1:50 000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1:100 000).</w:t>
      </w:r>
    </w:p>
    <w:p w:rsidR="009A6216" w:rsidRPr="009A6216" w:rsidRDefault="009A6216" w:rsidP="009A6216">
      <w:pPr>
        <w:tabs>
          <w:tab w:val="left" w:pos="4678"/>
          <w:tab w:val="left" w:pos="5529"/>
        </w:tabs>
        <w:ind w:firstLine="709"/>
        <w:contextualSpacing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Усилиями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военных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гражданских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топографов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за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период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1941-1945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гг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было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определено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свыше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200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тыс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геодезических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артиллерийских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пунктов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осуществлены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привязки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более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90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тыс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боевых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порядков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артиллерии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дешифровано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свыше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полумиллиона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аэроснимков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обороны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противника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Топографические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съемки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охватили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площадь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около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7000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км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было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определено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6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 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743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пункта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триангуляции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1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2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класса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7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 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294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пункта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2-4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классов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заполняющих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сетей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.</w:t>
      </w:r>
    </w:p>
    <w:p w:rsidR="009A6216" w:rsidRPr="009A6216" w:rsidRDefault="009A6216" w:rsidP="009A6216">
      <w:pPr>
        <w:tabs>
          <w:tab w:val="left" w:pos="4678"/>
          <w:tab w:val="left" w:pos="5529"/>
        </w:tabs>
        <w:ind w:firstLine="709"/>
        <w:contextualSpacing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военное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время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все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усилия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были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направлены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Победу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останавливались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продолжались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работы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развитию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геодезических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сетей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производству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топографических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съемок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масштабах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1:100 000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1:200 000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территории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Казахстана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Средней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Азии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Сибири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которые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впоследствии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использовались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для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геологоразведки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освоении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целинных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земель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</w:p>
    <w:p w:rsidR="009A6216" w:rsidRPr="009A6216" w:rsidRDefault="009A6216" w:rsidP="009A6216">
      <w:pPr>
        <w:tabs>
          <w:tab w:val="left" w:pos="4678"/>
          <w:tab w:val="left" w:pos="5529"/>
        </w:tabs>
        <w:ind w:firstLine="709"/>
        <w:contextualSpacing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послевоенный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период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перед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геодезической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отраслью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были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поставлены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две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главные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задачи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: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построение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высокоточной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государственной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геодезической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сети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всей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территории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страны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как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координатной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основы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для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сплошного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картографирования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;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завершение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создания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основной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сплошной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топографической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карты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масштаба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1:100 000.</w:t>
      </w:r>
    </w:p>
    <w:p w:rsidR="009A6216" w:rsidRPr="009A6216" w:rsidRDefault="009A6216" w:rsidP="009A6216">
      <w:pPr>
        <w:tabs>
          <w:tab w:val="left" w:pos="4678"/>
          <w:tab w:val="left" w:pos="5529"/>
        </w:tabs>
        <w:ind w:firstLine="709"/>
        <w:contextualSpacing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Основные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силы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геодезистов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топографов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были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сосредоточены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выполнении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этих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задач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.</w:t>
      </w:r>
    </w:p>
    <w:p w:rsidR="009A6216" w:rsidRPr="009A6216" w:rsidRDefault="009A6216" w:rsidP="009A6216">
      <w:pPr>
        <w:tabs>
          <w:tab w:val="left" w:pos="4678"/>
          <w:tab w:val="left" w:pos="5529"/>
        </w:tabs>
        <w:ind w:firstLine="709"/>
        <w:contextualSpacing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Посетители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сотрудники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Новосибирского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Росреестра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могут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ознакомиться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уникальными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историческими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снимками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40-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годов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XX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столетия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которых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показана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деятельность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топографов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геодезистов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картографов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проявивших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подлинный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героизм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выполнении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задач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тылу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передовой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</w:p>
    <w:p w:rsidR="009A6216" w:rsidRPr="00D313D3" w:rsidRDefault="009A6216" w:rsidP="009A6216">
      <w:pPr>
        <w:autoSpaceDE w:val="0"/>
        <w:autoSpaceDN w:val="0"/>
        <w:adjustRightInd w:val="0"/>
        <w:spacing w:after="0"/>
        <w:jc w:val="both"/>
        <w:rPr>
          <w:rFonts w:ascii="Perpetua" w:eastAsia="Times New Roman" w:hAnsi="Perpetua" w:cs="Segoe UI"/>
          <w:color w:val="000000"/>
          <w:sz w:val="28"/>
          <w:szCs w:val="28"/>
        </w:rPr>
      </w:pPr>
    </w:p>
    <w:p w:rsidR="009A6216" w:rsidRPr="009A6216" w:rsidRDefault="009A6216" w:rsidP="009A6216">
      <w:pPr>
        <w:autoSpaceDE w:val="0"/>
        <w:autoSpaceDN w:val="0"/>
        <w:adjustRightInd w:val="0"/>
        <w:spacing w:after="0"/>
        <w:jc w:val="both"/>
        <w:rPr>
          <w:rFonts w:ascii="Perpetua" w:eastAsia="Times New Roman" w:hAnsi="Perpetua" w:cs="Segoe UI"/>
          <w:color w:val="000000"/>
          <w:sz w:val="28"/>
          <w:szCs w:val="28"/>
        </w:rPr>
      </w:pPr>
    </w:p>
    <w:p w:rsidR="009A6216" w:rsidRPr="009A6216" w:rsidRDefault="009A6216" w:rsidP="009A6216">
      <w:pPr>
        <w:autoSpaceDE w:val="0"/>
        <w:autoSpaceDN w:val="0"/>
        <w:adjustRightInd w:val="0"/>
        <w:spacing w:after="0"/>
        <w:jc w:val="right"/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</w:pP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материал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подготовлен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Управлением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proofErr w:type="spellStart"/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Росреестра</w:t>
      </w:r>
      <w:proofErr w:type="spellEnd"/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</w:p>
    <w:p w:rsidR="009A6216" w:rsidRPr="009A6216" w:rsidRDefault="009A6216" w:rsidP="009A6216">
      <w:pPr>
        <w:autoSpaceDE w:val="0"/>
        <w:autoSpaceDN w:val="0"/>
        <w:adjustRightInd w:val="0"/>
        <w:spacing w:after="0"/>
        <w:jc w:val="right"/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</w:pP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lastRenderedPageBreak/>
        <w:t>по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Новосибирской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области</w:t>
      </w:r>
    </w:p>
    <w:p w:rsidR="009A6216" w:rsidRPr="00D313D3" w:rsidRDefault="009A6216" w:rsidP="009A6216">
      <w:r w:rsidRPr="00D313D3">
        <w:rPr>
          <w:rFonts w:ascii="Perpetua" w:hAnsi="Perpetua"/>
        </w:rPr>
        <w:t>---------------------------------------------------------------------------------------------------------</w:t>
      </w:r>
      <w:r w:rsidR="00D313D3">
        <w:rPr>
          <w:rFonts w:ascii="Perpetua" w:hAnsi="Perpetua"/>
        </w:rPr>
        <w:t>------------------------------</w:t>
      </w:r>
    </w:p>
    <w:p w:rsidR="009A6216" w:rsidRPr="009A6216" w:rsidRDefault="009A6216" w:rsidP="009A6216">
      <w:pPr>
        <w:rPr>
          <w:rFonts w:ascii="Perpetua" w:eastAsiaTheme="minorHAnsi" w:hAnsi="Perpetua" w:cs="Calibri"/>
          <w:noProof/>
          <w:lang w:eastAsia="en-US"/>
        </w:rPr>
      </w:pPr>
      <w:r w:rsidRPr="009A6216">
        <w:rPr>
          <w:rFonts w:ascii="Perpetua" w:eastAsiaTheme="minorHAnsi" w:hAnsi="Perpetua"/>
          <w:noProof/>
        </w:rPr>
        <w:drawing>
          <wp:inline distT="0" distB="0" distL="0" distR="0" wp14:anchorId="2218709D" wp14:editId="1EA504D0">
            <wp:extent cx="1748367" cy="749300"/>
            <wp:effectExtent l="0" t="0" r="0" b="0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A6216" w:rsidRPr="009A6216" w:rsidRDefault="009A6216" w:rsidP="009A6216">
      <w:pPr>
        <w:tabs>
          <w:tab w:val="left" w:pos="709"/>
        </w:tabs>
        <w:spacing w:after="0"/>
        <w:jc w:val="center"/>
        <w:rPr>
          <w:rFonts w:ascii="Perpetua" w:eastAsiaTheme="minorHAnsi" w:hAnsi="Perpetua" w:cs="Segoe UI"/>
          <w:b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О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проведении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</w:t>
      </w:r>
      <w:r w:rsidRPr="009A6216">
        <w:rPr>
          <w:rFonts w:ascii="Perpetua" w:eastAsiaTheme="minorHAnsi" w:hAnsi="Perpetua" w:cs="Perpetua"/>
          <w:b/>
          <w:sz w:val="28"/>
          <w:szCs w:val="28"/>
          <w:lang w:eastAsia="en-US"/>
        </w:rPr>
        <w:t>«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горячей</w:t>
      </w:r>
      <w:r w:rsidRPr="009A6216">
        <w:rPr>
          <w:rFonts w:ascii="Perpetua" w:eastAsiaTheme="minorHAnsi" w:hAnsi="Perpetua" w:cs="Perpetua"/>
          <w:b/>
          <w:sz w:val="28"/>
          <w:szCs w:val="28"/>
          <w:lang w:eastAsia="en-US"/>
        </w:rPr>
        <w:t>»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телефонной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линии</w:t>
      </w:r>
    </w:p>
    <w:p w:rsidR="009A6216" w:rsidRPr="009A6216" w:rsidRDefault="009A6216" w:rsidP="009A6216">
      <w:pPr>
        <w:tabs>
          <w:tab w:val="left" w:pos="709"/>
        </w:tabs>
        <w:spacing w:after="0"/>
        <w:jc w:val="center"/>
        <w:rPr>
          <w:rFonts w:ascii="Perpetua" w:eastAsiaTheme="minorHAnsi" w:hAnsi="Perpetua" w:cs="Segoe UI"/>
          <w:b/>
          <w:sz w:val="28"/>
          <w:szCs w:val="28"/>
          <w:lang w:eastAsia="en-US"/>
        </w:rPr>
      </w:pPr>
    </w:p>
    <w:p w:rsidR="009A6216" w:rsidRPr="009A6216" w:rsidRDefault="009A6216" w:rsidP="009A6216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</w:pPr>
      <w:r w:rsidRPr="009A6216">
        <w:rPr>
          <w:rFonts w:ascii="Perpetua" w:eastAsia="Segoe UI" w:hAnsi="Perpetua" w:cs="Segoe UI"/>
          <w:b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В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преддверии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Дня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предпринимательства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,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ежегодно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отмечаемого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26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мая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,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в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Управление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proofErr w:type="spellStart"/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Росреестра</w:t>
      </w:r>
      <w:proofErr w:type="spellEnd"/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по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Новосибирской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области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состоится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Perpetua" w:eastAsia="Segoe UI" w:hAnsi="Perpetua" w:cs="Perpetua"/>
          <w:color w:val="000000"/>
          <w:kern w:val="3"/>
          <w:sz w:val="28"/>
          <w:szCs w:val="28"/>
          <w:lang w:eastAsia="zh-CN" w:bidi="hi-IN"/>
        </w:rPr>
        <w:t>«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горячая</w:t>
      </w:r>
      <w:r w:rsidRPr="009A6216">
        <w:rPr>
          <w:rFonts w:ascii="Perpetua" w:eastAsia="Segoe UI" w:hAnsi="Perpetua" w:cs="Perpetua"/>
          <w:color w:val="000000"/>
          <w:kern w:val="3"/>
          <w:sz w:val="28"/>
          <w:szCs w:val="28"/>
          <w:lang w:eastAsia="zh-CN" w:bidi="hi-IN"/>
        </w:rPr>
        <w:t>»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телефонная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линия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. </w:t>
      </w:r>
    </w:p>
    <w:p w:rsidR="009A6216" w:rsidRPr="009A6216" w:rsidRDefault="009A6216" w:rsidP="009A6216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</w:pP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Как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зарегистрировать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и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прекратить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аренду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,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в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каком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порядке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зарегистрировать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права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при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реорганизации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юридического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лица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,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как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внести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изменения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в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Единый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государственный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реестр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недвижимости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при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смене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наименования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организации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Perpetua" w:eastAsia="Segoe UI" w:hAnsi="Perpetua" w:cs="Perpetua"/>
          <w:color w:val="000000"/>
          <w:kern w:val="3"/>
          <w:sz w:val="28"/>
          <w:szCs w:val="28"/>
          <w:lang w:eastAsia="zh-CN" w:bidi="hi-IN"/>
        </w:rPr>
        <w:t>—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на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эти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и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другие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вопросы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 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ответит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proofErr w:type="spellStart"/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и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>.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о</w:t>
      </w:r>
      <w:proofErr w:type="spellEnd"/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.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начальника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отдела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государственной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регистрации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недвижимости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№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1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Гуляева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Софья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Александровна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>.</w:t>
      </w:r>
    </w:p>
    <w:p w:rsidR="009A6216" w:rsidRPr="009A6216" w:rsidRDefault="009A6216" w:rsidP="009A6216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</w:pP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Интересующие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вас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вопросы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вы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можете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задать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Perpetua" w:eastAsia="Segoe UI" w:hAnsi="Perpetua" w:cs="Segoe UI"/>
          <w:b/>
          <w:color w:val="000000"/>
          <w:kern w:val="3"/>
          <w:sz w:val="28"/>
          <w:szCs w:val="28"/>
          <w:lang w:eastAsia="zh-CN" w:bidi="hi-IN"/>
        </w:rPr>
        <w:t>11.05.2023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br/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с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Perpetua" w:eastAsia="Segoe UI" w:hAnsi="Perpetua" w:cs="Segoe UI"/>
          <w:b/>
          <w:color w:val="000000"/>
          <w:kern w:val="3"/>
          <w:sz w:val="28"/>
          <w:szCs w:val="28"/>
          <w:lang w:eastAsia="zh-CN" w:bidi="hi-IN"/>
        </w:rPr>
        <w:t xml:space="preserve">10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до</w:t>
      </w:r>
      <w:r w:rsidRPr="009A6216">
        <w:rPr>
          <w:rFonts w:ascii="Perpetua" w:eastAsia="Segoe UI" w:hAnsi="Perpetua" w:cs="Segoe UI"/>
          <w:b/>
          <w:color w:val="000000"/>
          <w:kern w:val="3"/>
          <w:sz w:val="28"/>
          <w:szCs w:val="28"/>
          <w:lang w:eastAsia="zh-CN" w:bidi="hi-IN"/>
        </w:rPr>
        <w:t xml:space="preserve"> 12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часов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по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Times New Roman" w:eastAsia="Segoe UI" w:hAnsi="Times New Roman" w:cs="Times New Roman"/>
          <w:color w:val="000000"/>
          <w:kern w:val="3"/>
          <w:sz w:val="28"/>
          <w:szCs w:val="28"/>
          <w:lang w:eastAsia="zh-CN" w:bidi="hi-IN"/>
        </w:rPr>
        <w:t>телефону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 xml:space="preserve"> </w:t>
      </w:r>
      <w:r w:rsidRPr="009A6216">
        <w:rPr>
          <w:rFonts w:ascii="Perpetua" w:eastAsia="Segoe UI" w:hAnsi="Perpetua" w:cs="Segoe UI"/>
          <w:b/>
          <w:color w:val="000000"/>
          <w:kern w:val="3"/>
          <w:sz w:val="28"/>
          <w:szCs w:val="28"/>
          <w:lang w:eastAsia="zh-CN" w:bidi="hi-IN"/>
        </w:rPr>
        <w:t>8 (383) 227-20-12</w:t>
      </w:r>
      <w:r w:rsidRPr="009A6216">
        <w:rPr>
          <w:rFonts w:ascii="Perpetua" w:eastAsia="Segoe UI" w:hAnsi="Perpetua" w:cs="Segoe UI"/>
          <w:color w:val="000000"/>
          <w:kern w:val="3"/>
          <w:sz w:val="28"/>
          <w:szCs w:val="28"/>
          <w:lang w:eastAsia="zh-CN" w:bidi="hi-IN"/>
        </w:rPr>
        <w:t>.</w:t>
      </w:r>
    </w:p>
    <w:p w:rsidR="009A6216" w:rsidRPr="009A6216" w:rsidRDefault="009A6216" w:rsidP="009A6216">
      <w:pPr>
        <w:autoSpaceDE w:val="0"/>
        <w:autoSpaceDN w:val="0"/>
        <w:adjustRightInd w:val="0"/>
        <w:spacing w:after="0"/>
        <w:jc w:val="both"/>
        <w:rPr>
          <w:rFonts w:ascii="Perpetua" w:eastAsia="Times New Roman" w:hAnsi="Perpetua" w:cs="Segoe UI"/>
          <w:color w:val="000000"/>
          <w:sz w:val="28"/>
          <w:szCs w:val="28"/>
        </w:rPr>
      </w:pPr>
    </w:p>
    <w:p w:rsidR="009A6216" w:rsidRPr="009A6216" w:rsidRDefault="009A6216" w:rsidP="009A6216">
      <w:pPr>
        <w:autoSpaceDE w:val="0"/>
        <w:autoSpaceDN w:val="0"/>
        <w:adjustRightInd w:val="0"/>
        <w:spacing w:after="0"/>
        <w:jc w:val="right"/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</w:pP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материал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подготовлен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Управлением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proofErr w:type="spellStart"/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Росреестра</w:t>
      </w:r>
      <w:proofErr w:type="spellEnd"/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</w:p>
    <w:p w:rsidR="009A6216" w:rsidRPr="009A6216" w:rsidRDefault="009A6216" w:rsidP="009A6216">
      <w:pPr>
        <w:autoSpaceDE w:val="0"/>
        <w:autoSpaceDN w:val="0"/>
        <w:adjustRightInd w:val="0"/>
        <w:spacing w:after="0"/>
        <w:jc w:val="right"/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</w:pP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по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Новосибирской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области</w:t>
      </w:r>
    </w:p>
    <w:p w:rsidR="009A6216" w:rsidRPr="00D313D3" w:rsidRDefault="009A6216" w:rsidP="009A6216">
      <w:r w:rsidRPr="00D313D3">
        <w:rPr>
          <w:rFonts w:ascii="Perpetua" w:hAnsi="Perpetua"/>
        </w:rPr>
        <w:t>-------------------------------------------------------------------------------------------------------------</w:t>
      </w:r>
      <w:r w:rsidR="00D313D3">
        <w:rPr>
          <w:rFonts w:ascii="Perpetua" w:hAnsi="Perpetua"/>
        </w:rPr>
        <w:t>--------------------------</w:t>
      </w:r>
    </w:p>
    <w:p w:rsidR="009A6216" w:rsidRPr="009A6216" w:rsidRDefault="009A6216" w:rsidP="009A6216">
      <w:pPr>
        <w:rPr>
          <w:rFonts w:ascii="Perpetua" w:eastAsiaTheme="minorHAnsi" w:hAnsi="Perpetua" w:cs="Calibri"/>
          <w:noProof/>
          <w:lang w:eastAsia="en-US"/>
        </w:rPr>
      </w:pPr>
      <w:r w:rsidRPr="009A6216">
        <w:rPr>
          <w:rFonts w:ascii="Perpetua" w:eastAsiaTheme="minorHAnsi" w:hAnsi="Perpetua"/>
          <w:noProof/>
        </w:rPr>
        <w:drawing>
          <wp:inline distT="0" distB="0" distL="0" distR="0" wp14:anchorId="3BB667DE" wp14:editId="5FBB945A">
            <wp:extent cx="1748367" cy="749300"/>
            <wp:effectExtent l="0" t="0" r="0" b="0"/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A6216" w:rsidRPr="009A6216" w:rsidRDefault="009A6216" w:rsidP="009A6216">
      <w:pPr>
        <w:spacing w:after="0"/>
        <w:jc w:val="center"/>
        <w:rPr>
          <w:rFonts w:ascii="Perpetua" w:eastAsiaTheme="minorHAnsi" w:hAnsi="Perpetua" w:cs="Segoe UI"/>
          <w:b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Час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Росреестра</w:t>
      </w:r>
      <w:proofErr w:type="spellEnd"/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-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МФЦ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: </w:t>
      </w:r>
    </w:p>
    <w:p w:rsidR="009A6216" w:rsidRPr="009A6216" w:rsidRDefault="009A6216" w:rsidP="009A6216">
      <w:pPr>
        <w:spacing w:after="0"/>
        <w:jc w:val="center"/>
        <w:rPr>
          <w:rFonts w:ascii="Perpetua" w:eastAsiaTheme="minorHAnsi" w:hAnsi="Perpetua" w:cs="Segoe UI"/>
          <w:b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специалисты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Росреестра</w:t>
      </w:r>
      <w:proofErr w:type="spellEnd"/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отвечают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вопросы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заявителей</w:t>
      </w:r>
    </w:p>
    <w:p w:rsidR="009A6216" w:rsidRPr="009A6216" w:rsidRDefault="009A6216" w:rsidP="009A6216">
      <w:pPr>
        <w:shd w:val="clear" w:color="auto" w:fill="FFFFFF"/>
        <w:spacing w:after="0"/>
        <w:ind w:firstLine="708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</w:p>
    <w:p w:rsidR="009A6216" w:rsidRPr="009A6216" w:rsidRDefault="009A6216" w:rsidP="009A6216">
      <w:pPr>
        <w:shd w:val="clear" w:color="auto" w:fill="FFFFFF"/>
        <w:spacing w:after="0"/>
        <w:ind w:firstLine="708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4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мая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2023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года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с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10:00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до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11:00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Росреестром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совместно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МФЦ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бесплатно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проводятся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консультации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:</w:t>
      </w:r>
    </w:p>
    <w:p w:rsidR="009A6216" w:rsidRPr="009A6216" w:rsidRDefault="009A6216" w:rsidP="009A6216">
      <w:pPr>
        <w:shd w:val="clear" w:color="auto" w:fill="FFFFFF"/>
        <w:spacing w:after="0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-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Новосибирск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МФЦ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«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Площадь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Труда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площадь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Труда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, 1</w:t>
      </w:r>
    </w:p>
    <w:p w:rsidR="009A6216" w:rsidRPr="009A6216" w:rsidRDefault="009A6216" w:rsidP="009A6216">
      <w:pPr>
        <w:shd w:val="clear" w:color="auto" w:fill="FFFFFF"/>
        <w:spacing w:after="0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-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Новосибирск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МФЦ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«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Советский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ул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Арбузова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, 6</w:t>
      </w:r>
    </w:p>
    <w:p w:rsidR="009A6216" w:rsidRPr="009A6216" w:rsidRDefault="009A6216" w:rsidP="009A6216">
      <w:pPr>
        <w:shd w:val="clear" w:color="auto" w:fill="FFFFFF"/>
        <w:spacing w:after="0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-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Бердск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МФЦ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Бердска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Радужный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gram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-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</w:t>
      </w:r>
      <w:proofErr w:type="gram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7,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корп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. 1</w:t>
      </w:r>
    </w:p>
    <w:p w:rsidR="009A6216" w:rsidRPr="009A6216" w:rsidRDefault="009A6216" w:rsidP="009A6216">
      <w:pPr>
        <w:shd w:val="clear" w:color="auto" w:fill="FFFFFF"/>
        <w:spacing w:after="0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-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Черепаново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МФЦ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Черепановского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района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ул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proofErr w:type="gram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Интернациональная</w:t>
      </w:r>
      <w:proofErr w:type="gram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, 5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</w:t>
      </w:r>
    </w:p>
    <w:p w:rsidR="009A6216" w:rsidRPr="009A6216" w:rsidRDefault="009A6216" w:rsidP="009A6216">
      <w:pPr>
        <w:shd w:val="clear" w:color="auto" w:fill="FFFFFF"/>
        <w:spacing w:after="0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-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Новосибирск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МФЦ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«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Железнодорожный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ул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1905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года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, 83</w:t>
      </w:r>
    </w:p>
    <w:p w:rsidR="009A6216" w:rsidRPr="009A6216" w:rsidRDefault="009A6216" w:rsidP="009A6216">
      <w:pPr>
        <w:shd w:val="clear" w:color="auto" w:fill="FFFFFF"/>
        <w:spacing w:after="0"/>
        <w:ind w:firstLine="708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</w:p>
    <w:p w:rsidR="009A6216" w:rsidRPr="009A6216" w:rsidRDefault="009A6216" w:rsidP="009A6216">
      <w:pPr>
        <w:shd w:val="clear" w:color="auto" w:fill="FFFFFF"/>
        <w:spacing w:after="0"/>
        <w:ind w:firstLine="708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lastRenderedPageBreak/>
        <w:t>Справка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: 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«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Час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Росреестра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МФЦ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-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консультации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специалистов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gram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регионального</w:t>
      </w:r>
      <w:proofErr w:type="gram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Росреестра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которые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проводятся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каждый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четверг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10:00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11:00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филиалах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МФЦ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.</w:t>
      </w:r>
    </w:p>
    <w:p w:rsidR="009A6216" w:rsidRPr="009A6216" w:rsidRDefault="009A6216" w:rsidP="009A6216">
      <w:pPr>
        <w:shd w:val="clear" w:color="auto" w:fill="FFFFFF"/>
        <w:spacing w:after="0"/>
        <w:ind w:firstLine="708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</w:p>
    <w:p w:rsidR="009A6216" w:rsidRPr="009A6216" w:rsidRDefault="009A6216" w:rsidP="009A6216">
      <w:pPr>
        <w:spacing w:after="0"/>
        <w:ind w:firstLine="708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color w:val="0D0D0D"/>
          <w:sz w:val="28"/>
          <w:szCs w:val="28"/>
          <w:shd w:val="clear" w:color="auto" w:fill="FFFFFF"/>
          <w:lang w:eastAsia="en-US"/>
        </w:rPr>
        <w:t>Справочная</w:t>
      </w:r>
      <w:r w:rsidRPr="009A6216">
        <w:rPr>
          <w:rFonts w:ascii="Perpetua" w:eastAsiaTheme="minorHAnsi" w:hAnsi="Perpetua" w:cs="Perpetua"/>
          <w:color w:val="0D0D0D"/>
          <w:sz w:val="28"/>
          <w:szCs w:val="28"/>
          <w:shd w:val="clear" w:color="auto" w:fill="FFFFFF"/>
          <w:lang w:eastAsia="en-US"/>
        </w:rPr>
        <w:t> </w:t>
      </w:r>
      <w:r w:rsidRPr="009A6216">
        <w:rPr>
          <w:rFonts w:ascii="Perpetua" w:eastAsiaTheme="minorHAnsi" w:hAnsi="Perpetua" w:cs="Segoe UI"/>
          <w:color w:val="0D0D0D"/>
          <w:sz w:val="28"/>
          <w:szCs w:val="28"/>
          <w:shd w:val="clear" w:color="auto" w:fill="FFFFFF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color w:val="0D0D0D"/>
          <w:sz w:val="28"/>
          <w:szCs w:val="28"/>
          <w:shd w:val="clear" w:color="auto" w:fill="FFFFFF"/>
          <w:lang w:eastAsia="en-US"/>
        </w:rPr>
        <w:t>МФЦ</w:t>
      </w:r>
      <w:r w:rsidRPr="009A6216">
        <w:rPr>
          <w:rFonts w:ascii="Perpetua" w:eastAsiaTheme="minorHAnsi" w:hAnsi="Perpetua" w:cs="Segoe UI"/>
          <w:color w:val="0D0D0D"/>
          <w:sz w:val="28"/>
          <w:szCs w:val="28"/>
          <w:shd w:val="clear" w:color="auto" w:fill="FFFFFF"/>
          <w:lang w:eastAsia="en-US"/>
        </w:rPr>
        <w:t xml:space="preserve">: 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052, www.mfc-nso.ru</w:t>
      </w:r>
    </w:p>
    <w:p w:rsidR="009A6216" w:rsidRPr="009A6216" w:rsidRDefault="009A6216" w:rsidP="009A6216">
      <w:pPr>
        <w:spacing w:after="0"/>
        <w:ind w:firstLine="709"/>
        <w:jc w:val="both"/>
        <w:rPr>
          <w:rFonts w:ascii="Perpetua" w:eastAsiaTheme="minorHAnsi" w:hAnsi="Perpetua" w:cs="Segoe UI"/>
          <w:strike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Справочная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Росреестра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: 8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 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800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 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100 34 34.</w:t>
      </w:r>
    </w:p>
    <w:p w:rsidR="009A6216" w:rsidRPr="00D313D3" w:rsidRDefault="009A6216" w:rsidP="009A6216">
      <w:pPr>
        <w:autoSpaceDE w:val="0"/>
        <w:autoSpaceDN w:val="0"/>
        <w:adjustRightInd w:val="0"/>
        <w:spacing w:after="0"/>
        <w:jc w:val="both"/>
        <w:rPr>
          <w:rFonts w:ascii="Perpetua" w:eastAsia="Times New Roman" w:hAnsi="Perpetua" w:cs="Segoe UI"/>
          <w:color w:val="000000"/>
          <w:sz w:val="28"/>
          <w:szCs w:val="28"/>
        </w:rPr>
      </w:pPr>
    </w:p>
    <w:p w:rsidR="009A6216" w:rsidRPr="009A6216" w:rsidRDefault="009A6216" w:rsidP="009A6216">
      <w:pPr>
        <w:autoSpaceDE w:val="0"/>
        <w:autoSpaceDN w:val="0"/>
        <w:adjustRightInd w:val="0"/>
        <w:spacing w:after="0"/>
        <w:jc w:val="both"/>
        <w:rPr>
          <w:rFonts w:ascii="Perpetua" w:eastAsia="Times New Roman" w:hAnsi="Perpetua" w:cs="Segoe UI"/>
          <w:color w:val="000000"/>
          <w:sz w:val="28"/>
          <w:szCs w:val="28"/>
        </w:rPr>
      </w:pPr>
    </w:p>
    <w:p w:rsidR="009A6216" w:rsidRPr="009A6216" w:rsidRDefault="009A6216" w:rsidP="009A6216">
      <w:pPr>
        <w:autoSpaceDE w:val="0"/>
        <w:autoSpaceDN w:val="0"/>
        <w:adjustRightInd w:val="0"/>
        <w:spacing w:after="0"/>
        <w:jc w:val="right"/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</w:pP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материал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подготовлен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Управлением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proofErr w:type="spellStart"/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Росреестра</w:t>
      </w:r>
      <w:proofErr w:type="spellEnd"/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</w:p>
    <w:p w:rsidR="009A6216" w:rsidRPr="009A6216" w:rsidRDefault="009A6216" w:rsidP="009A6216">
      <w:pPr>
        <w:autoSpaceDE w:val="0"/>
        <w:autoSpaceDN w:val="0"/>
        <w:adjustRightInd w:val="0"/>
        <w:spacing w:after="0"/>
        <w:jc w:val="right"/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</w:pP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по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Новосибирской</w:t>
      </w:r>
      <w:r w:rsidRPr="009A6216">
        <w:rPr>
          <w:rFonts w:ascii="Perpetua" w:eastAsia="Quattrocento Sans" w:hAnsi="Perpetua" w:cs="Segoe UI"/>
          <w:b/>
          <w:i/>
          <w:color w:val="000000"/>
          <w:sz w:val="24"/>
          <w:szCs w:val="24"/>
          <w:lang w:eastAsia="en-US"/>
        </w:rPr>
        <w:t xml:space="preserve"> </w:t>
      </w:r>
      <w:r w:rsidRPr="009A6216">
        <w:rPr>
          <w:rFonts w:ascii="Times New Roman" w:eastAsia="Quattrocento Sans" w:hAnsi="Times New Roman" w:cs="Times New Roman"/>
          <w:b/>
          <w:i/>
          <w:color w:val="000000"/>
          <w:sz w:val="24"/>
          <w:szCs w:val="24"/>
          <w:lang w:eastAsia="en-US"/>
        </w:rPr>
        <w:t>области</w:t>
      </w:r>
    </w:p>
    <w:p w:rsidR="009A6216" w:rsidRPr="00D313D3" w:rsidRDefault="009A6216" w:rsidP="009A6216">
      <w:r w:rsidRPr="00D313D3">
        <w:rPr>
          <w:rFonts w:ascii="Perpetua" w:hAnsi="Perpetua"/>
        </w:rPr>
        <w:t>---------------------------------------------------------------------------------------------------------</w:t>
      </w:r>
      <w:r w:rsidR="00D313D3">
        <w:rPr>
          <w:rFonts w:ascii="Perpetua" w:hAnsi="Perpetua"/>
        </w:rPr>
        <w:t>------------------------------</w:t>
      </w:r>
    </w:p>
    <w:p w:rsidR="009A6216" w:rsidRPr="009A6216" w:rsidRDefault="009A6216" w:rsidP="009A6216">
      <w:pPr>
        <w:rPr>
          <w:rFonts w:ascii="Perpetua" w:eastAsiaTheme="minorHAnsi" w:hAnsi="Perpetua" w:cs="Calibri"/>
          <w:noProof/>
          <w:lang w:eastAsia="en-US"/>
        </w:rPr>
      </w:pPr>
      <w:r w:rsidRPr="009A6216">
        <w:rPr>
          <w:rFonts w:ascii="Perpetua" w:eastAsiaTheme="minorHAnsi" w:hAnsi="Perpetua"/>
          <w:noProof/>
        </w:rPr>
        <w:drawing>
          <wp:inline distT="0" distB="0" distL="0" distR="0" wp14:anchorId="3A371F55" wp14:editId="6FB9C329">
            <wp:extent cx="1748367" cy="749300"/>
            <wp:effectExtent l="0" t="0" r="0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Рисунок 3"/>
                    <pic:cNvPicPr/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8519" t="24634" r="12821" b="33795"/>
                    <a:stretch/>
                  </pic:blipFill>
                  <pic:spPr bwMode="auto">
                    <a:xfrm>
                      <a:off x="0" y="0"/>
                      <a:ext cx="1782364" cy="76387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9A6216" w:rsidRPr="009A6216" w:rsidRDefault="009A6216" w:rsidP="009A6216">
      <w:pPr>
        <w:spacing w:after="0"/>
        <w:jc w:val="center"/>
        <w:rPr>
          <w:rFonts w:ascii="Perpetua" w:eastAsiaTheme="minorHAnsi" w:hAnsi="Perpetua" w:cs="Segoe UI"/>
          <w:b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Час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Росреестра</w:t>
      </w:r>
      <w:proofErr w:type="spellEnd"/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-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МФЦ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: </w:t>
      </w:r>
    </w:p>
    <w:p w:rsidR="009A6216" w:rsidRPr="009A6216" w:rsidRDefault="009A6216" w:rsidP="009A6216">
      <w:pPr>
        <w:spacing w:after="0"/>
        <w:jc w:val="center"/>
        <w:rPr>
          <w:rFonts w:ascii="Perpetua" w:eastAsiaTheme="minorHAnsi" w:hAnsi="Perpetua" w:cs="Segoe UI"/>
          <w:b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специалисты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Росреестра</w:t>
      </w:r>
      <w:proofErr w:type="spellEnd"/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отвечают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вопросы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заявителей</w:t>
      </w:r>
    </w:p>
    <w:p w:rsidR="009A6216" w:rsidRPr="009A6216" w:rsidRDefault="009A6216" w:rsidP="009A6216">
      <w:pPr>
        <w:shd w:val="clear" w:color="auto" w:fill="FFFFFF"/>
        <w:spacing w:after="0"/>
        <w:ind w:firstLine="708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</w:p>
    <w:p w:rsidR="009A6216" w:rsidRPr="009A6216" w:rsidRDefault="009A6216" w:rsidP="009A6216">
      <w:pPr>
        <w:shd w:val="clear" w:color="auto" w:fill="FFFFFF"/>
        <w:spacing w:after="0"/>
        <w:ind w:firstLine="708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11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мая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2023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года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с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10:00 </w:t>
      </w:r>
      <w:r w:rsidRPr="009A6216">
        <w:rPr>
          <w:rFonts w:ascii="Times New Roman" w:eastAsiaTheme="minorHAnsi" w:hAnsi="Times New Roman" w:cs="Times New Roman"/>
          <w:b/>
          <w:sz w:val="28"/>
          <w:szCs w:val="28"/>
          <w:lang w:eastAsia="en-US"/>
        </w:rPr>
        <w:t>до</w:t>
      </w:r>
      <w:r w:rsidRPr="009A6216">
        <w:rPr>
          <w:rFonts w:ascii="Perpetua" w:eastAsiaTheme="minorHAnsi" w:hAnsi="Perpetua" w:cs="Segoe UI"/>
          <w:b/>
          <w:sz w:val="28"/>
          <w:szCs w:val="28"/>
          <w:lang w:eastAsia="en-US"/>
        </w:rPr>
        <w:t xml:space="preserve"> 11:00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Росреестром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совместно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МФЦ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бесплатно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проводятся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консультации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:</w:t>
      </w:r>
    </w:p>
    <w:p w:rsidR="009A6216" w:rsidRPr="009A6216" w:rsidRDefault="009A6216" w:rsidP="009A6216">
      <w:pPr>
        <w:spacing w:after="0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-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Новосибирск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МФЦ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«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Зыряновский</w:t>
      </w:r>
      <w:proofErr w:type="spellEnd"/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ул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Зыряновская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.63</w:t>
      </w:r>
    </w:p>
    <w:p w:rsidR="009A6216" w:rsidRPr="009A6216" w:rsidRDefault="009A6216" w:rsidP="009A6216">
      <w:pPr>
        <w:spacing w:after="0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-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Татарск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МФЦ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Татарского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района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ул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Ленина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. 80</w:t>
      </w:r>
    </w:p>
    <w:p w:rsidR="009A6216" w:rsidRPr="009A6216" w:rsidRDefault="009A6216" w:rsidP="009A6216">
      <w:pPr>
        <w:spacing w:after="0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-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Карасук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МФЦ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Карасукского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района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ул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proofErr w:type="gram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Октябрьская</w:t>
      </w:r>
      <w:proofErr w:type="gram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. 65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а</w:t>
      </w:r>
    </w:p>
    <w:p w:rsidR="009A6216" w:rsidRPr="009A6216" w:rsidRDefault="009A6216" w:rsidP="009A6216">
      <w:pPr>
        <w:spacing w:after="0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-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Новосибирск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МФЦ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Дзержинского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района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Дзержинского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, 16 (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здание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администрации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Дзержинского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района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Новосибирска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)</w:t>
      </w:r>
    </w:p>
    <w:p w:rsidR="009A6216" w:rsidRPr="009A6216" w:rsidRDefault="009A6216" w:rsidP="009A6216">
      <w:pPr>
        <w:shd w:val="clear" w:color="auto" w:fill="FFFFFF"/>
        <w:spacing w:after="0"/>
        <w:ind w:firstLine="708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</w:p>
    <w:p w:rsidR="009A6216" w:rsidRPr="009A6216" w:rsidRDefault="009A6216" w:rsidP="009A6216">
      <w:pPr>
        <w:shd w:val="clear" w:color="auto" w:fill="FFFFFF"/>
        <w:spacing w:after="0"/>
        <w:ind w:firstLine="708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Справка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: 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«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Час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Росреестра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МФЦ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-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консультации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специалистов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gram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регионального</w:t>
      </w:r>
      <w:proofErr w:type="gram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Росреестра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,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которые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проводятся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каждый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четверг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10:00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до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11:00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в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филиалах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МФЦ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. </w:t>
      </w:r>
    </w:p>
    <w:p w:rsidR="009A6216" w:rsidRPr="009A6216" w:rsidRDefault="009A6216" w:rsidP="009A6216">
      <w:pPr>
        <w:shd w:val="clear" w:color="auto" w:fill="FFFFFF"/>
        <w:spacing w:after="0"/>
        <w:ind w:firstLine="708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графиком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консультаций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на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Perpetua" w:eastAsiaTheme="minorHAnsi" w:hAnsi="Perpetua" w:cs="Segoe UI"/>
          <w:sz w:val="28"/>
          <w:szCs w:val="28"/>
          <w:lang w:val="en-US" w:eastAsia="en-US"/>
        </w:rPr>
        <w:t>II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квартал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2023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год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можно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ознакомиться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hyperlink r:id="rId10" w:history="1">
        <w:proofErr w:type="spellStart"/>
        <w:r w:rsidRPr="00D313D3">
          <w:rPr>
            <w:rFonts w:ascii="Times New Roman" w:eastAsiaTheme="minorHAnsi" w:hAnsi="Times New Roman" w:cs="Times New Roman"/>
            <w:color w:val="0000FF"/>
            <w:sz w:val="28"/>
            <w:szCs w:val="28"/>
            <w:u w:val="single"/>
            <w:lang w:eastAsia="en-US"/>
          </w:rPr>
          <w:t>Вконтакте</w:t>
        </w:r>
        <w:proofErr w:type="spellEnd"/>
      </w:hyperlink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.</w:t>
      </w:r>
    </w:p>
    <w:p w:rsidR="009A6216" w:rsidRPr="009A6216" w:rsidRDefault="009A6216" w:rsidP="009A6216">
      <w:pPr>
        <w:shd w:val="clear" w:color="auto" w:fill="FFFFFF"/>
        <w:spacing w:after="0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</w:p>
    <w:p w:rsidR="009A6216" w:rsidRPr="009A6216" w:rsidRDefault="009A6216" w:rsidP="009A6216">
      <w:pPr>
        <w:shd w:val="clear" w:color="auto" w:fill="FFFFFF"/>
        <w:spacing w:after="0"/>
        <w:ind w:firstLine="708"/>
        <w:jc w:val="both"/>
        <w:rPr>
          <w:rFonts w:ascii="Perpetua" w:eastAsiaTheme="minorHAnsi" w:hAnsi="Perpetua" w:cs="Segoe UI"/>
          <w:sz w:val="28"/>
          <w:szCs w:val="28"/>
          <w:lang w:eastAsia="en-US"/>
        </w:rPr>
      </w:pP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color w:val="0D0D0D"/>
          <w:sz w:val="28"/>
          <w:szCs w:val="28"/>
          <w:shd w:val="clear" w:color="auto" w:fill="FFFFFF"/>
          <w:lang w:eastAsia="en-US"/>
        </w:rPr>
        <w:t>Справочная</w:t>
      </w:r>
      <w:r w:rsidRPr="009A6216">
        <w:rPr>
          <w:rFonts w:ascii="Perpetua" w:eastAsiaTheme="minorHAnsi" w:hAnsi="Perpetua" w:cs="Perpetua"/>
          <w:color w:val="0D0D0D"/>
          <w:sz w:val="28"/>
          <w:szCs w:val="28"/>
          <w:shd w:val="clear" w:color="auto" w:fill="FFFFFF"/>
          <w:lang w:eastAsia="en-US"/>
        </w:rPr>
        <w:t> </w:t>
      </w:r>
      <w:r w:rsidRPr="009A6216">
        <w:rPr>
          <w:rFonts w:ascii="Perpetua" w:eastAsiaTheme="minorHAnsi" w:hAnsi="Perpetua" w:cs="Segoe UI"/>
          <w:color w:val="0D0D0D"/>
          <w:sz w:val="28"/>
          <w:szCs w:val="28"/>
          <w:shd w:val="clear" w:color="auto" w:fill="FFFFFF"/>
          <w:lang w:eastAsia="en-US"/>
        </w:rPr>
        <w:t xml:space="preserve"> </w:t>
      </w:r>
      <w:r w:rsidRPr="009A6216">
        <w:rPr>
          <w:rFonts w:ascii="Times New Roman" w:eastAsiaTheme="minorHAnsi" w:hAnsi="Times New Roman" w:cs="Times New Roman"/>
          <w:color w:val="0D0D0D"/>
          <w:sz w:val="28"/>
          <w:szCs w:val="28"/>
          <w:shd w:val="clear" w:color="auto" w:fill="FFFFFF"/>
          <w:lang w:eastAsia="en-US"/>
        </w:rPr>
        <w:t>МФЦ</w:t>
      </w:r>
      <w:r w:rsidRPr="009A6216">
        <w:rPr>
          <w:rFonts w:ascii="Perpetua" w:eastAsiaTheme="minorHAnsi" w:hAnsi="Perpetua" w:cs="Segoe UI"/>
          <w:color w:val="0D0D0D"/>
          <w:sz w:val="28"/>
          <w:szCs w:val="28"/>
          <w:shd w:val="clear" w:color="auto" w:fill="FFFFFF"/>
          <w:lang w:eastAsia="en-US"/>
        </w:rPr>
        <w:t xml:space="preserve">: 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052, www.mfc-nso.ru</w:t>
      </w:r>
    </w:p>
    <w:p w:rsidR="009A6216" w:rsidRPr="009A6216" w:rsidRDefault="009A6216" w:rsidP="009A6216">
      <w:pPr>
        <w:spacing w:after="0"/>
        <w:ind w:firstLine="709"/>
        <w:jc w:val="both"/>
        <w:rPr>
          <w:rFonts w:ascii="Perpetua" w:eastAsiaTheme="minorHAnsi" w:hAnsi="Perpetua" w:cs="Segoe UI"/>
          <w:strike/>
          <w:sz w:val="28"/>
          <w:szCs w:val="28"/>
          <w:lang w:eastAsia="en-US"/>
        </w:rPr>
      </w:pPr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Справочная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 xml:space="preserve"> </w:t>
      </w:r>
      <w:proofErr w:type="spellStart"/>
      <w:r w:rsidRPr="009A6216">
        <w:rPr>
          <w:rFonts w:ascii="Times New Roman" w:eastAsiaTheme="minorHAnsi" w:hAnsi="Times New Roman" w:cs="Times New Roman"/>
          <w:sz w:val="28"/>
          <w:szCs w:val="28"/>
          <w:lang w:eastAsia="en-US"/>
        </w:rPr>
        <w:t>Росреестра</w:t>
      </w:r>
      <w:proofErr w:type="spellEnd"/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: 8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 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800</w:t>
      </w:r>
      <w:r w:rsidRPr="009A6216">
        <w:rPr>
          <w:rFonts w:ascii="Perpetua" w:eastAsiaTheme="minorHAnsi" w:hAnsi="Perpetua" w:cs="Perpetua"/>
          <w:sz w:val="28"/>
          <w:szCs w:val="28"/>
          <w:lang w:eastAsia="en-US"/>
        </w:rPr>
        <w:t> </w:t>
      </w:r>
      <w:r w:rsidRPr="009A6216">
        <w:rPr>
          <w:rFonts w:ascii="Perpetua" w:eastAsiaTheme="minorHAnsi" w:hAnsi="Perpetua" w:cs="Segoe UI"/>
          <w:sz w:val="28"/>
          <w:szCs w:val="28"/>
          <w:lang w:eastAsia="en-US"/>
        </w:rPr>
        <w:t>100 34 34.</w:t>
      </w:r>
    </w:p>
    <w:p w:rsidR="009A6216" w:rsidRPr="009A6216" w:rsidRDefault="009A6216" w:rsidP="009A6216">
      <w:pPr>
        <w:autoSpaceDE w:val="0"/>
        <w:autoSpaceDN w:val="0"/>
        <w:adjustRightInd w:val="0"/>
        <w:spacing w:after="0"/>
        <w:jc w:val="both"/>
        <w:rPr>
          <w:rFonts w:ascii="Segoe UI" w:eastAsia="Times New Roman" w:hAnsi="Segoe UI" w:cs="Segoe UI"/>
          <w:color w:val="000000"/>
          <w:sz w:val="28"/>
          <w:szCs w:val="28"/>
        </w:rPr>
      </w:pPr>
    </w:p>
    <w:p w:rsidR="009A6216" w:rsidRPr="009A6216" w:rsidRDefault="009A6216" w:rsidP="009A6216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  <w:lang w:eastAsia="en-US"/>
        </w:rPr>
      </w:pPr>
      <w:r w:rsidRPr="009A6216">
        <w:rPr>
          <w:rFonts w:ascii="Segoe UI" w:eastAsia="Quattrocento Sans" w:hAnsi="Segoe UI" w:cs="Segoe UI"/>
          <w:b/>
          <w:i/>
          <w:color w:val="000000"/>
          <w:sz w:val="24"/>
          <w:szCs w:val="24"/>
          <w:lang w:eastAsia="en-US"/>
        </w:rPr>
        <w:t xml:space="preserve">материал подготовлен Управлением </w:t>
      </w:r>
      <w:proofErr w:type="spellStart"/>
      <w:r w:rsidRPr="009A6216">
        <w:rPr>
          <w:rFonts w:ascii="Segoe UI" w:eastAsia="Quattrocento Sans" w:hAnsi="Segoe UI" w:cs="Segoe UI"/>
          <w:b/>
          <w:i/>
          <w:color w:val="000000"/>
          <w:sz w:val="24"/>
          <w:szCs w:val="24"/>
          <w:lang w:eastAsia="en-US"/>
        </w:rPr>
        <w:t>Росреестра</w:t>
      </w:r>
      <w:proofErr w:type="spellEnd"/>
      <w:r w:rsidRPr="009A6216">
        <w:rPr>
          <w:rFonts w:ascii="Segoe UI" w:eastAsia="Quattrocento Sans" w:hAnsi="Segoe UI" w:cs="Segoe UI"/>
          <w:b/>
          <w:i/>
          <w:color w:val="000000"/>
          <w:sz w:val="24"/>
          <w:szCs w:val="24"/>
          <w:lang w:eastAsia="en-US"/>
        </w:rPr>
        <w:t xml:space="preserve"> </w:t>
      </w:r>
    </w:p>
    <w:p w:rsidR="009A6216" w:rsidRPr="009A6216" w:rsidRDefault="009A6216" w:rsidP="009A6216">
      <w:pPr>
        <w:autoSpaceDE w:val="0"/>
        <w:autoSpaceDN w:val="0"/>
        <w:adjustRightInd w:val="0"/>
        <w:spacing w:after="0"/>
        <w:jc w:val="right"/>
        <w:rPr>
          <w:rFonts w:ascii="Segoe UI" w:eastAsia="Quattrocento Sans" w:hAnsi="Segoe UI" w:cs="Segoe UI"/>
          <w:b/>
          <w:i/>
          <w:color w:val="000000"/>
          <w:sz w:val="24"/>
          <w:szCs w:val="24"/>
          <w:lang w:eastAsia="en-US"/>
        </w:rPr>
      </w:pPr>
      <w:r w:rsidRPr="009A6216">
        <w:rPr>
          <w:rFonts w:ascii="Segoe UI" w:eastAsia="Quattrocento Sans" w:hAnsi="Segoe UI" w:cs="Segoe UI"/>
          <w:b/>
          <w:i/>
          <w:color w:val="000000"/>
          <w:sz w:val="24"/>
          <w:szCs w:val="24"/>
          <w:lang w:eastAsia="en-US"/>
        </w:rPr>
        <w:t>по Новосибирской области</w:t>
      </w:r>
    </w:p>
    <w:p w:rsidR="009A6216" w:rsidRPr="009A6216" w:rsidRDefault="009A6216" w:rsidP="009A6216">
      <w:pPr>
        <w:suppressAutoHyphens/>
        <w:autoSpaceDE w:val="0"/>
        <w:autoSpaceDN w:val="0"/>
        <w:adjustRightInd w:val="0"/>
        <w:jc w:val="both"/>
        <w:rPr>
          <w:rFonts w:ascii="Segoe UI" w:eastAsiaTheme="minorHAnsi" w:hAnsi="Segoe UI" w:cs="Segoe UI"/>
          <w:b/>
          <w:bCs/>
          <w:i/>
          <w:iCs/>
          <w:color w:val="0070C0"/>
          <w:lang w:eastAsia="en-US"/>
        </w:rPr>
      </w:pPr>
      <w:r w:rsidRPr="009A6216">
        <w:rPr>
          <w:rFonts w:ascii="Segoe UI" w:eastAsiaTheme="minorHAnsi" w:hAnsi="Segoe UI" w:cs="Segoe UI"/>
          <w:noProof/>
          <w:color w:val="000000"/>
        </w:rPr>
        <w:lastRenderedPageBreak/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18614DF" wp14:editId="0FDB5AFF">
                <wp:simplePos x="0" y="0"/>
                <wp:positionH relativeFrom="column">
                  <wp:posOffset>-41910</wp:posOffset>
                </wp:positionH>
                <wp:positionV relativeFrom="paragraph">
                  <wp:posOffset>90170</wp:posOffset>
                </wp:positionV>
                <wp:extent cx="6229350" cy="0"/>
                <wp:effectExtent l="5715" t="13970" r="13335" b="5080"/>
                <wp:wrapNone/>
                <wp:docPr id="6" name="AutoShap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9350" cy="0"/>
                        </a:xfrm>
                        <a:prstGeom prst="straightConnector1">
                          <a:avLst/>
                        </a:prstGeom>
                        <a:noFill/>
                        <a:ln w="9525">
                          <a:solidFill>
                            <a:srgbClr val="0070C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2" o:spid="_x0000_s1026" type="#_x0000_t32" style="position:absolute;margin-left:-3.3pt;margin-top:7.1pt;width:490.5pt;height:0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" strokecolor="#0070c0"/>
            </w:pict>
          </mc:Fallback>
        </mc:AlternateContent>
      </w:r>
    </w:p>
    <w:p w:rsidR="009A6216" w:rsidRPr="009A6216" w:rsidRDefault="009A6216" w:rsidP="009A6216">
      <w:pPr>
        <w:suppressAutoHyphens/>
        <w:autoSpaceDE w:val="0"/>
        <w:autoSpaceDN w:val="0"/>
        <w:adjustRightInd w:val="0"/>
        <w:spacing w:after="0"/>
        <w:jc w:val="both"/>
        <w:rPr>
          <w:rFonts w:ascii="Segoe UI" w:eastAsiaTheme="minorHAnsi" w:hAnsi="Segoe UI" w:cs="Segoe UI"/>
          <w:b/>
          <w:bCs/>
          <w:lang w:eastAsia="en-US"/>
        </w:rPr>
      </w:pPr>
      <w:r w:rsidRPr="009A6216">
        <w:rPr>
          <w:rFonts w:ascii="Segoe UI" w:eastAsiaTheme="minorHAnsi" w:hAnsi="Segoe UI" w:cs="Segoe UI"/>
          <w:b/>
          <w:bCs/>
          <w:lang w:eastAsia="en-US"/>
        </w:rPr>
        <w:t xml:space="preserve">Об Управлении </w:t>
      </w:r>
      <w:proofErr w:type="spellStart"/>
      <w:r w:rsidRPr="009A6216">
        <w:rPr>
          <w:rFonts w:ascii="Segoe UI" w:eastAsiaTheme="minorHAnsi" w:hAnsi="Segoe UI" w:cs="Segoe UI"/>
          <w:b/>
          <w:bCs/>
          <w:lang w:eastAsia="en-US"/>
        </w:rPr>
        <w:t>Росреестра</w:t>
      </w:r>
      <w:proofErr w:type="spellEnd"/>
      <w:r w:rsidRPr="009A6216">
        <w:rPr>
          <w:rFonts w:ascii="Segoe UI" w:eastAsiaTheme="minorHAnsi" w:hAnsi="Segoe UI" w:cs="Segoe UI"/>
          <w:b/>
          <w:bCs/>
          <w:lang w:eastAsia="en-US"/>
        </w:rPr>
        <w:t xml:space="preserve"> по Новосибирской области</w:t>
      </w:r>
    </w:p>
    <w:p w:rsidR="009A6216" w:rsidRPr="009A6216" w:rsidRDefault="009A6216" w:rsidP="009A6216">
      <w:pPr>
        <w:suppressAutoHyphens/>
        <w:autoSpaceDE w:val="0"/>
        <w:autoSpaceDN w:val="0"/>
        <w:adjustRightInd w:val="0"/>
        <w:spacing w:after="0"/>
        <w:jc w:val="both"/>
        <w:rPr>
          <w:rFonts w:ascii="Segoe UI" w:eastAsiaTheme="minorHAnsi" w:hAnsi="Segoe UI" w:cs="Segoe UI"/>
          <w:b/>
          <w:bCs/>
          <w:lang w:eastAsia="en-US"/>
        </w:rPr>
      </w:pPr>
      <w:proofErr w:type="gramStart"/>
      <w:r w:rsidRPr="009A6216">
        <w:rPr>
          <w:rFonts w:ascii="Segoe UI" w:eastAsiaTheme="minorHAnsi" w:hAnsi="Segoe UI" w:cs="Segoe UI"/>
          <w:sz w:val="18"/>
          <w:szCs w:val="18"/>
          <w:lang w:eastAsia="en-US"/>
        </w:rPr>
        <w:t xml:space="preserve">Управление Федеральной службы государственной регистрации, кадастра и картографии по Новосибирской области (Управление </w:t>
      </w:r>
      <w:proofErr w:type="spellStart"/>
      <w:r w:rsidRPr="009A6216">
        <w:rPr>
          <w:rFonts w:ascii="Segoe UI" w:eastAsiaTheme="minorHAnsi" w:hAnsi="Segoe UI" w:cs="Segoe UI"/>
          <w:sz w:val="18"/>
          <w:szCs w:val="18"/>
          <w:lang w:eastAsia="en-US"/>
        </w:rPr>
        <w:t>Росреестра</w:t>
      </w:r>
      <w:proofErr w:type="spellEnd"/>
      <w:r w:rsidRPr="009A6216">
        <w:rPr>
          <w:rFonts w:ascii="Segoe UI" w:eastAsiaTheme="minorHAnsi" w:hAnsi="Segoe UI" w:cs="Segoe UI"/>
          <w:sz w:val="18"/>
          <w:szCs w:val="18"/>
          <w:lang w:eastAsia="en-US"/>
        </w:rPr>
        <w:t xml:space="preserve"> по Новосибирской области) является территориальным органом федерального органа исполнительной власти, осуществляющим функции по государственной регистрации прав на недвижимое имущество и сделок с ним, государственному кадастровому учету недвижимого имущества, по оказанию государственных услуг в сфере осуществления государственной регистрации прав на недвижимое имущество и государственного кадастрового учета недвижимого имущества</w:t>
      </w:r>
      <w:proofErr w:type="gramEnd"/>
      <w:r w:rsidRPr="009A6216">
        <w:rPr>
          <w:rFonts w:ascii="Segoe UI" w:eastAsiaTheme="minorHAnsi" w:hAnsi="Segoe UI" w:cs="Segoe UI"/>
          <w:sz w:val="18"/>
          <w:szCs w:val="18"/>
          <w:lang w:eastAsia="en-US"/>
        </w:rPr>
        <w:t xml:space="preserve">, землеустройства, государственного мониторинга земель, лицензирования геодезической и картографической деятельности, а также функции в сфере геодезии и картографии, наименований географических объектов, по федеральному государственному контролю (надзору) в области геодезии и картографии, федеральному государственному земельному контролю (надзору), государственной кадастровой оценке объектов недвижимости, федеральному государственному контролю (надзору) за деятельностью саморегулируемых организаций. Руководителем Управления </w:t>
      </w:r>
      <w:proofErr w:type="spellStart"/>
      <w:r w:rsidRPr="009A6216">
        <w:rPr>
          <w:rFonts w:ascii="Segoe UI" w:eastAsiaTheme="minorHAnsi" w:hAnsi="Segoe UI" w:cs="Segoe UI"/>
          <w:sz w:val="18"/>
          <w:szCs w:val="18"/>
          <w:lang w:eastAsia="en-US"/>
        </w:rPr>
        <w:t>Росреестра</w:t>
      </w:r>
      <w:proofErr w:type="spellEnd"/>
      <w:r w:rsidRPr="009A6216">
        <w:rPr>
          <w:rFonts w:ascii="Segoe UI" w:eastAsiaTheme="minorHAnsi" w:hAnsi="Segoe UI" w:cs="Segoe UI"/>
          <w:sz w:val="18"/>
          <w:szCs w:val="18"/>
          <w:lang w:eastAsia="en-US"/>
        </w:rPr>
        <w:t xml:space="preserve"> по Новосибирской области является Светлана Евгеньевна </w:t>
      </w:r>
      <w:proofErr w:type="spellStart"/>
      <w:r w:rsidRPr="009A6216">
        <w:rPr>
          <w:rFonts w:ascii="Segoe UI" w:eastAsiaTheme="minorHAnsi" w:hAnsi="Segoe UI" w:cs="Segoe UI"/>
          <w:sz w:val="18"/>
          <w:szCs w:val="18"/>
          <w:lang w:eastAsia="en-US"/>
        </w:rPr>
        <w:t>Рягузова</w:t>
      </w:r>
      <w:proofErr w:type="spellEnd"/>
      <w:r w:rsidRPr="009A6216">
        <w:rPr>
          <w:rFonts w:ascii="Segoe UI" w:eastAsiaTheme="minorHAnsi" w:hAnsi="Segoe UI" w:cs="Segoe UI"/>
          <w:sz w:val="18"/>
          <w:szCs w:val="18"/>
          <w:lang w:eastAsia="en-US"/>
        </w:rPr>
        <w:t>.</w:t>
      </w:r>
    </w:p>
    <w:p w:rsidR="009A6216" w:rsidRPr="009A6216" w:rsidRDefault="009A6216" w:rsidP="009A6216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eastAsiaTheme="minorHAnsi" w:hAnsi="Segoe UI" w:cs="Segoe UI"/>
          <w:b/>
          <w:color w:val="000000"/>
          <w:sz w:val="18"/>
          <w:lang w:eastAsia="en-US"/>
        </w:rPr>
      </w:pPr>
    </w:p>
    <w:p w:rsidR="009A6216" w:rsidRPr="009A6216" w:rsidRDefault="009A6216" w:rsidP="009A6216">
      <w:pPr>
        <w:tabs>
          <w:tab w:val="left" w:pos="1095"/>
        </w:tabs>
        <w:suppressAutoHyphens/>
        <w:autoSpaceDE w:val="0"/>
        <w:autoSpaceDN w:val="0"/>
        <w:adjustRightInd w:val="0"/>
        <w:spacing w:after="0"/>
        <w:jc w:val="both"/>
        <w:rPr>
          <w:rFonts w:ascii="Segoe UI" w:eastAsiaTheme="minorHAnsi" w:hAnsi="Segoe UI" w:cs="Segoe UI"/>
          <w:b/>
          <w:color w:val="000000"/>
          <w:sz w:val="18"/>
          <w:lang w:eastAsia="en-US"/>
        </w:rPr>
      </w:pPr>
      <w:r w:rsidRPr="009A6216">
        <w:rPr>
          <w:rFonts w:ascii="Segoe UI" w:eastAsiaTheme="minorHAnsi" w:hAnsi="Segoe UI" w:cs="Segoe UI"/>
          <w:b/>
          <w:color w:val="000000"/>
          <w:sz w:val="18"/>
          <w:lang w:eastAsia="en-US"/>
        </w:rPr>
        <w:t>Контакты для СМИ:</w:t>
      </w:r>
    </w:p>
    <w:p w:rsidR="009A6216" w:rsidRPr="009A6216" w:rsidRDefault="009A6216" w:rsidP="009A6216">
      <w:pPr>
        <w:spacing w:after="0"/>
        <w:jc w:val="both"/>
        <w:rPr>
          <w:rFonts w:ascii="Segoe UI" w:eastAsiaTheme="minorHAnsi" w:hAnsi="Segoe UI" w:cs="Segoe UI"/>
          <w:sz w:val="18"/>
          <w:szCs w:val="18"/>
          <w:lang w:eastAsia="en-US"/>
        </w:rPr>
      </w:pPr>
      <w:r w:rsidRPr="009A6216">
        <w:rPr>
          <w:rFonts w:ascii="Segoe UI" w:eastAsiaTheme="minorHAnsi" w:hAnsi="Segoe UI" w:cs="Segoe UI"/>
          <w:sz w:val="18"/>
          <w:szCs w:val="18"/>
          <w:lang w:eastAsia="en-US"/>
        </w:rPr>
        <w:t xml:space="preserve">Управление </w:t>
      </w:r>
      <w:proofErr w:type="spellStart"/>
      <w:r w:rsidRPr="009A6216">
        <w:rPr>
          <w:rFonts w:ascii="Segoe UI" w:eastAsiaTheme="minorHAnsi" w:hAnsi="Segoe UI" w:cs="Segoe UI"/>
          <w:sz w:val="18"/>
          <w:szCs w:val="18"/>
          <w:lang w:eastAsia="en-US"/>
        </w:rPr>
        <w:t>Росреестра</w:t>
      </w:r>
      <w:proofErr w:type="spellEnd"/>
      <w:r w:rsidRPr="009A6216">
        <w:rPr>
          <w:rFonts w:ascii="Segoe UI" w:eastAsiaTheme="minorHAnsi" w:hAnsi="Segoe UI" w:cs="Segoe UI"/>
          <w:sz w:val="18"/>
          <w:szCs w:val="18"/>
          <w:lang w:eastAsia="en-US"/>
        </w:rPr>
        <w:t xml:space="preserve"> по Новосибирской области</w:t>
      </w:r>
    </w:p>
    <w:p w:rsidR="009A6216" w:rsidRPr="009A6216" w:rsidRDefault="009A6216" w:rsidP="009A6216">
      <w:pPr>
        <w:spacing w:after="0"/>
        <w:jc w:val="both"/>
        <w:rPr>
          <w:rFonts w:ascii="Segoe UI" w:eastAsiaTheme="minorHAnsi" w:hAnsi="Segoe UI" w:cs="Segoe UI"/>
          <w:sz w:val="18"/>
          <w:szCs w:val="18"/>
          <w:lang w:eastAsia="en-US"/>
        </w:rPr>
      </w:pPr>
      <w:r w:rsidRPr="009A6216">
        <w:rPr>
          <w:rFonts w:ascii="Segoe UI" w:eastAsiaTheme="minorHAnsi" w:hAnsi="Segoe UI" w:cs="Segoe UI"/>
          <w:sz w:val="18"/>
          <w:szCs w:val="18"/>
          <w:lang w:eastAsia="en-US"/>
        </w:rPr>
        <w:t>630091, г. Новосибирск, ул. Державина, д. 28</w:t>
      </w:r>
    </w:p>
    <w:p w:rsidR="009A6216" w:rsidRPr="009A6216" w:rsidRDefault="009A6216" w:rsidP="009A6216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</w:rPr>
      </w:pPr>
      <w:r w:rsidRPr="009A6216">
        <w:rPr>
          <w:rFonts w:ascii="Segoe UI" w:eastAsia="Times New Roman" w:hAnsi="Segoe UI" w:cs="Segoe UI"/>
          <w:color w:val="000000"/>
          <w:sz w:val="18"/>
          <w:szCs w:val="18"/>
          <w:lang w:val="x-none"/>
        </w:rPr>
        <w:t xml:space="preserve">Электронная почта: </w:t>
      </w:r>
    </w:p>
    <w:p w:rsidR="009A6216" w:rsidRPr="009A6216" w:rsidRDefault="00372063" w:rsidP="009A6216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6"/>
          <w:szCs w:val="18"/>
        </w:rPr>
      </w:pPr>
      <w:hyperlink r:id="rId11" w:history="1">
        <w:r w:rsidR="009A6216" w:rsidRPr="009A6216">
          <w:rPr>
            <w:rFonts w:ascii="Segoe UI" w:eastAsia="Times New Roman" w:hAnsi="Segoe UI" w:cs="Segoe UI"/>
            <w:color w:val="0000FF"/>
            <w:sz w:val="18"/>
            <w:szCs w:val="20"/>
            <w:u w:val="single"/>
            <w:lang w:val="x-none"/>
          </w:rPr>
          <w:t>oko@54upr.rosreestr.ru</w:t>
        </w:r>
      </w:hyperlink>
      <w:r w:rsidR="009A6216" w:rsidRPr="009A6216">
        <w:rPr>
          <w:rFonts w:ascii="Segoe UI" w:eastAsia="Times New Roman" w:hAnsi="Segoe UI" w:cs="Segoe UI"/>
          <w:color w:val="000000"/>
          <w:sz w:val="16"/>
          <w:szCs w:val="18"/>
          <w:lang w:val="x-none"/>
        </w:rPr>
        <w:t xml:space="preserve"> </w:t>
      </w:r>
    </w:p>
    <w:p w:rsidR="009A6216" w:rsidRPr="009A6216" w:rsidRDefault="009A6216" w:rsidP="009A6216">
      <w:pPr>
        <w:autoSpaceDE w:val="0"/>
        <w:autoSpaceDN w:val="0"/>
        <w:adjustRightInd w:val="0"/>
        <w:spacing w:after="0" w:line="240" w:lineRule="auto"/>
        <w:jc w:val="both"/>
        <w:rPr>
          <w:rFonts w:ascii="Segoe UI" w:eastAsia="Times New Roman" w:hAnsi="Segoe UI" w:cs="Segoe UI"/>
          <w:color w:val="000000"/>
          <w:sz w:val="18"/>
          <w:szCs w:val="18"/>
          <w:lang w:val="x-none"/>
        </w:rPr>
      </w:pPr>
      <w:r w:rsidRPr="009A6216">
        <w:rPr>
          <w:rFonts w:ascii="Segoe UI" w:eastAsia="Times New Roman" w:hAnsi="Segoe UI" w:cs="Segoe UI"/>
          <w:color w:val="000000"/>
          <w:sz w:val="18"/>
          <w:szCs w:val="18"/>
          <w:lang w:val="x-none"/>
        </w:rPr>
        <w:t xml:space="preserve">Сайт: </w:t>
      </w:r>
      <w:hyperlink r:id="rId12" w:history="1">
        <w:proofErr w:type="spellStart"/>
        <w:r w:rsidRPr="009A6216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val="x-none"/>
          </w:rPr>
          <w:t>Росреестр</w:t>
        </w:r>
        <w:proofErr w:type="spellEnd"/>
      </w:hyperlink>
    </w:p>
    <w:p w:rsidR="005C671B" w:rsidRPr="009A6216" w:rsidRDefault="009A6216" w:rsidP="009A6216">
      <w:pPr>
        <w:autoSpaceDE w:val="0"/>
        <w:autoSpaceDN w:val="0"/>
        <w:adjustRightInd w:val="0"/>
        <w:spacing w:after="0" w:line="240" w:lineRule="auto"/>
        <w:jc w:val="both"/>
      </w:pPr>
      <w:proofErr w:type="spellStart"/>
      <w:r w:rsidRPr="009A6216">
        <w:rPr>
          <w:rFonts w:ascii="Segoe UI" w:eastAsia="Times New Roman" w:hAnsi="Segoe UI" w:cs="Segoe UI"/>
          <w:color w:val="000000"/>
          <w:sz w:val="18"/>
          <w:szCs w:val="18"/>
        </w:rPr>
        <w:t>Соцсети</w:t>
      </w:r>
      <w:proofErr w:type="spellEnd"/>
      <w:r w:rsidRPr="009A6216">
        <w:rPr>
          <w:rFonts w:ascii="Segoe UI" w:eastAsia="Times New Roman" w:hAnsi="Segoe UI" w:cs="Segoe UI"/>
          <w:color w:val="000000"/>
          <w:sz w:val="18"/>
          <w:szCs w:val="18"/>
        </w:rPr>
        <w:t xml:space="preserve">: </w:t>
      </w:r>
      <w:hyperlink r:id="rId13" w:history="1">
        <w:proofErr w:type="spellStart"/>
        <w:r w:rsidRPr="009A6216">
          <w:rPr>
            <w:rFonts w:ascii="Segoe UI" w:eastAsia="Times New Roman" w:hAnsi="Segoe UI" w:cs="Segoe UI"/>
            <w:color w:val="0000FF"/>
            <w:sz w:val="18"/>
            <w:szCs w:val="18"/>
            <w:u w:val="single"/>
            <w:lang w:val="x-none"/>
          </w:rPr>
          <w:t>ВКонтакте</w:t>
        </w:r>
        <w:proofErr w:type="spellEnd"/>
      </w:hyperlink>
      <w:r w:rsidRPr="009A6216">
        <w:rPr>
          <w:rFonts w:ascii="Segoe UI" w:eastAsia="Times New Roman" w:hAnsi="Segoe UI" w:cs="Segoe UI"/>
          <w:color w:val="000000"/>
          <w:sz w:val="18"/>
          <w:szCs w:val="18"/>
        </w:rPr>
        <w:t xml:space="preserve">, </w:t>
      </w:r>
      <w:hyperlink r:id="rId14" w:history="1">
        <w:r w:rsidRPr="009A6216">
          <w:rPr>
            <w:rFonts w:ascii="Segoe UI" w:eastAsiaTheme="minorHAnsi" w:hAnsi="Segoe UI" w:cs="Segoe UI"/>
            <w:color w:val="0000FF"/>
            <w:sz w:val="18"/>
            <w:szCs w:val="18"/>
            <w:u w:val="single"/>
            <w:lang w:eastAsia="en-US"/>
          </w:rPr>
          <w:t>Одноклассники</w:t>
        </w:r>
      </w:hyperlink>
      <w:r w:rsidRPr="009A6216">
        <w:rPr>
          <w:rFonts w:ascii="Segoe UI" w:eastAsiaTheme="minorHAnsi" w:hAnsi="Segoe UI" w:cs="Segoe UI"/>
          <w:color w:val="0000FF"/>
          <w:sz w:val="18"/>
          <w:szCs w:val="18"/>
          <w:lang w:eastAsia="en-US"/>
        </w:rPr>
        <w:t xml:space="preserve">, </w:t>
      </w:r>
      <w:hyperlink r:id="rId15" w:history="1">
        <w:r w:rsidRPr="009A6216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val="x-none"/>
          </w:rPr>
          <w:t>Яндекс</w:t>
        </w:r>
        <w:r w:rsidRPr="009A6216">
          <w:rPr>
            <w:rFonts w:ascii="Segoe UI" w:eastAsia="Times New Roman" w:hAnsi="Segoe UI" w:cs="Segoe UI"/>
            <w:color w:val="0000FF"/>
            <w:sz w:val="20"/>
            <w:szCs w:val="20"/>
            <w:u w:val="single"/>
          </w:rPr>
          <w:t>.</w:t>
        </w:r>
        <w:r w:rsidRPr="009A6216">
          <w:rPr>
            <w:rFonts w:ascii="Segoe UI" w:eastAsia="Times New Roman" w:hAnsi="Segoe UI" w:cs="Segoe UI"/>
            <w:color w:val="0000FF"/>
            <w:sz w:val="20"/>
            <w:szCs w:val="20"/>
            <w:u w:val="single"/>
            <w:lang w:val="x-none"/>
          </w:rPr>
          <w:t>Дзен</w:t>
        </w:r>
      </w:hyperlink>
      <w:r w:rsidRPr="009A6216">
        <w:rPr>
          <w:rFonts w:ascii="Segoe UI" w:eastAsia="Times New Roman" w:hAnsi="Segoe UI" w:cs="Segoe UI"/>
          <w:color w:val="0000FF"/>
          <w:sz w:val="20"/>
          <w:szCs w:val="20"/>
        </w:rPr>
        <w:t xml:space="preserve">, </w:t>
      </w:r>
      <w:hyperlink r:id="rId16" w:history="1">
        <w:proofErr w:type="spellStart"/>
        <w:r w:rsidRPr="009A6216">
          <w:rPr>
            <w:rFonts w:ascii="Segoe UI" w:eastAsia="Times New Roman" w:hAnsi="Segoe UI" w:cs="Segoe UI"/>
            <w:color w:val="0000FF"/>
            <w:sz w:val="20"/>
            <w:szCs w:val="24"/>
            <w:u w:val="single"/>
          </w:rPr>
          <w:t>Телеграм</w:t>
        </w:r>
        <w:proofErr w:type="spellEnd"/>
      </w:hyperlink>
      <w:r w:rsidRPr="009A6216">
        <w:rPr>
          <w:rFonts w:ascii="Segoe UI" w:eastAsia="Times New Roman" w:hAnsi="Segoe UI" w:cs="Segoe UI"/>
          <w:b/>
          <w:sz w:val="20"/>
          <w:szCs w:val="24"/>
        </w:rPr>
        <w:t xml:space="preserve"> </w:t>
      </w:r>
    </w:p>
    <w:sectPr w:rsidR="005C671B" w:rsidRPr="009A621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erpetua">
    <w:panose1 w:val="02020502060401020303"/>
    <w:charset w:val="00"/>
    <w:family w:val="roman"/>
    <w:pitch w:val="variable"/>
    <w:sig w:usb0="00000003" w:usb1="00000000" w:usb2="00000000" w:usb3="00000000" w:csb0="00000001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Quattrocento Sans">
    <w:altName w:val="Times New Roman"/>
    <w:charset w:val="00"/>
    <w:family w:val="auto"/>
    <w:pitch w:val="default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D2F0F2D"/>
    <w:multiLevelType w:val="hybridMultilevel"/>
    <w:tmpl w:val="247ABA64"/>
    <w:lvl w:ilvl="0" w:tplc="CA56BBA0">
      <w:start w:val="1"/>
      <w:numFmt w:val="decimal"/>
      <w:lvlText w:val="%1."/>
      <w:lvlJc w:val="left"/>
      <w:pPr>
        <w:tabs>
          <w:tab w:val="num" w:pos="930"/>
        </w:tabs>
        <w:ind w:left="930" w:hanging="570"/>
      </w:pPr>
    </w:lvl>
    <w:lvl w:ilvl="1" w:tplc="04190011">
      <w:start w:val="1"/>
      <w:numFmt w:val="decimal"/>
      <w:lvlText w:val="%2)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E72A9"/>
    <w:rsid w:val="002E72A9"/>
    <w:rsid w:val="00372063"/>
    <w:rsid w:val="005C671B"/>
    <w:rsid w:val="00725DA1"/>
    <w:rsid w:val="009A6216"/>
    <w:rsid w:val="00A67A11"/>
    <w:rsid w:val="00D313D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7A1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A62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6216"/>
    <w:rPr>
      <w:rFonts w:ascii="Tahoma" w:eastAsiaTheme="minorEastAsia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67A11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A62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A6216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57876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8361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gov.ru/feedback/poryadok-rassmotreniya/" TargetMode="External"/><Relationship Id="rId13" Type="http://schemas.openxmlformats.org/officeDocument/2006/relationships/hyperlink" Target="https://vk.com/rosreestr_nsk" TargetMode="External"/><Relationship Id="rId1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image" Target="media/image1.png"/><Relationship Id="rId12" Type="http://schemas.openxmlformats.org/officeDocument/2006/relationships/hyperlink" Target="https://rosreestr.gov.ru/" TargetMode="External"/><Relationship Id="rId17" Type="http://schemas.openxmlformats.org/officeDocument/2006/relationships/fontTable" Target="fontTable.xml"/><Relationship Id="rId2" Type="http://schemas.openxmlformats.org/officeDocument/2006/relationships/styles" Target="styles.xml"/><Relationship Id="rId16" Type="http://schemas.openxmlformats.org/officeDocument/2006/relationships/hyperlink" Target="https://t.me/rosreestr_nsk" TargetMode="External"/><Relationship Id="rId1" Type="http://schemas.openxmlformats.org/officeDocument/2006/relationships/numbering" Target="numbering.xml"/><Relationship Id="rId6" Type="http://schemas.openxmlformats.org/officeDocument/2006/relationships/hyperlink" Target="https://vk.com/rosreestr_nsk?w=wall-118967869_2651" TargetMode="External"/><Relationship Id="rId11" Type="http://schemas.openxmlformats.org/officeDocument/2006/relationships/hyperlink" Target="mailto:oko@54upr.rosreestr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dzen.ru/rosreestr_nsk" TargetMode="External"/><Relationship Id="rId10" Type="http://schemas.openxmlformats.org/officeDocument/2006/relationships/hyperlink" Target="https://vk.com/s/v1/doc/yWRhhWaH-0mJRGsZ2PxHQ669tEU2z6lX594bX9RZX95OP_m6Ifo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vk.com/rosreestr_nsk" TargetMode="External"/><Relationship Id="rId14" Type="http://schemas.openxmlformats.org/officeDocument/2006/relationships/hyperlink" Target="https://ok.ru/group/7000000098786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8</Pages>
  <Words>2045</Words>
  <Characters>11660</Characters>
  <Application>Microsoft Office Word</Application>
  <DocSecurity>0</DocSecurity>
  <Lines>97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13678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6</cp:revision>
  <cp:lastPrinted>2023-05-16T08:13:00Z</cp:lastPrinted>
  <dcterms:created xsi:type="dcterms:W3CDTF">2023-05-16T07:55:00Z</dcterms:created>
  <dcterms:modified xsi:type="dcterms:W3CDTF">2023-05-23T03:26:00Z</dcterms:modified>
</cp:coreProperties>
</file>