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A95" w:rsidRPr="00457A95" w:rsidRDefault="0046522D" w:rsidP="00457A95">
      <w:pPr>
        <w:spacing w:after="0"/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sz w:val="20"/>
          <w:szCs w:val="2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37.9pt;height:41.3pt">
            <v:shadow on="t" opacity="52429f"/>
            <v:textpath style="font-family:&quot;Arial&quot;;font-style:italic;v-text-kern:t" trim="t" fitpath="t" string="Бюллетень    "/>
          </v:shape>
        </w:pict>
      </w:r>
      <w:r w:rsidR="00457A95" w:rsidRPr="00457A95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>органов местного</w:t>
      </w:r>
    </w:p>
    <w:p w:rsidR="00457A95" w:rsidRPr="00457A95" w:rsidRDefault="00457A95" w:rsidP="00457A95">
      <w:pPr>
        <w:spacing w:after="0"/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</w:pPr>
      <w:r w:rsidRPr="00457A95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 xml:space="preserve">самоуправления </w:t>
      </w:r>
      <w:proofErr w:type="spellStart"/>
      <w:r w:rsidRPr="00457A95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>Половинского</w:t>
      </w:r>
      <w:proofErr w:type="spellEnd"/>
      <w:r w:rsidRPr="00457A95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 xml:space="preserve"> сельсовета</w:t>
      </w:r>
      <w:r w:rsidR="00DB7416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 xml:space="preserve"> Краснозерского района Новосибирской области</w:t>
      </w:r>
      <w:r w:rsidRPr="00457A95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 xml:space="preserve"> </w:t>
      </w:r>
    </w:p>
    <w:p w:rsidR="00457A95" w:rsidRPr="00457A95" w:rsidRDefault="00DB7416" w:rsidP="00457A95">
      <w:pPr>
        <w:pBdr>
          <w:bottom w:val="double" w:sz="6" w:space="1" w:color="auto"/>
        </w:pBdr>
        <w:tabs>
          <w:tab w:val="right" w:pos="9355"/>
        </w:tabs>
        <w:spacing w:after="0"/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</w:pPr>
      <w:r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>№ 10 от 03.03</w:t>
      </w:r>
      <w:r w:rsidR="00407040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>.2025</w:t>
      </w:r>
      <w:r w:rsidR="00457A95" w:rsidRPr="00457A95">
        <w:rPr>
          <w:rFonts w:ascii="Calibri" w:eastAsia="Times New Roman" w:hAnsi="Calibri" w:cs="Times New Roman"/>
          <w:b/>
          <w:i/>
          <w:sz w:val="48"/>
          <w:szCs w:val="48"/>
          <w:lang w:eastAsia="ru-RU"/>
        </w:rPr>
        <w:t xml:space="preserve"> год</w:t>
      </w:r>
    </w:p>
    <w:p w:rsidR="00DB7416" w:rsidRPr="00DB7416" w:rsidRDefault="00DB7416" w:rsidP="00DB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1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ПОЛОВИНСКОГО СЕЛЬСОВЕТА</w:t>
      </w:r>
    </w:p>
    <w:p w:rsidR="00DB7416" w:rsidRPr="00DB7416" w:rsidRDefault="00DB7416" w:rsidP="00DB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1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 НОВОСИБИРСКОЙ ОБЛАСТИ</w:t>
      </w:r>
    </w:p>
    <w:p w:rsidR="00DB7416" w:rsidRPr="00DB7416" w:rsidRDefault="00DB7416" w:rsidP="00DB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416" w:rsidRPr="00DB7416" w:rsidRDefault="00DB7416" w:rsidP="00DB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B7416" w:rsidRPr="00DB7416" w:rsidRDefault="00DB7416" w:rsidP="00DB74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4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03.03.2025                                                                                         № 36                                     с. </w:t>
      </w:r>
      <w:proofErr w:type="gramStart"/>
      <w:r w:rsidRPr="00DB74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Половинное</w:t>
      </w:r>
      <w:proofErr w:type="gramEnd"/>
    </w:p>
    <w:p w:rsidR="00DB7416" w:rsidRP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416" w:rsidRPr="00DB7416" w:rsidRDefault="00DB7416" w:rsidP="00DB74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О создании патрульных групп,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патрульно-маневренной группы на </w:t>
      </w:r>
      <w:r w:rsidRPr="00DB7416">
        <w:rPr>
          <w:rFonts w:ascii="Times New Roman" w:eastAsia="Calibri" w:hAnsi="Times New Roman" w:cs="Times New Roman"/>
          <w:sz w:val="28"/>
          <w:szCs w:val="28"/>
        </w:rPr>
        <w:t>территории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B7416">
        <w:rPr>
          <w:rFonts w:ascii="Times New Roman" w:eastAsia="Calibri" w:hAnsi="Times New Roman" w:cs="Times New Roman"/>
          <w:sz w:val="28"/>
          <w:szCs w:val="28"/>
        </w:rPr>
        <w:t>Половинского</w:t>
      </w:r>
      <w:proofErr w:type="spellEnd"/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</w:p>
    <w:p w:rsidR="00DB7416" w:rsidRP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 В целях повышения эффективности работы администрации </w:t>
      </w:r>
      <w:proofErr w:type="spellStart"/>
      <w:r w:rsidRPr="00DB7416">
        <w:rPr>
          <w:rFonts w:ascii="Times New Roman" w:eastAsia="Calibri" w:hAnsi="Times New Roman" w:cs="Times New Roman"/>
          <w:sz w:val="28"/>
          <w:szCs w:val="28"/>
        </w:rPr>
        <w:t>Половинского</w:t>
      </w:r>
      <w:proofErr w:type="spellEnd"/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сельсовета Краснозерского района Новосибирской области по выявлению, предупреждению и ликвидации очагов природных пожаров на ранней стадии их развития, а также проведения профилактической работы среди населения по недопущению сжигания растительности в период действия </w:t>
      </w:r>
      <w:proofErr w:type="gramStart"/>
      <w:r w:rsidRPr="00DB7416">
        <w:rPr>
          <w:rFonts w:ascii="Times New Roman" w:eastAsia="Calibri" w:hAnsi="Times New Roman" w:cs="Times New Roman"/>
          <w:sz w:val="28"/>
          <w:szCs w:val="28"/>
        </w:rPr>
        <w:t>весеннее</w:t>
      </w:r>
      <w:proofErr w:type="gramEnd"/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- летнего пожароопасного периода.</w:t>
      </w:r>
    </w:p>
    <w:p w:rsidR="00DB7416" w:rsidRPr="00DB7416" w:rsidRDefault="00DB7416" w:rsidP="00DB741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DB7416" w:rsidRP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1 .Создать на территории </w:t>
      </w:r>
      <w:proofErr w:type="spellStart"/>
      <w:r w:rsidRPr="00DB7416">
        <w:rPr>
          <w:rFonts w:ascii="Times New Roman" w:eastAsia="Calibri" w:hAnsi="Times New Roman" w:cs="Times New Roman"/>
          <w:sz w:val="28"/>
          <w:szCs w:val="28"/>
        </w:rPr>
        <w:t>Половинского</w:t>
      </w:r>
      <w:proofErr w:type="spellEnd"/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сельсовета Краснозерского района Новосибирской области патрульно-маневренную группу</w:t>
      </w:r>
    </w:p>
    <w:p w:rsidR="00DB7416" w:rsidRP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>1.2. Утвердить состав патрульно - маневренной группы (приложение №1)</w:t>
      </w:r>
    </w:p>
    <w:p w:rsidR="00DB7416" w:rsidRP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2. Отменить Постановление администрации </w:t>
      </w:r>
      <w:proofErr w:type="spellStart"/>
      <w:r w:rsidRPr="00DB7416">
        <w:rPr>
          <w:rFonts w:ascii="Times New Roman" w:eastAsia="Calibri" w:hAnsi="Times New Roman" w:cs="Times New Roman"/>
          <w:sz w:val="28"/>
          <w:szCs w:val="28"/>
        </w:rPr>
        <w:t>Половинского</w:t>
      </w:r>
      <w:proofErr w:type="spellEnd"/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сельсовета Краснозерского района Новосибирской области №94 от 23.10.2023 года "О создании патрульных групп, патрульно-маневренной группы на территории </w:t>
      </w:r>
      <w:proofErr w:type="spellStart"/>
      <w:r w:rsidRPr="00DB7416">
        <w:rPr>
          <w:rFonts w:ascii="Times New Roman" w:eastAsia="Calibri" w:hAnsi="Times New Roman" w:cs="Times New Roman"/>
          <w:sz w:val="28"/>
          <w:szCs w:val="28"/>
        </w:rPr>
        <w:t>Половинского</w:t>
      </w:r>
      <w:proofErr w:type="spellEnd"/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сельсовета Краснозерского района Новосибирской области"</w:t>
      </w:r>
    </w:p>
    <w:p w:rsidR="00DB7416" w:rsidRP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B7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B7416">
        <w:rPr>
          <w:rFonts w:ascii="Times New Roman" w:eastAsia="Calibri" w:hAnsi="Times New Roman" w:cs="Times New Roman"/>
          <w:bCs/>
          <w:sz w:val="28"/>
          <w:szCs w:val="28"/>
        </w:rPr>
        <w:t xml:space="preserve">Опубликовать настоящее постановление в периодическом печатном издании "Бюллетень» органов местного самоуправления </w:t>
      </w:r>
      <w:proofErr w:type="spellStart"/>
      <w:r w:rsidRPr="00DB7416">
        <w:rPr>
          <w:rFonts w:ascii="Times New Roman" w:eastAsia="Calibri" w:hAnsi="Times New Roman" w:cs="Times New Roman"/>
          <w:bCs/>
          <w:sz w:val="28"/>
          <w:szCs w:val="28"/>
        </w:rPr>
        <w:t>Половинского</w:t>
      </w:r>
      <w:proofErr w:type="spellEnd"/>
      <w:r w:rsidRPr="00DB7416">
        <w:rPr>
          <w:rFonts w:ascii="Times New Roman" w:eastAsia="Calibri" w:hAnsi="Times New Roman" w:cs="Times New Roman"/>
          <w:bCs/>
          <w:sz w:val="28"/>
          <w:szCs w:val="28"/>
        </w:rPr>
        <w:t xml:space="preserve"> сельсовета Краснозерского района Новосибирской области и разместить на официальном сайте администрации </w:t>
      </w:r>
      <w:proofErr w:type="spellStart"/>
      <w:r w:rsidRPr="00DB7416">
        <w:rPr>
          <w:rFonts w:ascii="Times New Roman" w:eastAsia="Calibri" w:hAnsi="Times New Roman" w:cs="Times New Roman"/>
          <w:sz w:val="28"/>
          <w:szCs w:val="28"/>
        </w:rPr>
        <w:t>Половинского</w:t>
      </w:r>
      <w:proofErr w:type="spellEnd"/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r w:rsidRPr="00DB741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DB7416" w:rsidRP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proofErr w:type="gramStart"/>
      <w:r w:rsidRPr="00DB7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DB74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DB7416" w:rsidRPr="00DB7416" w:rsidRDefault="00DB7416" w:rsidP="00DB74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Глава  </w:t>
      </w:r>
      <w:proofErr w:type="spellStart"/>
      <w:r w:rsidRPr="00DB7416">
        <w:rPr>
          <w:rFonts w:ascii="Times New Roman" w:eastAsia="Calibri" w:hAnsi="Times New Roman" w:cs="Times New Roman"/>
          <w:sz w:val="28"/>
          <w:szCs w:val="28"/>
        </w:rPr>
        <w:t>Половинского</w:t>
      </w:r>
      <w:proofErr w:type="spellEnd"/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DB7416" w:rsidRPr="00DB7416" w:rsidRDefault="00DB7416" w:rsidP="00DB74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>Краснозерского района</w:t>
      </w:r>
    </w:p>
    <w:p w:rsidR="00DB7416" w:rsidRPr="00DB7416" w:rsidRDefault="00DB7416" w:rsidP="00DB74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Е.А. Дронова</w:t>
      </w:r>
    </w:p>
    <w:p w:rsidR="0046522D" w:rsidRDefault="0046522D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B7416" w:rsidRP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spellStart"/>
      <w:r w:rsidRPr="00DB7416">
        <w:rPr>
          <w:rFonts w:ascii="Times New Roman" w:eastAsia="Calibri" w:hAnsi="Times New Roman" w:cs="Times New Roman"/>
          <w:sz w:val="20"/>
          <w:szCs w:val="20"/>
        </w:rPr>
        <w:lastRenderedPageBreak/>
        <w:t>А.В.Чурбаева</w:t>
      </w:r>
      <w:proofErr w:type="spellEnd"/>
      <w:r w:rsidRPr="00DB741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DB7416" w:rsidRP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B7416">
        <w:rPr>
          <w:rFonts w:ascii="Times New Roman" w:eastAsia="Calibri" w:hAnsi="Times New Roman" w:cs="Times New Roman"/>
          <w:sz w:val="20"/>
          <w:szCs w:val="20"/>
        </w:rPr>
        <w:t xml:space="preserve">69-149                                              </w:t>
      </w:r>
    </w:p>
    <w:p w:rsidR="00DB7416" w:rsidRPr="00DB7416" w:rsidRDefault="00DB7416" w:rsidP="00DB741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</w:p>
    <w:p w:rsidR="00DB7416" w:rsidRPr="00DB7416" w:rsidRDefault="00DB7416" w:rsidP="00DB741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>к постановлению  администрации</w:t>
      </w:r>
    </w:p>
    <w:p w:rsidR="00DB7416" w:rsidRPr="00DB7416" w:rsidRDefault="00DB7416" w:rsidP="00DB741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B7416">
        <w:rPr>
          <w:rFonts w:ascii="Times New Roman" w:eastAsia="Calibri" w:hAnsi="Times New Roman" w:cs="Times New Roman"/>
          <w:sz w:val="28"/>
          <w:szCs w:val="28"/>
        </w:rPr>
        <w:t>Половинского</w:t>
      </w:r>
      <w:proofErr w:type="spellEnd"/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DB7416" w:rsidRPr="00DB7416" w:rsidRDefault="00DB7416" w:rsidP="00DB741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>Краснозерского  района</w:t>
      </w:r>
    </w:p>
    <w:p w:rsidR="00DB7416" w:rsidRPr="00DB7416" w:rsidRDefault="00DB7416" w:rsidP="00DB741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DB7416" w:rsidRPr="00DB7416" w:rsidRDefault="00DB7416" w:rsidP="00DB7416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>от  03.03.2025 №36</w:t>
      </w:r>
    </w:p>
    <w:p w:rsidR="00DB7416" w:rsidRP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B7416" w:rsidRPr="00DB7416" w:rsidRDefault="00DB7416" w:rsidP="00DB74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Состав патрульно-маневренной группы  </w:t>
      </w:r>
      <w:proofErr w:type="spellStart"/>
      <w:r w:rsidRPr="00DB7416">
        <w:rPr>
          <w:rFonts w:ascii="Times New Roman" w:eastAsia="Calibri" w:hAnsi="Times New Roman" w:cs="Times New Roman"/>
          <w:sz w:val="28"/>
          <w:szCs w:val="28"/>
        </w:rPr>
        <w:t>Половинского</w:t>
      </w:r>
      <w:proofErr w:type="spellEnd"/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сельсовета</w:t>
      </w:r>
    </w:p>
    <w:p w:rsidR="00DB7416" w:rsidRPr="00DB7416" w:rsidRDefault="00DB7416" w:rsidP="00DB741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>Краснозерского района Новосибирской области</w:t>
      </w:r>
    </w:p>
    <w:p w:rsid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41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2443E" w:rsidRPr="00DB7416" w:rsidRDefault="0082443E" w:rsidP="0082443E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4"/>
        <w:tblW w:w="10916" w:type="dxa"/>
        <w:tblInd w:w="-998" w:type="dxa"/>
        <w:tblLook w:val="04A0" w:firstRow="1" w:lastRow="0" w:firstColumn="1" w:lastColumn="0" w:noHBand="0" w:noVBand="1"/>
      </w:tblPr>
      <w:tblGrid>
        <w:gridCol w:w="594"/>
        <w:gridCol w:w="2072"/>
        <w:gridCol w:w="4252"/>
        <w:gridCol w:w="3998"/>
      </w:tblGrid>
      <w:tr w:rsidR="00DB7416" w:rsidRPr="00DB7416" w:rsidTr="00DB7416">
        <w:tc>
          <w:tcPr>
            <w:tcW w:w="594" w:type="dxa"/>
            <w:vAlign w:val="center"/>
          </w:tcPr>
          <w:p w:rsidR="00DB7416" w:rsidRPr="00DB7416" w:rsidRDefault="00DB7416" w:rsidP="00DB74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072" w:type="dxa"/>
            <w:vAlign w:val="center"/>
          </w:tcPr>
          <w:p w:rsidR="00DB7416" w:rsidRPr="00DB7416" w:rsidRDefault="00DB7416" w:rsidP="00DB74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252" w:type="dxa"/>
            <w:vAlign w:val="center"/>
          </w:tcPr>
          <w:p w:rsidR="00DB7416" w:rsidRPr="00DB7416" w:rsidRDefault="00DB7416" w:rsidP="00DB74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Состав группы</w:t>
            </w:r>
          </w:p>
        </w:tc>
        <w:tc>
          <w:tcPr>
            <w:tcW w:w="3998" w:type="dxa"/>
            <w:vAlign w:val="center"/>
          </w:tcPr>
          <w:p w:rsidR="00DB7416" w:rsidRPr="00DB7416" w:rsidRDefault="00DB7416" w:rsidP="00DB741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B7416" w:rsidRPr="00DB7416" w:rsidTr="00DB7416">
        <w:tc>
          <w:tcPr>
            <w:tcW w:w="594" w:type="dxa"/>
            <w:vMerge w:val="restart"/>
          </w:tcPr>
          <w:p w:rsidR="00DB7416" w:rsidRPr="00DB7416" w:rsidRDefault="00DB7416" w:rsidP="00DB7416">
            <w:pPr>
              <w:numPr>
                <w:ilvl w:val="0"/>
                <w:numId w:val="14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 w:val="restart"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Патрульно-маневренная группа </w:t>
            </w:r>
            <w:proofErr w:type="spell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Половинского</w:t>
            </w:r>
            <w:proofErr w:type="spell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B7416" w:rsidRPr="00DB7416" w:rsidRDefault="00DB7416" w:rsidP="00DB7416">
            <w:pPr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Дронова Елена Александровн</w:t>
            </w:r>
            <w:proofErr w:type="gram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а–</w:t>
            </w:r>
            <w:proofErr w:type="gram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старший группы, Исполняющая обязанности Главы </w:t>
            </w:r>
            <w:proofErr w:type="spell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Половинского</w:t>
            </w:r>
            <w:proofErr w:type="spell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Краснозерского района</w:t>
            </w:r>
          </w:p>
        </w:tc>
        <w:tc>
          <w:tcPr>
            <w:tcW w:w="3998" w:type="dxa"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шанцевый инструмент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сотовая связь (8-913-787-23-34)</w:t>
            </w:r>
          </w:p>
        </w:tc>
      </w:tr>
      <w:tr w:rsidR="00DB7416" w:rsidRPr="00DB7416" w:rsidTr="00DB7416">
        <w:trPr>
          <w:trHeight w:val="488"/>
        </w:trPr>
        <w:tc>
          <w:tcPr>
            <w:tcW w:w="594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DB7416" w:rsidRPr="00DB7416" w:rsidRDefault="00DB7416" w:rsidP="00DB741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Тростянский</w:t>
            </w:r>
            <w:proofErr w:type="spell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Николай Сергеевич  </w:t>
            </w:r>
            <w:proofErr w:type="gram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–в</w:t>
            </w:r>
            <w:proofErr w:type="gram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одитель администрации </w:t>
            </w:r>
            <w:proofErr w:type="spell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Половинского</w:t>
            </w:r>
            <w:proofErr w:type="spell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сельсовета Краснозерского района</w:t>
            </w:r>
          </w:p>
        </w:tc>
        <w:tc>
          <w:tcPr>
            <w:tcW w:w="3998" w:type="dxa"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Шевроле – Нива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сотовая связь 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(8-913-719-08-09)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B7416" w:rsidRPr="00DB7416" w:rsidTr="00DB7416">
        <w:trPr>
          <w:trHeight w:val="244"/>
        </w:trPr>
        <w:tc>
          <w:tcPr>
            <w:tcW w:w="594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DB7416" w:rsidRPr="00DB7416" w:rsidRDefault="00DB7416" w:rsidP="00DB741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РЛ</w:t>
            </w:r>
            <w:proofErr w:type="gram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О(</w:t>
            </w:r>
            <w:proofErr w:type="gram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Противопожарный ранец)</w:t>
            </w:r>
          </w:p>
        </w:tc>
      </w:tr>
      <w:tr w:rsidR="00DB7416" w:rsidRPr="00DB7416" w:rsidTr="00DB7416">
        <w:trPr>
          <w:trHeight w:val="244"/>
        </w:trPr>
        <w:tc>
          <w:tcPr>
            <w:tcW w:w="594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DB7416" w:rsidRPr="00DB7416" w:rsidRDefault="00DB7416" w:rsidP="00DB741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Лесопожарная</w:t>
            </w:r>
            <w:proofErr w:type="spell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ранцевая установка « Нева» </w:t>
            </w:r>
          </w:p>
        </w:tc>
      </w:tr>
      <w:tr w:rsidR="00DB7416" w:rsidRPr="00DB7416" w:rsidTr="00DB7416">
        <w:trPr>
          <w:trHeight w:val="363"/>
        </w:trPr>
        <w:tc>
          <w:tcPr>
            <w:tcW w:w="594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DB7416" w:rsidRPr="00DB7416" w:rsidRDefault="00DB7416" w:rsidP="00DB741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Сидельников</w:t>
            </w:r>
            <w:proofErr w:type="spell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Андрей Андреевич</w:t>
            </w:r>
          </w:p>
        </w:tc>
        <w:tc>
          <w:tcPr>
            <w:tcW w:w="3998" w:type="dxa"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шанцевый инструмент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сотовая связь 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(8-983-322-34-29)</w:t>
            </w:r>
          </w:p>
        </w:tc>
      </w:tr>
      <w:tr w:rsidR="00DB7416" w:rsidRPr="00DB7416" w:rsidTr="00DB7416">
        <w:trPr>
          <w:trHeight w:val="136"/>
        </w:trPr>
        <w:tc>
          <w:tcPr>
            <w:tcW w:w="594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DB7416" w:rsidRPr="00DB7416" w:rsidRDefault="00DB7416" w:rsidP="00DB741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Лесопожарная</w:t>
            </w:r>
            <w:proofErr w:type="spell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ранцевая установка Ангара</w:t>
            </w:r>
          </w:p>
        </w:tc>
      </w:tr>
      <w:tr w:rsidR="00DB7416" w:rsidRPr="00DB7416" w:rsidTr="00DB7416">
        <w:trPr>
          <w:trHeight w:val="136"/>
        </w:trPr>
        <w:tc>
          <w:tcPr>
            <w:tcW w:w="594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DB7416" w:rsidRPr="00DB7416" w:rsidRDefault="00DB7416" w:rsidP="00DB7416">
            <w:pPr>
              <w:numPr>
                <w:ilvl w:val="0"/>
                <w:numId w:val="1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РЛ</w:t>
            </w:r>
            <w:proofErr w:type="gram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О(</w:t>
            </w:r>
            <w:proofErr w:type="gram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Противопожарный ранец)</w:t>
            </w:r>
          </w:p>
        </w:tc>
      </w:tr>
      <w:tr w:rsidR="00DB7416" w:rsidRPr="00DB7416" w:rsidTr="00DB7416">
        <w:tc>
          <w:tcPr>
            <w:tcW w:w="594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B7416" w:rsidRPr="00DB7416" w:rsidRDefault="00DB7416" w:rsidP="00DB7416">
            <w:pPr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Овечкин Павел Васильевич</w:t>
            </w:r>
          </w:p>
          <w:p w:rsidR="00DB7416" w:rsidRPr="00DB7416" w:rsidRDefault="00DB7416" w:rsidP="00DB7416">
            <w:pPr>
              <w:ind w:left="36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998" w:type="dxa"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РЛ</w:t>
            </w:r>
            <w:proofErr w:type="gram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О(</w:t>
            </w:r>
            <w:proofErr w:type="gram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Противопожарный ранец) 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сотовая связь 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(8-913-746-02-40)</w:t>
            </w:r>
          </w:p>
        </w:tc>
      </w:tr>
      <w:tr w:rsidR="00DB7416" w:rsidRPr="00DB7416" w:rsidTr="00DB7416">
        <w:tc>
          <w:tcPr>
            <w:tcW w:w="594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B7416" w:rsidRPr="00DB7416" w:rsidRDefault="00DB7416" w:rsidP="00DB7416">
            <w:pPr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Сафрайдер</w:t>
            </w:r>
            <w:proofErr w:type="spell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Иван Иванович</w:t>
            </w:r>
          </w:p>
        </w:tc>
        <w:tc>
          <w:tcPr>
            <w:tcW w:w="3998" w:type="dxa"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РЛ</w:t>
            </w:r>
            <w:proofErr w:type="gram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О(</w:t>
            </w:r>
            <w:proofErr w:type="gram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Противопожарный ранец), 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сотовая связь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(8-983-319-41-83)</w:t>
            </w:r>
          </w:p>
        </w:tc>
      </w:tr>
      <w:tr w:rsidR="00DB7416" w:rsidRPr="00DB7416" w:rsidTr="00DB7416">
        <w:tc>
          <w:tcPr>
            <w:tcW w:w="594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72" w:type="dxa"/>
            <w:vMerge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DB7416" w:rsidRPr="00DB7416" w:rsidRDefault="00DB7416" w:rsidP="00DB7416">
            <w:pPr>
              <w:numPr>
                <w:ilvl w:val="0"/>
                <w:numId w:val="13"/>
              </w:num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Голдибин</w:t>
            </w:r>
            <w:proofErr w:type="spell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3998" w:type="dxa"/>
          </w:tcPr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РЛ</w:t>
            </w:r>
            <w:proofErr w:type="gramStart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О(</w:t>
            </w:r>
            <w:proofErr w:type="gramEnd"/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Противопожарный ранец)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, сотовая связь</w:t>
            </w:r>
          </w:p>
          <w:p w:rsidR="00DB7416" w:rsidRPr="00DB7416" w:rsidRDefault="00DB7416" w:rsidP="00DB74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(8-999</w:t>
            </w:r>
            <w:r w:rsidRPr="00DB74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469</w:t>
            </w:r>
            <w:r w:rsidRPr="00DB7416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-</w:t>
            </w:r>
            <w:r w:rsidRPr="00DB7416">
              <w:rPr>
                <w:rFonts w:ascii="Times New Roman" w:eastAsia="Calibri" w:hAnsi="Times New Roman" w:cs="Times New Roman"/>
                <w:sz w:val="28"/>
                <w:szCs w:val="28"/>
              </w:rPr>
              <w:t>17-39)</w:t>
            </w:r>
          </w:p>
        </w:tc>
      </w:tr>
    </w:tbl>
    <w:p w:rsidR="0046522D" w:rsidRDefault="0046522D" w:rsidP="0082443E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443E" w:rsidRDefault="0082443E" w:rsidP="0082443E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--------------------------------------------------------------------------------------------------------</w:t>
      </w:r>
    </w:p>
    <w:p w:rsidR="00DB7416" w:rsidRPr="00DB7416" w:rsidRDefault="00DB7416" w:rsidP="0082443E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7416" w:rsidRPr="00DB7416" w:rsidRDefault="00DB7416" w:rsidP="00DB74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443E" w:rsidRPr="0046522D" w:rsidRDefault="0082443E" w:rsidP="0082443E">
      <w:pPr>
        <w:pStyle w:val="af0"/>
        <w:rPr>
          <w:bCs/>
          <w:szCs w:val="28"/>
        </w:rPr>
      </w:pPr>
      <w:r w:rsidRPr="0046522D">
        <w:rPr>
          <w:bCs/>
          <w:szCs w:val="28"/>
        </w:rPr>
        <w:t>АДМИНИСТРАЦИЯ ПОЛОВИНСКОГО СЕЛЬСОВЕТА</w:t>
      </w:r>
    </w:p>
    <w:p w:rsidR="0082443E" w:rsidRPr="0046522D" w:rsidRDefault="0082443E" w:rsidP="0082443E">
      <w:pPr>
        <w:pStyle w:val="af0"/>
        <w:rPr>
          <w:bCs/>
          <w:szCs w:val="28"/>
        </w:rPr>
      </w:pPr>
      <w:r w:rsidRPr="0046522D">
        <w:rPr>
          <w:bCs/>
          <w:szCs w:val="28"/>
        </w:rPr>
        <w:t>КРАСНОЗЕРСКОГО РАЙОНА НОВОСИБИРСКОЙ ОБЛАСТИ</w:t>
      </w:r>
    </w:p>
    <w:p w:rsidR="0082443E" w:rsidRPr="0046522D" w:rsidRDefault="0082443E" w:rsidP="0082443E">
      <w:pPr>
        <w:pStyle w:val="af0"/>
        <w:rPr>
          <w:bCs/>
          <w:szCs w:val="28"/>
        </w:rPr>
      </w:pPr>
    </w:p>
    <w:p w:rsidR="0082443E" w:rsidRPr="0046522D" w:rsidRDefault="0082443E" w:rsidP="0082443E">
      <w:pPr>
        <w:pStyle w:val="af0"/>
        <w:rPr>
          <w:bCs/>
          <w:szCs w:val="28"/>
        </w:rPr>
      </w:pPr>
      <w:r w:rsidRPr="0046522D">
        <w:rPr>
          <w:bCs/>
          <w:szCs w:val="28"/>
        </w:rPr>
        <w:t>ПОСТАНОВЛЕНИЕ</w:t>
      </w:r>
    </w:p>
    <w:p w:rsidR="0082443E" w:rsidRPr="0046522D" w:rsidRDefault="0082443E" w:rsidP="0082443E">
      <w:pPr>
        <w:pStyle w:val="af0"/>
        <w:rPr>
          <w:bCs/>
          <w:u w:val="single"/>
        </w:rPr>
      </w:pPr>
    </w:p>
    <w:p w:rsidR="0082443E" w:rsidRPr="0046522D" w:rsidRDefault="0082443E" w:rsidP="0082443E">
      <w:pPr>
        <w:pStyle w:val="af0"/>
        <w:jc w:val="left"/>
        <w:rPr>
          <w:bCs/>
          <w:u w:val="single"/>
        </w:rPr>
      </w:pPr>
    </w:p>
    <w:p w:rsidR="0082443E" w:rsidRPr="0046522D" w:rsidRDefault="0082443E" w:rsidP="0082443E">
      <w:pPr>
        <w:pStyle w:val="af0"/>
        <w:jc w:val="left"/>
        <w:rPr>
          <w:bCs/>
        </w:rPr>
      </w:pPr>
      <w:r w:rsidRPr="0046522D">
        <w:rPr>
          <w:bCs/>
        </w:rPr>
        <w:t xml:space="preserve">От 03.03.2025 г.                         </w:t>
      </w:r>
      <w:proofErr w:type="gramStart"/>
      <w:r w:rsidRPr="0046522D">
        <w:rPr>
          <w:bCs/>
        </w:rPr>
        <w:t>Половинное</w:t>
      </w:r>
      <w:proofErr w:type="gramEnd"/>
      <w:r w:rsidRPr="0046522D">
        <w:rPr>
          <w:bCs/>
        </w:rPr>
        <w:t xml:space="preserve">                                              № 37</w:t>
      </w:r>
    </w:p>
    <w:p w:rsidR="0082443E" w:rsidRPr="0046522D" w:rsidRDefault="0082443E" w:rsidP="0082443E">
      <w:pPr>
        <w:rPr>
          <w:rFonts w:ascii="Times New Roman" w:hAnsi="Times New Roman" w:cs="Times New Roman"/>
          <w:sz w:val="28"/>
          <w:szCs w:val="28"/>
        </w:rPr>
      </w:pPr>
    </w:p>
    <w:p w:rsidR="0082443E" w:rsidRPr="0046522D" w:rsidRDefault="0082443E" w:rsidP="00465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  <w:szCs w:val="28"/>
        </w:rPr>
        <w:t xml:space="preserve">Об утверждении плана мероприятий («дорожной карты») по предупреждению чрезвычайных ситуаций, связанных с паводками в 2025 году на территории </w:t>
      </w:r>
      <w:proofErr w:type="spellStart"/>
      <w:r w:rsidRPr="0046522D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6522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</w:t>
      </w:r>
      <w:bookmarkStart w:id="0" w:name="_GoBack"/>
      <w:bookmarkEnd w:id="0"/>
    </w:p>
    <w:p w:rsidR="0082443E" w:rsidRPr="0046522D" w:rsidRDefault="0082443E" w:rsidP="0082443E">
      <w:pPr>
        <w:jc w:val="both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  <w:szCs w:val="28"/>
        </w:rPr>
        <w:t xml:space="preserve">          В целях осуществления мероприятий по предупреждению и ликвидации возможных чрезвычайных ситуаций в паводковый период  на территории Верх-</w:t>
      </w:r>
      <w:proofErr w:type="spellStart"/>
      <w:r w:rsidRPr="0046522D">
        <w:rPr>
          <w:rFonts w:ascii="Times New Roman" w:hAnsi="Times New Roman" w:cs="Times New Roman"/>
          <w:sz w:val="28"/>
          <w:szCs w:val="28"/>
        </w:rPr>
        <w:t>Майзасского</w:t>
      </w:r>
      <w:proofErr w:type="spellEnd"/>
      <w:r w:rsidRPr="0046522D">
        <w:rPr>
          <w:rFonts w:ascii="Times New Roman" w:hAnsi="Times New Roman" w:cs="Times New Roman"/>
          <w:sz w:val="28"/>
          <w:szCs w:val="28"/>
        </w:rPr>
        <w:t xml:space="preserve"> сельсовета, в соответствии с Федеральным законом  от 21.12.1994 г. № 68-ФЗ «О защите населения и территорий от чрезвычайных ситуаций природного и техногенного характера»</w:t>
      </w:r>
    </w:p>
    <w:p w:rsidR="0082443E" w:rsidRPr="0046522D" w:rsidRDefault="0082443E" w:rsidP="0082443E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6522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6522D">
        <w:rPr>
          <w:rFonts w:ascii="Times New Roman" w:hAnsi="Times New Roman" w:cs="Times New Roman"/>
          <w:b/>
          <w:sz w:val="28"/>
          <w:szCs w:val="28"/>
        </w:rPr>
        <w:t xml:space="preserve"> О С Т А Н О В Л Я Ю</w:t>
      </w:r>
    </w:p>
    <w:p w:rsidR="0082443E" w:rsidRPr="0046522D" w:rsidRDefault="0082443E" w:rsidP="0082443E">
      <w:pPr>
        <w:jc w:val="both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  <w:szCs w:val="28"/>
        </w:rPr>
        <w:t xml:space="preserve">          1. Утвердить план мероприятий («дорожную карту») по предупреждению чрезвычайных ситуаций, связанных с паводками, в 2025 году на территории </w:t>
      </w:r>
      <w:proofErr w:type="spellStart"/>
      <w:r w:rsidRPr="0046522D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6522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(Приложение №1).</w:t>
      </w:r>
    </w:p>
    <w:p w:rsidR="0082443E" w:rsidRPr="0046522D" w:rsidRDefault="0082443E" w:rsidP="0082443E">
      <w:pPr>
        <w:jc w:val="both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  <w:szCs w:val="28"/>
        </w:rPr>
        <w:t xml:space="preserve">         2.Опубликовать настоящее постановление в периодическом печатном издании</w:t>
      </w:r>
      <w:proofErr w:type="gramStart"/>
      <w:r w:rsidRPr="0046522D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46522D">
        <w:rPr>
          <w:rFonts w:ascii="Times New Roman" w:hAnsi="Times New Roman" w:cs="Times New Roman"/>
          <w:sz w:val="28"/>
          <w:szCs w:val="28"/>
        </w:rPr>
        <w:t xml:space="preserve">публиковать настоящее постановление в периодическом печатном издании "Бюллетень» органов местного самоуправления </w:t>
      </w:r>
      <w:proofErr w:type="spellStart"/>
      <w:r w:rsidRPr="0046522D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6522D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области.</w:t>
      </w:r>
    </w:p>
    <w:p w:rsidR="0082443E" w:rsidRPr="0046522D" w:rsidRDefault="0082443E" w:rsidP="0046522D">
      <w:pPr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6522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6522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2443E" w:rsidRPr="0046522D" w:rsidRDefault="0082443E" w:rsidP="004652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46522D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6522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2443E" w:rsidRPr="0046522D" w:rsidRDefault="0082443E" w:rsidP="004652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82443E" w:rsidRPr="0046522D" w:rsidRDefault="0082443E" w:rsidP="004652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Pr="0046522D">
        <w:rPr>
          <w:rFonts w:ascii="Times New Roman" w:hAnsi="Times New Roman" w:cs="Times New Roman"/>
          <w:sz w:val="28"/>
          <w:szCs w:val="28"/>
        </w:rPr>
        <w:t>Е.А.Дронова</w:t>
      </w:r>
      <w:proofErr w:type="spellEnd"/>
    </w:p>
    <w:p w:rsidR="0082443E" w:rsidRPr="0046522D" w:rsidRDefault="0082443E" w:rsidP="004652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2443E" w:rsidRPr="0046522D" w:rsidRDefault="0082443E" w:rsidP="0046522D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46522D">
        <w:rPr>
          <w:rFonts w:ascii="Times New Roman" w:hAnsi="Times New Roman" w:cs="Times New Roman"/>
        </w:rPr>
        <w:t>А.В.Чурбаева</w:t>
      </w:r>
      <w:proofErr w:type="spellEnd"/>
    </w:p>
    <w:p w:rsidR="0082443E" w:rsidRPr="0046522D" w:rsidRDefault="0082443E" w:rsidP="0046522D">
      <w:pPr>
        <w:spacing w:after="0"/>
        <w:jc w:val="both"/>
        <w:rPr>
          <w:rFonts w:ascii="Times New Roman" w:hAnsi="Times New Roman" w:cs="Times New Roman"/>
        </w:rPr>
      </w:pPr>
      <w:r w:rsidRPr="0046522D">
        <w:rPr>
          <w:rFonts w:ascii="Times New Roman" w:hAnsi="Times New Roman" w:cs="Times New Roman"/>
        </w:rPr>
        <w:t>69-149</w:t>
      </w:r>
    </w:p>
    <w:p w:rsidR="0082443E" w:rsidRPr="0046522D" w:rsidRDefault="0082443E" w:rsidP="0082443E">
      <w:pPr>
        <w:ind w:right="-1050"/>
        <w:rPr>
          <w:rFonts w:ascii="Times New Roman" w:hAnsi="Times New Roman" w:cs="Times New Roman"/>
          <w:sz w:val="24"/>
          <w:szCs w:val="24"/>
        </w:rPr>
      </w:pPr>
    </w:p>
    <w:p w:rsidR="0082443E" w:rsidRPr="0046522D" w:rsidRDefault="0082443E" w:rsidP="0082443E">
      <w:pPr>
        <w:rPr>
          <w:rFonts w:ascii="Times New Roman" w:hAnsi="Times New Roman" w:cs="Times New Roman"/>
          <w:sz w:val="24"/>
          <w:szCs w:val="24"/>
        </w:rPr>
        <w:sectPr w:rsidR="0082443E" w:rsidRPr="0046522D">
          <w:pgSz w:w="11906" w:h="16838"/>
          <w:pgMar w:top="992" w:right="851" w:bottom="993" w:left="1701" w:header="709" w:footer="709" w:gutter="0"/>
          <w:cols w:space="720"/>
        </w:sectPr>
      </w:pPr>
    </w:p>
    <w:p w:rsidR="0082443E" w:rsidRPr="0046522D" w:rsidRDefault="0082443E" w:rsidP="0082443E">
      <w:pPr>
        <w:ind w:right="-1050"/>
        <w:jc w:val="right"/>
        <w:rPr>
          <w:rFonts w:ascii="Times New Roman" w:hAnsi="Times New Roman" w:cs="Times New Roman"/>
          <w:sz w:val="24"/>
          <w:szCs w:val="24"/>
        </w:rPr>
      </w:pPr>
      <w:r w:rsidRPr="0046522D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</w:t>
      </w:r>
    </w:p>
    <w:p w:rsidR="0082443E" w:rsidRPr="0046522D" w:rsidRDefault="0082443E" w:rsidP="0046522D">
      <w:pPr>
        <w:spacing w:after="0"/>
        <w:ind w:right="-1050"/>
        <w:jc w:val="right"/>
        <w:rPr>
          <w:rFonts w:ascii="Times New Roman" w:hAnsi="Times New Roman" w:cs="Times New Roman"/>
          <w:sz w:val="24"/>
          <w:szCs w:val="24"/>
        </w:rPr>
      </w:pPr>
      <w:r w:rsidRPr="0046522D"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82443E" w:rsidRPr="0046522D" w:rsidRDefault="0082443E" w:rsidP="0046522D">
      <w:pPr>
        <w:spacing w:after="0"/>
        <w:ind w:right="-1050"/>
        <w:jc w:val="right"/>
        <w:rPr>
          <w:rFonts w:ascii="Times New Roman" w:hAnsi="Times New Roman" w:cs="Times New Roman"/>
          <w:sz w:val="24"/>
          <w:szCs w:val="24"/>
        </w:rPr>
      </w:pPr>
      <w:r w:rsidRPr="00465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к постановлению администрации </w:t>
      </w:r>
    </w:p>
    <w:p w:rsidR="0082443E" w:rsidRPr="0046522D" w:rsidRDefault="0082443E" w:rsidP="0046522D">
      <w:pPr>
        <w:spacing w:after="0"/>
        <w:ind w:right="-1050"/>
        <w:jc w:val="right"/>
        <w:rPr>
          <w:rFonts w:ascii="Times New Roman" w:hAnsi="Times New Roman" w:cs="Times New Roman"/>
          <w:sz w:val="24"/>
          <w:szCs w:val="24"/>
        </w:rPr>
      </w:pPr>
      <w:r w:rsidRPr="00465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proofErr w:type="spellStart"/>
      <w:r w:rsidRPr="0046522D">
        <w:rPr>
          <w:rFonts w:ascii="Times New Roman" w:hAnsi="Times New Roman" w:cs="Times New Roman"/>
          <w:sz w:val="24"/>
          <w:szCs w:val="24"/>
        </w:rPr>
        <w:t>Половинского</w:t>
      </w:r>
      <w:proofErr w:type="spellEnd"/>
      <w:r w:rsidRPr="0046522D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82443E" w:rsidRPr="0046522D" w:rsidRDefault="0082443E" w:rsidP="0046522D">
      <w:pPr>
        <w:spacing w:after="0"/>
        <w:ind w:right="-1050"/>
        <w:jc w:val="right"/>
        <w:rPr>
          <w:rFonts w:ascii="Times New Roman" w:hAnsi="Times New Roman" w:cs="Times New Roman"/>
          <w:sz w:val="24"/>
          <w:szCs w:val="24"/>
        </w:rPr>
      </w:pPr>
      <w:r w:rsidRPr="004652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Краснозерского района Новосибирской области  от 03.03.2025 №37</w:t>
      </w:r>
      <w:r w:rsidRPr="0046522D">
        <w:rPr>
          <w:rFonts w:ascii="Times New Roman" w:hAnsi="Times New Roman" w:cs="Times New Roman"/>
          <w:sz w:val="24"/>
          <w:szCs w:val="24"/>
        </w:rPr>
        <w:tab/>
      </w:r>
    </w:p>
    <w:p w:rsidR="0082443E" w:rsidRPr="0046522D" w:rsidRDefault="0082443E" w:rsidP="0046522D">
      <w:pPr>
        <w:spacing w:after="0"/>
        <w:ind w:right="-1050"/>
        <w:jc w:val="both"/>
        <w:rPr>
          <w:rFonts w:ascii="Times New Roman" w:hAnsi="Times New Roman" w:cs="Times New Roman"/>
          <w:sz w:val="24"/>
          <w:szCs w:val="24"/>
        </w:rPr>
      </w:pPr>
      <w:r w:rsidRPr="0046522D">
        <w:rPr>
          <w:rFonts w:ascii="Times New Roman" w:hAnsi="Times New Roman" w:cs="Times New Roman"/>
          <w:sz w:val="24"/>
          <w:szCs w:val="24"/>
        </w:rPr>
        <w:tab/>
      </w:r>
      <w:r w:rsidRPr="0046522D">
        <w:rPr>
          <w:rFonts w:ascii="Times New Roman" w:hAnsi="Times New Roman" w:cs="Times New Roman"/>
          <w:sz w:val="24"/>
          <w:szCs w:val="24"/>
        </w:rPr>
        <w:tab/>
      </w:r>
      <w:r w:rsidRPr="0046522D">
        <w:rPr>
          <w:rFonts w:ascii="Times New Roman" w:hAnsi="Times New Roman" w:cs="Times New Roman"/>
          <w:sz w:val="24"/>
          <w:szCs w:val="24"/>
        </w:rPr>
        <w:tab/>
      </w:r>
      <w:r w:rsidRPr="0046522D">
        <w:rPr>
          <w:rFonts w:ascii="Times New Roman" w:hAnsi="Times New Roman" w:cs="Times New Roman"/>
          <w:sz w:val="24"/>
          <w:szCs w:val="24"/>
        </w:rPr>
        <w:tab/>
      </w:r>
      <w:r w:rsidRPr="0046522D">
        <w:rPr>
          <w:rFonts w:ascii="Times New Roman" w:hAnsi="Times New Roman" w:cs="Times New Roman"/>
          <w:sz w:val="24"/>
          <w:szCs w:val="24"/>
        </w:rPr>
        <w:tab/>
      </w:r>
      <w:r w:rsidRPr="0046522D">
        <w:rPr>
          <w:rFonts w:ascii="Times New Roman" w:hAnsi="Times New Roman" w:cs="Times New Roman"/>
          <w:sz w:val="24"/>
          <w:szCs w:val="24"/>
        </w:rPr>
        <w:tab/>
      </w:r>
      <w:r w:rsidRPr="0046522D">
        <w:rPr>
          <w:rFonts w:ascii="Times New Roman" w:hAnsi="Times New Roman" w:cs="Times New Roman"/>
          <w:sz w:val="24"/>
          <w:szCs w:val="24"/>
        </w:rPr>
        <w:tab/>
      </w:r>
    </w:p>
    <w:p w:rsidR="0082443E" w:rsidRPr="0046522D" w:rsidRDefault="0082443E" w:rsidP="0046522D">
      <w:pPr>
        <w:pStyle w:val="1"/>
      </w:pPr>
      <w:proofErr w:type="gramStart"/>
      <w:r w:rsidRPr="0046522D">
        <w:t>П</w:t>
      </w:r>
      <w:proofErr w:type="gramEnd"/>
      <w:r w:rsidRPr="0046522D">
        <w:t xml:space="preserve"> Л А Н</w:t>
      </w:r>
    </w:p>
    <w:p w:rsidR="0082443E" w:rsidRPr="0046522D" w:rsidRDefault="0082443E" w:rsidP="0046522D">
      <w:pPr>
        <w:spacing w:after="0"/>
        <w:ind w:right="-1050"/>
        <w:jc w:val="center"/>
        <w:rPr>
          <w:rFonts w:ascii="Times New Roman" w:hAnsi="Times New Roman" w:cs="Times New Roman"/>
          <w:sz w:val="28"/>
        </w:rPr>
      </w:pPr>
      <w:r w:rsidRPr="0046522D">
        <w:rPr>
          <w:rFonts w:ascii="Times New Roman" w:hAnsi="Times New Roman" w:cs="Times New Roman"/>
          <w:sz w:val="28"/>
        </w:rPr>
        <w:t>Мероприятий по предупреждению чрезвычайных ситуаций,</w:t>
      </w:r>
    </w:p>
    <w:p w:rsidR="0082443E" w:rsidRPr="0046522D" w:rsidRDefault="0082443E" w:rsidP="0046522D">
      <w:pPr>
        <w:spacing w:after="0"/>
        <w:ind w:right="-31"/>
        <w:jc w:val="center"/>
        <w:rPr>
          <w:rFonts w:ascii="Times New Roman" w:hAnsi="Times New Roman" w:cs="Times New Roman"/>
          <w:sz w:val="28"/>
        </w:rPr>
      </w:pPr>
      <w:proofErr w:type="gramStart"/>
      <w:r w:rsidRPr="0046522D">
        <w:rPr>
          <w:rFonts w:ascii="Times New Roman" w:hAnsi="Times New Roman" w:cs="Times New Roman"/>
          <w:sz w:val="28"/>
        </w:rPr>
        <w:t>связанных</w:t>
      </w:r>
      <w:proofErr w:type="gramEnd"/>
      <w:r w:rsidRPr="0046522D">
        <w:rPr>
          <w:rFonts w:ascii="Times New Roman" w:hAnsi="Times New Roman" w:cs="Times New Roman"/>
          <w:sz w:val="28"/>
        </w:rPr>
        <w:t xml:space="preserve"> с паводком в  2025 году   на территории </w:t>
      </w:r>
      <w:proofErr w:type="spellStart"/>
      <w:r w:rsidRPr="0046522D">
        <w:rPr>
          <w:rFonts w:ascii="Times New Roman" w:hAnsi="Times New Roman" w:cs="Times New Roman"/>
          <w:sz w:val="28"/>
        </w:rPr>
        <w:t>Половинского</w:t>
      </w:r>
      <w:proofErr w:type="spellEnd"/>
      <w:r w:rsidRPr="0046522D">
        <w:rPr>
          <w:rFonts w:ascii="Times New Roman" w:hAnsi="Times New Roman" w:cs="Times New Roman"/>
          <w:sz w:val="28"/>
        </w:rPr>
        <w:t xml:space="preserve"> сельсовета</w:t>
      </w:r>
    </w:p>
    <w:p w:rsidR="0082443E" w:rsidRPr="0046522D" w:rsidRDefault="0082443E" w:rsidP="0046522D">
      <w:pPr>
        <w:spacing w:after="0"/>
        <w:ind w:right="-31"/>
        <w:jc w:val="center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</w:rPr>
        <w:t xml:space="preserve"> Краснозерского района Новосибирской области</w:t>
      </w:r>
    </w:p>
    <w:p w:rsidR="0082443E" w:rsidRPr="0046522D" w:rsidRDefault="0082443E" w:rsidP="0082443E">
      <w:pPr>
        <w:ind w:right="-31"/>
        <w:jc w:val="center"/>
        <w:rPr>
          <w:rFonts w:ascii="Times New Roman" w:hAnsi="Times New Roman" w:cs="Times New Roman"/>
          <w:sz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8976"/>
        <w:gridCol w:w="1984"/>
        <w:gridCol w:w="3260"/>
      </w:tblGrid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Планируемые 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       Дата </w:t>
            </w:r>
          </w:p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  проведения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Исполнитель.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tabs>
                <w:tab w:val="center" w:pos="754"/>
              </w:tabs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4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Организация регулярного информирования населения о состоянии паводковой обстановке и мероприятиях проводимых в целях смягчения или ликвидации последствий наводнения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паводковый </w:t>
            </w:r>
          </w:p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gramStart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proofErr w:type="spellEnd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Формирование оперативной группы и  обеспечение её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</w:t>
            </w:r>
          </w:p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паводкового</w:t>
            </w:r>
          </w:p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Предоставление в установленном порядке  информации в единую дежурную диспетчерскую службу о фактической и прогнозируемой обстановке на водных объектах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паводковый </w:t>
            </w:r>
          </w:p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Обеспечение эвакуации  и размещение населения при объявлении режима функционирования «чрезвычайная ситуация».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паводковый </w:t>
            </w:r>
          </w:p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Глава МО, специалист администрации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Подготовить списки граждан, попадающих в предполагаемые зоны подтоплений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населения о необходимости очистки выгребных ям  частных домовладений  в </w:t>
            </w:r>
            <w:proofErr w:type="gramStart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proofErr w:type="gramEnd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паводковый период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Обеспечение проведения мероприятий по охране общественного порядка, сохранности государственной и муниципальной собственности, а так же имущества организаций и граждан  в случае их подтопления (затопления)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паводковый </w:t>
            </w:r>
          </w:p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Участковый полиции </w:t>
            </w:r>
          </w:p>
          <w:p w:rsidR="0082443E" w:rsidRPr="0046522D" w:rsidRDefault="0082443E" w:rsidP="007803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Подворный обход населения в зонах возможного подтопления, для разъяснения порядка действия при паводке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</w:t>
            </w:r>
          </w:p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паводкового</w:t>
            </w:r>
          </w:p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Глава МО, специалист администрации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Довести до населения порядок действий и правила поведения в случае осуществления эвакуации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</w:t>
            </w:r>
          </w:p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паводкового</w:t>
            </w:r>
          </w:p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Глава </w:t>
            </w:r>
            <w:proofErr w:type="spellStart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gramStart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proofErr w:type="spellEnd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Проведение схода граждан, и формирование актива для оказания помощи населению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</w:t>
            </w:r>
          </w:p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паводкового</w:t>
            </w:r>
          </w:p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периода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Обеспечить готовность средств оповещения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до 14.04.2025 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Глава МО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Провести контрольное обследование состояния мостов, кюветов, трубопроводов и их готовность к пропуску паводка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до 14.04.2025  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proofErr w:type="gramStart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proofErr w:type="spellEnd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82443E" w:rsidRPr="0046522D" w:rsidTr="0078033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Провести разъяснительную работу среди учащихся школ по правилам поведения при ЧС, связанных с паводком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до 21.04.2025 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443E" w:rsidRPr="0046522D" w:rsidRDefault="0082443E" w:rsidP="0078033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Половинской</w:t>
            </w:r>
            <w:proofErr w:type="spellEnd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 СОШ</w:t>
            </w:r>
            <w:proofErr w:type="gramStart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>Половинской</w:t>
            </w:r>
            <w:proofErr w:type="spellEnd"/>
            <w:r w:rsidRPr="0046522D">
              <w:rPr>
                <w:rFonts w:ascii="Times New Roman" w:hAnsi="Times New Roman" w:cs="Times New Roman"/>
                <w:sz w:val="28"/>
                <w:szCs w:val="28"/>
              </w:rPr>
              <w:t xml:space="preserve"> ООШ(по согласованию); </w:t>
            </w:r>
          </w:p>
          <w:p w:rsidR="0082443E" w:rsidRPr="0046522D" w:rsidRDefault="0082443E" w:rsidP="0078033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443E" w:rsidRPr="0046522D" w:rsidRDefault="0082443E" w:rsidP="0082443E">
      <w:pPr>
        <w:ind w:right="-1050"/>
        <w:jc w:val="center"/>
        <w:rPr>
          <w:rFonts w:ascii="Times New Roman" w:hAnsi="Times New Roman" w:cs="Times New Roman"/>
          <w:sz w:val="28"/>
          <w:szCs w:val="28"/>
        </w:rPr>
      </w:pPr>
    </w:p>
    <w:p w:rsidR="0082443E" w:rsidRPr="0046522D" w:rsidRDefault="0082443E" w:rsidP="008244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43E" w:rsidRPr="0046522D" w:rsidRDefault="0082443E" w:rsidP="0082443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43E" w:rsidRPr="0046522D" w:rsidRDefault="0082443E" w:rsidP="004652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Pr="0046522D">
        <w:rPr>
          <w:rFonts w:ascii="Times New Roman" w:hAnsi="Times New Roman" w:cs="Times New Roman"/>
          <w:sz w:val="28"/>
          <w:szCs w:val="28"/>
        </w:rPr>
        <w:t>Половинского</w:t>
      </w:r>
      <w:proofErr w:type="spellEnd"/>
      <w:r w:rsidRPr="0046522D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2443E" w:rsidRPr="0046522D" w:rsidRDefault="0082443E" w:rsidP="004652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  <w:szCs w:val="28"/>
        </w:rPr>
        <w:t xml:space="preserve"> Краснозерского района</w:t>
      </w:r>
    </w:p>
    <w:p w:rsidR="0082443E" w:rsidRPr="0046522D" w:rsidRDefault="0082443E" w:rsidP="004652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522D"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                                                                         </w:t>
      </w:r>
      <w:proofErr w:type="spellStart"/>
      <w:r w:rsidRPr="0046522D">
        <w:rPr>
          <w:rFonts w:ascii="Times New Roman" w:hAnsi="Times New Roman" w:cs="Times New Roman"/>
          <w:sz w:val="28"/>
          <w:szCs w:val="28"/>
        </w:rPr>
        <w:t>Е.А.Дронова</w:t>
      </w:r>
      <w:proofErr w:type="spellEnd"/>
    </w:p>
    <w:p w:rsidR="00A502F2" w:rsidRPr="0046522D" w:rsidRDefault="00A502F2" w:rsidP="0046522D">
      <w:pPr>
        <w:tabs>
          <w:tab w:val="center" w:pos="4535"/>
          <w:tab w:val="left" w:pos="50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A502F2" w:rsidRPr="0046522D" w:rsidSect="0082443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E2FEACF0"/>
    <w:lvl w:ilvl="0" w:tplc="E824520A">
      <w:start w:val="1"/>
      <w:numFmt w:val="bullet"/>
      <w:lvlText w:val="в"/>
      <w:lvlJc w:val="left"/>
    </w:lvl>
    <w:lvl w:ilvl="1" w:tplc="CB6C7D7E">
      <w:start w:val="4"/>
      <w:numFmt w:val="decimal"/>
      <w:lvlText w:val="%2)"/>
      <w:lvlJc w:val="left"/>
    </w:lvl>
    <w:lvl w:ilvl="2" w:tplc="DA36D970">
      <w:numFmt w:val="decimal"/>
      <w:lvlText w:val=""/>
      <w:lvlJc w:val="left"/>
    </w:lvl>
    <w:lvl w:ilvl="3" w:tplc="4D9E22DA">
      <w:numFmt w:val="decimal"/>
      <w:lvlText w:val=""/>
      <w:lvlJc w:val="left"/>
    </w:lvl>
    <w:lvl w:ilvl="4" w:tplc="56E2713A">
      <w:numFmt w:val="decimal"/>
      <w:lvlText w:val=""/>
      <w:lvlJc w:val="left"/>
    </w:lvl>
    <w:lvl w:ilvl="5" w:tplc="44C22C58">
      <w:numFmt w:val="decimal"/>
      <w:lvlText w:val=""/>
      <w:lvlJc w:val="left"/>
    </w:lvl>
    <w:lvl w:ilvl="6" w:tplc="76E81E18">
      <w:numFmt w:val="decimal"/>
      <w:lvlText w:val=""/>
      <w:lvlJc w:val="left"/>
    </w:lvl>
    <w:lvl w:ilvl="7" w:tplc="FCF01424">
      <w:numFmt w:val="decimal"/>
      <w:lvlText w:val=""/>
      <w:lvlJc w:val="left"/>
    </w:lvl>
    <w:lvl w:ilvl="8" w:tplc="1B1EB708">
      <w:numFmt w:val="decimal"/>
      <w:lvlText w:val=""/>
      <w:lvlJc w:val="left"/>
    </w:lvl>
  </w:abstractNum>
  <w:abstractNum w:abstractNumId="1">
    <w:nsid w:val="00000BB3"/>
    <w:multiLevelType w:val="hybridMultilevel"/>
    <w:tmpl w:val="3A9A8930"/>
    <w:lvl w:ilvl="0" w:tplc="72C0BACE">
      <w:start w:val="1"/>
      <w:numFmt w:val="bullet"/>
      <w:lvlText w:val="в"/>
      <w:lvlJc w:val="left"/>
    </w:lvl>
    <w:lvl w:ilvl="1" w:tplc="019ADEAE">
      <w:start w:val="1"/>
      <w:numFmt w:val="decimal"/>
      <w:lvlText w:val="%2)"/>
      <w:lvlJc w:val="left"/>
    </w:lvl>
    <w:lvl w:ilvl="2" w:tplc="3718F4CE">
      <w:numFmt w:val="decimal"/>
      <w:lvlText w:val=""/>
      <w:lvlJc w:val="left"/>
    </w:lvl>
    <w:lvl w:ilvl="3" w:tplc="3EE67A78">
      <w:numFmt w:val="decimal"/>
      <w:lvlText w:val=""/>
      <w:lvlJc w:val="left"/>
    </w:lvl>
    <w:lvl w:ilvl="4" w:tplc="BD784574">
      <w:numFmt w:val="decimal"/>
      <w:lvlText w:val=""/>
      <w:lvlJc w:val="left"/>
    </w:lvl>
    <w:lvl w:ilvl="5" w:tplc="D75688B8">
      <w:numFmt w:val="decimal"/>
      <w:lvlText w:val=""/>
      <w:lvlJc w:val="left"/>
    </w:lvl>
    <w:lvl w:ilvl="6" w:tplc="8E56E9DC">
      <w:numFmt w:val="decimal"/>
      <w:lvlText w:val=""/>
      <w:lvlJc w:val="left"/>
    </w:lvl>
    <w:lvl w:ilvl="7" w:tplc="32CC359A">
      <w:numFmt w:val="decimal"/>
      <w:lvlText w:val=""/>
      <w:lvlJc w:val="left"/>
    </w:lvl>
    <w:lvl w:ilvl="8" w:tplc="A7783F7E">
      <w:numFmt w:val="decimal"/>
      <w:lvlText w:val=""/>
      <w:lvlJc w:val="left"/>
    </w:lvl>
  </w:abstractNum>
  <w:abstractNum w:abstractNumId="2">
    <w:nsid w:val="000012DB"/>
    <w:multiLevelType w:val="hybridMultilevel"/>
    <w:tmpl w:val="772E88C6"/>
    <w:lvl w:ilvl="0" w:tplc="773EF0D8">
      <w:start w:val="3"/>
      <w:numFmt w:val="decimal"/>
      <w:lvlText w:val="%1)"/>
      <w:lvlJc w:val="left"/>
    </w:lvl>
    <w:lvl w:ilvl="1" w:tplc="51045746">
      <w:numFmt w:val="decimal"/>
      <w:lvlText w:val=""/>
      <w:lvlJc w:val="left"/>
    </w:lvl>
    <w:lvl w:ilvl="2" w:tplc="B1D01FDA">
      <w:numFmt w:val="decimal"/>
      <w:lvlText w:val=""/>
      <w:lvlJc w:val="left"/>
    </w:lvl>
    <w:lvl w:ilvl="3" w:tplc="5D4EF16C">
      <w:numFmt w:val="decimal"/>
      <w:lvlText w:val=""/>
      <w:lvlJc w:val="left"/>
    </w:lvl>
    <w:lvl w:ilvl="4" w:tplc="854AEE94">
      <w:numFmt w:val="decimal"/>
      <w:lvlText w:val=""/>
      <w:lvlJc w:val="left"/>
    </w:lvl>
    <w:lvl w:ilvl="5" w:tplc="2304B48E">
      <w:numFmt w:val="decimal"/>
      <w:lvlText w:val=""/>
      <w:lvlJc w:val="left"/>
    </w:lvl>
    <w:lvl w:ilvl="6" w:tplc="181E7E7C">
      <w:numFmt w:val="decimal"/>
      <w:lvlText w:val=""/>
      <w:lvlJc w:val="left"/>
    </w:lvl>
    <w:lvl w:ilvl="7" w:tplc="F7900E14">
      <w:numFmt w:val="decimal"/>
      <w:lvlText w:val=""/>
      <w:lvlJc w:val="left"/>
    </w:lvl>
    <w:lvl w:ilvl="8" w:tplc="65840A42">
      <w:numFmt w:val="decimal"/>
      <w:lvlText w:val=""/>
      <w:lvlJc w:val="left"/>
    </w:lvl>
  </w:abstractNum>
  <w:abstractNum w:abstractNumId="3">
    <w:nsid w:val="0000153C"/>
    <w:multiLevelType w:val="hybridMultilevel"/>
    <w:tmpl w:val="C7F46DE6"/>
    <w:lvl w:ilvl="0" w:tplc="A89AC0CC">
      <w:start w:val="1"/>
      <w:numFmt w:val="decimal"/>
      <w:lvlText w:val="%1)"/>
      <w:lvlJc w:val="left"/>
    </w:lvl>
    <w:lvl w:ilvl="1" w:tplc="ED5445C8">
      <w:numFmt w:val="decimal"/>
      <w:lvlText w:val=""/>
      <w:lvlJc w:val="left"/>
    </w:lvl>
    <w:lvl w:ilvl="2" w:tplc="7106578E">
      <w:numFmt w:val="decimal"/>
      <w:lvlText w:val=""/>
      <w:lvlJc w:val="left"/>
    </w:lvl>
    <w:lvl w:ilvl="3" w:tplc="6136DA32">
      <w:numFmt w:val="decimal"/>
      <w:lvlText w:val=""/>
      <w:lvlJc w:val="left"/>
    </w:lvl>
    <w:lvl w:ilvl="4" w:tplc="65A4CCEC">
      <w:numFmt w:val="decimal"/>
      <w:lvlText w:val=""/>
      <w:lvlJc w:val="left"/>
    </w:lvl>
    <w:lvl w:ilvl="5" w:tplc="06F08960">
      <w:numFmt w:val="decimal"/>
      <w:lvlText w:val=""/>
      <w:lvlJc w:val="left"/>
    </w:lvl>
    <w:lvl w:ilvl="6" w:tplc="8A6A97F4">
      <w:numFmt w:val="decimal"/>
      <w:lvlText w:val=""/>
      <w:lvlJc w:val="left"/>
    </w:lvl>
    <w:lvl w:ilvl="7" w:tplc="E8D28226">
      <w:numFmt w:val="decimal"/>
      <w:lvlText w:val=""/>
      <w:lvlJc w:val="left"/>
    </w:lvl>
    <w:lvl w:ilvl="8" w:tplc="6DBC6134">
      <w:numFmt w:val="decimal"/>
      <w:lvlText w:val=""/>
      <w:lvlJc w:val="left"/>
    </w:lvl>
  </w:abstractNum>
  <w:abstractNum w:abstractNumId="4">
    <w:nsid w:val="000026E9"/>
    <w:multiLevelType w:val="hybridMultilevel"/>
    <w:tmpl w:val="32C04DCC"/>
    <w:lvl w:ilvl="0" w:tplc="0E6A6726">
      <w:start w:val="1"/>
      <w:numFmt w:val="bullet"/>
      <w:lvlText w:val="и"/>
      <w:lvlJc w:val="left"/>
    </w:lvl>
    <w:lvl w:ilvl="1" w:tplc="A3DA82D6">
      <w:start w:val="2"/>
      <w:numFmt w:val="decimal"/>
      <w:lvlText w:val="%2)"/>
      <w:lvlJc w:val="left"/>
    </w:lvl>
    <w:lvl w:ilvl="2" w:tplc="C916D2D0">
      <w:numFmt w:val="decimal"/>
      <w:lvlText w:val=""/>
      <w:lvlJc w:val="left"/>
    </w:lvl>
    <w:lvl w:ilvl="3" w:tplc="FCD64BEA">
      <w:numFmt w:val="decimal"/>
      <w:lvlText w:val=""/>
      <w:lvlJc w:val="left"/>
    </w:lvl>
    <w:lvl w:ilvl="4" w:tplc="D8389DF6">
      <w:numFmt w:val="decimal"/>
      <w:lvlText w:val=""/>
      <w:lvlJc w:val="left"/>
    </w:lvl>
    <w:lvl w:ilvl="5" w:tplc="7D6646CA">
      <w:numFmt w:val="decimal"/>
      <w:lvlText w:val=""/>
      <w:lvlJc w:val="left"/>
    </w:lvl>
    <w:lvl w:ilvl="6" w:tplc="147418D8">
      <w:numFmt w:val="decimal"/>
      <w:lvlText w:val=""/>
      <w:lvlJc w:val="left"/>
    </w:lvl>
    <w:lvl w:ilvl="7" w:tplc="74DEEE32">
      <w:numFmt w:val="decimal"/>
      <w:lvlText w:val=""/>
      <w:lvlJc w:val="left"/>
    </w:lvl>
    <w:lvl w:ilvl="8" w:tplc="81DC3AAA">
      <w:numFmt w:val="decimal"/>
      <w:lvlText w:val=""/>
      <w:lvlJc w:val="left"/>
    </w:lvl>
  </w:abstractNum>
  <w:abstractNum w:abstractNumId="5">
    <w:nsid w:val="00002EA6"/>
    <w:multiLevelType w:val="hybridMultilevel"/>
    <w:tmpl w:val="287811F2"/>
    <w:lvl w:ilvl="0" w:tplc="E7C05ECA">
      <w:start w:val="1"/>
      <w:numFmt w:val="bullet"/>
      <w:lvlText w:val="в"/>
      <w:lvlJc w:val="left"/>
    </w:lvl>
    <w:lvl w:ilvl="1" w:tplc="FCF83EAA">
      <w:start w:val="1"/>
      <w:numFmt w:val="decimal"/>
      <w:lvlText w:val="%2)"/>
      <w:lvlJc w:val="left"/>
    </w:lvl>
    <w:lvl w:ilvl="2" w:tplc="774287C2">
      <w:numFmt w:val="decimal"/>
      <w:lvlText w:val=""/>
      <w:lvlJc w:val="left"/>
    </w:lvl>
    <w:lvl w:ilvl="3" w:tplc="AD062A88">
      <w:numFmt w:val="decimal"/>
      <w:lvlText w:val=""/>
      <w:lvlJc w:val="left"/>
    </w:lvl>
    <w:lvl w:ilvl="4" w:tplc="EC447D76">
      <w:numFmt w:val="decimal"/>
      <w:lvlText w:val=""/>
      <w:lvlJc w:val="left"/>
    </w:lvl>
    <w:lvl w:ilvl="5" w:tplc="978409B6">
      <w:numFmt w:val="decimal"/>
      <w:lvlText w:val=""/>
      <w:lvlJc w:val="left"/>
    </w:lvl>
    <w:lvl w:ilvl="6" w:tplc="0DCE1BE4">
      <w:numFmt w:val="decimal"/>
      <w:lvlText w:val=""/>
      <w:lvlJc w:val="left"/>
    </w:lvl>
    <w:lvl w:ilvl="7" w:tplc="63E0FEC2">
      <w:numFmt w:val="decimal"/>
      <w:lvlText w:val=""/>
      <w:lvlJc w:val="left"/>
    </w:lvl>
    <w:lvl w:ilvl="8" w:tplc="037C1198">
      <w:numFmt w:val="decimal"/>
      <w:lvlText w:val=""/>
      <w:lvlJc w:val="left"/>
    </w:lvl>
  </w:abstractNum>
  <w:abstractNum w:abstractNumId="6">
    <w:nsid w:val="000041BB"/>
    <w:multiLevelType w:val="hybridMultilevel"/>
    <w:tmpl w:val="BC6E64F2"/>
    <w:lvl w:ilvl="0" w:tplc="034E349A">
      <w:start w:val="1"/>
      <w:numFmt w:val="bullet"/>
      <w:lvlText w:val="и"/>
      <w:lvlJc w:val="left"/>
    </w:lvl>
    <w:lvl w:ilvl="1" w:tplc="6644A276">
      <w:start w:val="1"/>
      <w:numFmt w:val="decimal"/>
      <w:lvlText w:val="%2)"/>
      <w:lvlJc w:val="left"/>
    </w:lvl>
    <w:lvl w:ilvl="2" w:tplc="3188A822">
      <w:numFmt w:val="decimal"/>
      <w:lvlText w:val=""/>
      <w:lvlJc w:val="left"/>
    </w:lvl>
    <w:lvl w:ilvl="3" w:tplc="A5BEEBF8">
      <w:numFmt w:val="decimal"/>
      <w:lvlText w:val=""/>
      <w:lvlJc w:val="left"/>
    </w:lvl>
    <w:lvl w:ilvl="4" w:tplc="2168F44C">
      <w:numFmt w:val="decimal"/>
      <w:lvlText w:val=""/>
      <w:lvlJc w:val="left"/>
    </w:lvl>
    <w:lvl w:ilvl="5" w:tplc="A90E2E52">
      <w:numFmt w:val="decimal"/>
      <w:lvlText w:val=""/>
      <w:lvlJc w:val="left"/>
    </w:lvl>
    <w:lvl w:ilvl="6" w:tplc="87925ECA">
      <w:numFmt w:val="decimal"/>
      <w:lvlText w:val=""/>
      <w:lvlJc w:val="left"/>
    </w:lvl>
    <w:lvl w:ilvl="7" w:tplc="F54AA086">
      <w:numFmt w:val="decimal"/>
      <w:lvlText w:val=""/>
      <w:lvlJc w:val="left"/>
    </w:lvl>
    <w:lvl w:ilvl="8" w:tplc="AE3CB32C">
      <w:numFmt w:val="decimal"/>
      <w:lvlText w:val=""/>
      <w:lvlJc w:val="left"/>
    </w:lvl>
  </w:abstractNum>
  <w:abstractNum w:abstractNumId="7">
    <w:nsid w:val="00005AF1"/>
    <w:multiLevelType w:val="hybridMultilevel"/>
    <w:tmpl w:val="B0B8031E"/>
    <w:lvl w:ilvl="0" w:tplc="E980545E">
      <w:start w:val="1"/>
      <w:numFmt w:val="bullet"/>
      <w:lvlText w:val="и"/>
      <w:lvlJc w:val="left"/>
    </w:lvl>
    <w:lvl w:ilvl="1" w:tplc="35B6080A">
      <w:start w:val="2"/>
      <w:numFmt w:val="decimal"/>
      <w:lvlText w:val="%2."/>
      <w:lvlJc w:val="left"/>
    </w:lvl>
    <w:lvl w:ilvl="2" w:tplc="D1C88BBE">
      <w:numFmt w:val="decimal"/>
      <w:lvlText w:val=""/>
      <w:lvlJc w:val="left"/>
    </w:lvl>
    <w:lvl w:ilvl="3" w:tplc="A22E51A8">
      <w:numFmt w:val="decimal"/>
      <w:lvlText w:val=""/>
      <w:lvlJc w:val="left"/>
    </w:lvl>
    <w:lvl w:ilvl="4" w:tplc="FF389984">
      <w:numFmt w:val="decimal"/>
      <w:lvlText w:val=""/>
      <w:lvlJc w:val="left"/>
    </w:lvl>
    <w:lvl w:ilvl="5" w:tplc="03AAE1BC">
      <w:numFmt w:val="decimal"/>
      <w:lvlText w:val=""/>
      <w:lvlJc w:val="left"/>
    </w:lvl>
    <w:lvl w:ilvl="6" w:tplc="935E0FB4">
      <w:numFmt w:val="decimal"/>
      <w:lvlText w:val=""/>
      <w:lvlJc w:val="left"/>
    </w:lvl>
    <w:lvl w:ilvl="7" w:tplc="D812ABBE">
      <w:numFmt w:val="decimal"/>
      <w:lvlText w:val=""/>
      <w:lvlJc w:val="left"/>
    </w:lvl>
    <w:lvl w:ilvl="8" w:tplc="01B83604">
      <w:numFmt w:val="decimal"/>
      <w:lvlText w:val=""/>
      <w:lvlJc w:val="left"/>
    </w:lvl>
  </w:abstractNum>
  <w:abstractNum w:abstractNumId="8">
    <w:nsid w:val="3198413B"/>
    <w:multiLevelType w:val="hybridMultilevel"/>
    <w:tmpl w:val="EA1CD326"/>
    <w:lvl w:ilvl="0" w:tplc="8BE0AEBC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1E6F5D"/>
    <w:multiLevelType w:val="hybridMultilevel"/>
    <w:tmpl w:val="CDA6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F646CB"/>
    <w:multiLevelType w:val="hybridMultilevel"/>
    <w:tmpl w:val="F7F4DF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033718"/>
    <w:multiLevelType w:val="hybridMultilevel"/>
    <w:tmpl w:val="3BE63CEA"/>
    <w:lvl w:ilvl="0" w:tplc="317CCB88">
      <w:start w:val="1"/>
      <w:numFmt w:val="decimal"/>
      <w:lvlText w:val="%1."/>
      <w:lvlJc w:val="left"/>
      <w:pPr>
        <w:ind w:left="1632" w:hanging="93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2">
    <w:nsid w:val="6E9A674C"/>
    <w:multiLevelType w:val="hybridMultilevel"/>
    <w:tmpl w:val="10B8C35C"/>
    <w:lvl w:ilvl="0" w:tplc="55806858">
      <w:start w:val="1"/>
      <w:numFmt w:val="decimal"/>
      <w:suff w:val="space"/>
      <w:lvlText w:val="%1."/>
      <w:lvlJc w:val="left"/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2"/>
  </w:num>
  <w:num w:numId="9">
    <w:abstractNumId w:val="3"/>
  </w:num>
  <w:num w:numId="10">
    <w:abstractNumId w:val="1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3CA"/>
    <w:rsid w:val="002D3189"/>
    <w:rsid w:val="00407040"/>
    <w:rsid w:val="00457A95"/>
    <w:rsid w:val="0046522D"/>
    <w:rsid w:val="004C53CA"/>
    <w:rsid w:val="006A50AE"/>
    <w:rsid w:val="0082443E"/>
    <w:rsid w:val="00884806"/>
    <w:rsid w:val="009B2829"/>
    <w:rsid w:val="00A502F2"/>
    <w:rsid w:val="00DB7416"/>
    <w:rsid w:val="00E9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95"/>
  </w:style>
  <w:style w:type="paragraph" w:styleId="1">
    <w:name w:val="heading 1"/>
    <w:basedOn w:val="a"/>
    <w:next w:val="a"/>
    <w:link w:val="10"/>
    <w:qFormat/>
    <w:rsid w:val="0082443E"/>
    <w:pPr>
      <w:keepNext/>
      <w:spacing w:after="0" w:line="240" w:lineRule="auto"/>
      <w:ind w:right="-105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502F2"/>
  </w:style>
  <w:style w:type="character" w:styleId="a3">
    <w:name w:val="Hyperlink"/>
    <w:semiHidden/>
    <w:unhideWhenUsed/>
    <w:rsid w:val="00A502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2F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2">
    <w:name w:val="Body Text 2"/>
    <w:basedOn w:val="a"/>
    <w:link w:val="20"/>
    <w:semiHidden/>
    <w:unhideWhenUsed/>
    <w:rsid w:val="00A502F2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502F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502F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A502F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3">
    <w:name w:val="s_3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Информация о версии"/>
    <w:basedOn w:val="a"/>
    <w:next w:val="a"/>
    <w:uiPriority w:val="99"/>
    <w:rsid w:val="00A502F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A502F2"/>
    <w:rPr>
      <w:color w:val="106BBE"/>
    </w:rPr>
  </w:style>
  <w:style w:type="character" w:customStyle="1" w:styleId="12">
    <w:name w:val="Гиперссылка1"/>
    <w:basedOn w:val="a0"/>
    <w:rsid w:val="00A502F2"/>
  </w:style>
  <w:style w:type="character" w:styleId="aa">
    <w:name w:val="Emphasis"/>
    <w:basedOn w:val="a0"/>
    <w:uiPriority w:val="20"/>
    <w:qFormat/>
    <w:rsid w:val="00A502F2"/>
    <w:rPr>
      <w:i/>
      <w:iCs/>
    </w:rPr>
  </w:style>
  <w:style w:type="paragraph" w:styleId="ab">
    <w:name w:val="Balloon Text"/>
    <w:basedOn w:val="a"/>
    <w:link w:val="ac"/>
    <w:semiHidden/>
    <w:unhideWhenUsed/>
    <w:rsid w:val="00A5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502F2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A502F2"/>
  </w:style>
  <w:style w:type="paragraph" w:styleId="ad">
    <w:name w:val="footer"/>
    <w:basedOn w:val="a"/>
    <w:link w:val="ae"/>
    <w:semiHidden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e">
    <w:name w:val="Нижний колонтитул Знак"/>
    <w:basedOn w:val="a0"/>
    <w:link w:val="ad"/>
    <w:semiHidden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Абзац списка1"/>
    <w:basedOn w:val="a"/>
    <w:rsid w:val="00A502F2"/>
    <w:pPr>
      <w:ind w:left="720"/>
      <w:contextualSpacing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5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502F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"/>
    <w:uiPriority w:val="39"/>
    <w:rsid w:val="00DB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24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244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82443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A95"/>
  </w:style>
  <w:style w:type="paragraph" w:styleId="1">
    <w:name w:val="heading 1"/>
    <w:basedOn w:val="a"/>
    <w:next w:val="a"/>
    <w:link w:val="10"/>
    <w:qFormat/>
    <w:rsid w:val="0082443E"/>
    <w:pPr>
      <w:keepNext/>
      <w:spacing w:after="0" w:line="240" w:lineRule="auto"/>
      <w:ind w:right="-1050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A502F2"/>
  </w:style>
  <w:style w:type="character" w:styleId="a3">
    <w:name w:val="Hyperlink"/>
    <w:semiHidden/>
    <w:unhideWhenUsed/>
    <w:rsid w:val="00A502F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502F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2">
    <w:name w:val="Body Text 2"/>
    <w:basedOn w:val="a"/>
    <w:link w:val="20"/>
    <w:semiHidden/>
    <w:unhideWhenUsed/>
    <w:rsid w:val="00A502F2"/>
    <w:pPr>
      <w:spacing w:after="120" w:line="48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A502F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A502F2"/>
    <w:rPr>
      <w:rFonts w:ascii="Arial" w:hAnsi="Arial" w:cs="Arial"/>
    </w:rPr>
  </w:style>
  <w:style w:type="paragraph" w:customStyle="1" w:styleId="ConsPlusNormal0">
    <w:name w:val="ConsPlusNormal"/>
    <w:link w:val="ConsPlusNormal"/>
    <w:rsid w:val="00A502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Title">
    <w:name w:val="Title!Название НПА"/>
    <w:basedOn w:val="a"/>
    <w:rsid w:val="00A502F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s3">
    <w:name w:val="s_3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Информация о версии"/>
    <w:basedOn w:val="a"/>
    <w:next w:val="a"/>
    <w:uiPriority w:val="99"/>
    <w:rsid w:val="00A502F2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consplusnormal1">
    <w:name w:val="consplusnormal"/>
    <w:basedOn w:val="a"/>
    <w:uiPriority w:val="99"/>
    <w:rsid w:val="00A5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Гипертекстовая ссылка"/>
    <w:uiPriority w:val="99"/>
    <w:rsid w:val="00A502F2"/>
    <w:rPr>
      <w:color w:val="106BBE"/>
    </w:rPr>
  </w:style>
  <w:style w:type="character" w:customStyle="1" w:styleId="12">
    <w:name w:val="Гиперссылка1"/>
    <w:basedOn w:val="a0"/>
    <w:rsid w:val="00A502F2"/>
  </w:style>
  <w:style w:type="character" w:styleId="aa">
    <w:name w:val="Emphasis"/>
    <w:basedOn w:val="a0"/>
    <w:uiPriority w:val="20"/>
    <w:qFormat/>
    <w:rsid w:val="00A502F2"/>
    <w:rPr>
      <w:i/>
      <w:iCs/>
    </w:rPr>
  </w:style>
  <w:style w:type="paragraph" w:styleId="ab">
    <w:name w:val="Balloon Text"/>
    <w:basedOn w:val="a"/>
    <w:link w:val="ac"/>
    <w:semiHidden/>
    <w:unhideWhenUsed/>
    <w:rsid w:val="00A50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A502F2"/>
    <w:rPr>
      <w:rFonts w:ascii="Tahoma" w:hAnsi="Tahoma" w:cs="Tahoma"/>
      <w:sz w:val="16"/>
      <w:szCs w:val="16"/>
    </w:rPr>
  </w:style>
  <w:style w:type="numbering" w:customStyle="1" w:styleId="21">
    <w:name w:val="Нет списка2"/>
    <w:next w:val="a2"/>
    <w:uiPriority w:val="99"/>
    <w:semiHidden/>
    <w:unhideWhenUsed/>
    <w:rsid w:val="00A502F2"/>
  </w:style>
  <w:style w:type="paragraph" w:styleId="ad">
    <w:name w:val="footer"/>
    <w:basedOn w:val="a"/>
    <w:link w:val="ae"/>
    <w:semiHidden/>
    <w:unhideWhenUsed/>
    <w:rsid w:val="00A502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e">
    <w:name w:val="Нижний колонтитул Знак"/>
    <w:basedOn w:val="a0"/>
    <w:link w:val="ad"/>
    <w:semiHidden/>
    <w:rsid w:val="00A502F2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customStyle="1" w:styleId="13">
    <w:name w:val="Абзац списка1"/>
    <w:basedOn w:val="a"/>
    <w:rsid w:val="00A502F2"/>
    <w:pPr>
      <w:ind w:left="720"/>
      <w:contextualSpacing/>
    </w:pPr>
    <w:rPr>
      <w:rFonts w:ascii="Calibri" w:eastAsia="Times New Roman" w:hAnsi="Calibri" w:cs="Times New Roman"/>
    </w:rPr>
  </w:style>
  <w:style w:type="table" w:styleId="af">
    <w:name w:val="Table Grid"/>
    <w:basedOn w:val="a1"/>
    <w:uiPriority w:val="59"/>
    <w:rsid w:val="00A502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502F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f"/>
    <w:uiPriority w:val="39"/>
    <w:rsid w:val="00DB7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244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244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82443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2024-06-07T08:42:00Z</dcterms:created>
  <dcterms:modified xsi:type="dcterms:W3CDTF">2025-03-05T05:57:00Z</dcterms:modified>
</cp:coreProperties>
</file>