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2A" w:rsidRPr="004C161C" w:rsidRDefault="004E6544" w:rsidP="001A522A">
      <w:pPr>
        <w:rPr>
          <w:sz w:val="20"/>
          <w:szCs w:val="20"/>
        </w:rPr>
      </w:pPr>
      <w:r w:rsidRPr="004E6544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1A522A">
        <w:rPr>
          <w:b/>
          <w:i/>
          <w:sz w:val="48"/>
          <w:szCs w:val="48"/>
        </w:rPr>
        <w:t>органов местного</w:t>
      </w:r>
    </w:p>
    <w:p w:rsidR="001A522A" w:rsidRDefault="001A522A" w:rsidP="001A522A">
      <w:pPr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  <w:r w:rsidR="00285D3B">
        <w:rPr>
          <w:b/>
          <w:i/>
          <w:sz w:val="48"/>
          <w:szCs w:val="48"/>
        </w:rPr>
        <w:t>Краснозерского района Новосибирской области</w:t>
      </w:r>
    </w:p>
    <w:p w:rsidR="001A522A" w:rsidRDefault="00871DA5" w:rsidP="001A522A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№ </w:t>
      </w:r>
      <w:r w:rsidR="00CD5971">
        <w:rPr>
          <w:b/>
          <w:i/>
          <w:sz w:val="48"/>
          <w:szCs w:val="48"/>
        </w:rPr>
        <w:t>27</w:t>
      </w:r>
      <w:r w:rsidR="006A569E">
        <w:rPr>
          <w:b/>
          <w:i/>
          <w:sz w:val="48"/>
          <w:szCs w:val="48"/>
        </w:rPr>
        <w:t xml:space="preserve"> от </w:t>
      </w:r>
      <w:r w:rsidR="00CD5971">
        <w:rPr>
          <w:b/>
          <w:i/>
          <w:sz w:val="48"/>
          <w:szCs w:val="48"/>
        </w:rPr>
        <w:t>01</w:t>
      </w:r>
      <w:r w:rsidR="006A569E">
        <w:rPr>
          <w:b/>
          <w:i/>
          <w:sz w:val="48"/>
          <w:szCs w:val="48"/>
        </w:rPr>
        <w:t>.</w:t>
      </w:r>
      <w:r w:rsidR="00CD5971">
        <w:rPr>
          <w:b/>
          <w:i/>
          <w:sz w:val="48"/>
          <w:szCs w:val="48"/>
        </w:rPr>
        <w:t>07</w:t>
      </w:r>
      <w:r w:rsidR="00212726">
        <w:rPr>
          <w:b/>
          <w:i/>
          <w:sz w:val="48"/>
          <w:szCs w:val="48"/>
        </w:rPr>
        <w:t>.2025</w:t>
      </w:r>
      <w:r w:rsidR="001A522A">
        <w:rPr>
          <w:b/>
          <w:i/>
          <w:sz w:val="48"/>
          <w:szCs w:val="48"/>
        </w:rPr>
        <w:t xml:space="preserve"> года</w:t>
      </w:r>
    </w:p>
    <w:p w:rsidR="001A522A" w:rsidRDefault="009F5F83" w:rsidP="009F5F83">
      <w:pPr>
        <w:ind w:left="-39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1A522A" w:rsidRDefault="001A522A" w:rsidP="001A522A">
      <w:pPr>
        <w:ind w:left="-397"/>
        <w:rPr>
          <w:sz w:val="28"/>
          <w:szCs w:val="28"/>
        </w:rPr>
      </w:pPr>
      <w:r>
        <w:rPr>
          <w:sz w:val="28"/>
          <w:szCs w:val="28"/>
        </w:rPr>
        <w:br/>
        <w:t xml:space="preserve">                                                            Сведения</w:t>
      </w:r>
    </w:p>
    <w:p w:rsidR="001A522A" w:rsidRDefault="001A522A" w:rsidP="001A522A">
      <w:pPr>
        <w:ind w:left="-397"/>
        <w:rPr>
          <w:sz w:val="28"/>
          <w:szCs w:val="28"/>
        </w:rPr>
      </w:pPr>
      <w:r>
        <w:rPr>
          <w:sz w:val="28"/>
          <w:szCs w:val="28"/>
        </w:rPr>
        <w:t xml:space="preserve">                        о численности муниципальных служащих и фактических </w:t>
      </w:r>
      <w:r>
        <w:rPr>
          <w:sz w:val="28"/>
          <w:szCs w:val="28"/>
        </w:rPr>
        <w:br/>
        <w:t xml:space="preserve">                                  затратах на их денежное содержание</w:t>
      </w:r>
      <w:r>
        <w:rPr>
          <w:sz w:val="28"/>
          <w:szCs w:val="28"/>
        </w:rPr>
        <w:br/>
        <w:t xml:space="preserve">                                                за </w:t>
      </w:r>
      <w:r w:rsidR="00CD5971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</w:t>
      </w:r>
      <w:r w:rsidR="00212726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1A522A" w:rsidRDefault="001A522A" w:rsidP="001A522A"/>
    <w:tbl>
      <w:tblPr>
        <w:tblpPr w:leftFromText="180" w:rightFromText="180" w:bottomFromText="200" w:vertAnchor="text" w:horzAnchor="margin" w:tblpXSpec="center" w:tblpY="1725"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0"/>
        <w:gridCol w:w="2540"/>
        <w:gridCol w:w="2680"/>
        <w:gridCol w:w="3140"/>
      </w:tblGrid>
      <w:tr w:rsidR="001A522A" w:rsidTr="001A522A">
        <w:trPr>
          <w:trHeight w:val="174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месяца отчетного периода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муниципальных служащих (ед.)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содержание (тыс.руб)</w:t>
            </w:r>
          </w:p>
        </w:tc>
      </w:tr>
      <w:tr w:rsidR="001A522A" w:rsidTr="001A522A">
        <w:trPr>
          <w:trHeight w:val="420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CD5971" w:rsidP="00470E1B">
            <w:pPr>
              <w:spacing w:line="276" w:lineRule="auto"/>
            </w:pPr>
            <w:r>
              <w:t>Апрель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9114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9F5F83" w:rsidP="00911455">
            <w:pPr>
              <w:spacing w:line="276" w:lineRule="auto"/>
            </w:pPr>
            <w:r>
              <w:rPr>
                <w:sz w:val="28"/>
                <w:szCs w:val="28"/>
              </w:rPr>
              <w:t>22</w:t>
            </w:r>
            <w:r w:rsidR="00212726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6</w:t>
            </w:r>
          </w:p>
        </w:tc>
      </w:tr>
      <w:tr w:rsidR="001A522A" w:rsidTr="001A522A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2A" w:rsidRDefault="001A522A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Pr="00871DA5" w:rsidRDefault="00CD5971">
            <w:pPr>
              <w:spacing w:line="276" w:lineRule="auto"/>
            </w:pPr>
            <w:r>
              <w:t xml:space="preserve">Май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9114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212726" w:rsidP="005A5FB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F5F83">
              <w:rPr>
                <w:sz w:val="28"/>
                <w:szCs w:val="28"/>
              </w:rPr>
              <w:t>48,5</w:t>
            </w:r>
          </w:p>
        </w:tc>
      </w:tr>
      <w:tr w:rsidR="001A522A" w:rsidTr="001A522A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2A" w:rsidRDefault="001A522A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CD5971">
            <w:pPr>
              <w:spacing w:line="276" w:lineRule="auto"/>
            </w:pPr>
            <w:r>
              <w:t>Июнь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9114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21272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F5F83">
              <w:rPr>
                <w:sz w:val="28"/>
                <w:szCs w:val="28"/>
              </w:rPr>
              <w:t>63,0</w:t>
            </w:r>
          </w:p>
        </w:tc>
      </w:tr>
      <w:tr w:rsidR="001A522A" w:rsidTr="004F079F">
        <w:trPr>
          <w:trHeight w:val="19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2A" w:rsidRDefault="001A522A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2A" w:rsidRDefault="001A522A">
            <w:pPr>
              <w:spacing w:line="276" w:lineRule="auto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2A" w:rsidRDefault="001A522A">
            <w:pPr>
              <w:spacing w:line="276" w:lineRule="auto"/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2A" w:rsidRDefault="001A522A">
            <w:pPr>
              <w:spacing w:line="276" w:lineRule="auto"/>
            </w:pPr>
          </w:p>
        </w:tc>
      </w:tr>
      <w:tr w:rsidR="001A522A" w:rsidTr="001A522A">
        <w:trPr>
          <w:trHeight w:val="740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1A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871DA5" w:rsidP="009114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1455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2A" w:rsidRDefault="009F5F83" w:rsidP="00257AB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837,1</w:t>
            </w:r>
          </w:p>
        </w:tc>
      </w:tr>
    </w:tbl>
    <w:p w:rsidR="008303A2" w:rsidRDefault="008303A2"/>
    <w:sectPr w:rsidR="008303A2" w:rsidSect="0083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22A"/>
    <w:rsid w:val="00087EAE"/>
    <w:rsid w:val="0011721E"/>
    <w:rsid w:val="001A522A"/>
    <w:rsid w:val="00212726"/>
    <w:rsid w:val="00257ABD"/>
    <w:rsid w:val="00285D3B"/>
    <w:rsid w:val="002A29C2"/>
    <w:rsid w:val="00470E1B"/>
    <w:rsid w:val="004C161C"/>
    <w:rsid w:val="004E6544"/>
    <w:rsid w:val="004F079F"/>
    <w:rsid w:val="005A5FBF"/>
    <w:rsid w:val="006A569E"/>
    <w:rsid w:val="008303A2"/>
    <w:rsid w:val="00871DA5"/>
    <w:rsid w:val="008C02E3"/>
    <w:rsid w:val="008E6C55"/>
    <w:rsid w:val="00911455"/>
    <w:rsid w:val="0092134E"/>
    <w:rsid w:val="009F5F83"/>
    <w:rsid w:val="00AB60FD"/>
    <w:rsid w:val="00BE6821"/>
    <w:rsid w:val="00BF652F"/>
    <w:rsid w:val="00CD5971"/>
    <w:rsid w:val="00E5656E"/>
    <w:rsid w:val="00E75EE2"/>
    <w:rsid w:val="00ED1940"/>
    <w:rsid w:val="00F93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12</cp:revision>
  <cp:lastPrinted>2025-07-14T03:27:00Z</cp:lastPrinted>
  <dcterms:created xsi:type="dcterms:W3CDTF">2023-08-16T05:26:00Z</dcterms:created>
  <dcterms:modified xsi:type="dcterms:W3CDTF">2025-07-14T03:29:00Z</dcterms:modified>
</cp:coreProperties>
</file>