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6D" w:rsidRDefault="00A1196D" w:rsidP="00A1196D">
      <w:pPr>
        <w:spacing w:after="0" w:line="240" w:lineRule="auto"/>
        <w:jc w:val="center"/>
        <w:rPr>
          <w:rFonts w:ascii="PT Astra Serif" w:hAnsi="PT Astra Serif"/>
          <w:bCs/>
          <w:spacing w:val="-1"/>
          <w:sz w:val="24"/>
          <w:szCs w:val="24"/>
        </w:rPr>
      </w:pPr>
      <w:r>
        <w:rPr>
          <w:rFonts w:ascii="PT Astra Serif" w:hAnsi="PT Astra Serif"/>
          <w:bCs/>
          <w:spacing w:val="-1"/>
          <w:sz w:val="24"/>
          <w:szCs w:val="24"/>
        </w:rPr>
        <w:t>СОВЕТ ДЕПУТАТОВ ПОЛОВИНСКОГО СЕЛЬСОВЕТА</w:t>
      </w:r>
    </w:p>
    <w:p w:rsidR="00A1196D" w:rsidRDefault="00A1196D" w:rsidP="00A1196D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pacing w:val="-2"/>
          <w:sz w:val="24"/>
          <w:szCs w:val="24"/>
        </w:rPr>
        <w:t>КРАСНОЗЕРСКОГО РАЙОНА НОВОСИБИРСКОЙ ОБЛАСТИ</w:t>
      </w:r>
    </w:p>
    <w:p w:rsidR="00A1196D" w:rsidRDefault="00A1196D" w:rsidP="00A1196D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шестого созыва</w:t>
      </w:r>
    </w:p>
    <w:p w:rsidR="00A1196D" w:rsidRDefault="00A1196D" w:rsidP="00A1196D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pacing w:val="-4"/>
          <w:w w:val="128"/>
          <w:sz w:val="24"/>
          <w:szCs w:val="24"/>
        </w:rPr>
        <w:t>РЕШЕНИЕ</w:t>
      </w:r>
    </w:p>
    <w:p w:rsidR="00A1196D" w:rsidRDefault="00A1196D" w:rsidP="00A1196D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0B3412">
        <w:rPr>
          <w:rFonts w:ascii="PT Astra Serif" w:hAnsi="PT Astra Serif"/>
          <w:sz w:val="24"/>
          <w:szCs w:val="24"/>
        </w:rPr>
        <w:t>Семьдесят седьмой</w:t>
      </w:r>
      <w:r>
        <w:rPr>
          <w:rFonts w:ascii="PT Astra Serif" w:hAnsi="PT Astra Serif"/>
          <w:sz w:val="24"/>
          <w:szCs w:val="24"/>
        </w:rPr>
        <w:t xml:space="preserve"> внеочередной сессии</w:t>
      </w:r>
    </w:p>
    <w:p w:rsidR="00A1196D" w:rsidRDefault="00A1196D" w:rsidP="00A1196D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1196D" w:rsidRDefault="00A1196D" w:rsidP="00A1196D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0B3412">
        <w:rPr>
          <w:rFonts w:ascii="PT Astra Serif" w:hAnsi="PT Astra Serif"/>
          <w:sz w:val="24"/>
          <w:szCs w:val="24"/>
        </w:rPr>
        <w:t>От 01.04</w:t>
      </w:r>
      <w:r>
        <w:rPr>
          <w:rFonts w:ascii="PT Astra Serif" w:hAnsi="PT Astra Serif"/>
          <w:sz w:val="24"/>
          <w:szCs w:val="24"/>
        </w:rPr>
        <w:t>.202</w:t>
      </w:r>
      <w:r w:rsidR="000B341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ab/>
        <w:t xml:space="preserve">        </w:t>
      </w:r>
      <w:proofErr w:type="spellStart"/>
      <w:r>
        <w:rPr>
          <w:rFonts w:ascii="PT Astra Serif" w:hAnsi="PT Astra Serif"/>
          <w:sz w:val="24"/>
          <w:szCs w:val="24"/>
        </w:rPr>
        <w:t>с.Половинное</w:t>
      </w:r>
      <w:proofErr w:type="spellEnd"/>
      <w:r>
        <w:rPr>
          <w:rFonts w:ascii="PT Astra Serif" w:hAnsi="PT Astra Serif"/>
          <w:sz w:val="24"/>
          <w:szCs w:val="24"/>
        </w:rPr>
        <w:tab/>
        <w:t xml:space="preserve">    </w:t>
      </w:r>
      <w:r w:rsidR="000B3412">
        <w:rPr>
          <w:rFonts w:ascii="PT Astra Serif" w:hAnsi="PT Astra Serif"/>
          <w:iCs/>
          <w:spacing w:val="-22"/>
          <w:sz w:val="24"/>
          <w:szCs w:val="24"/>
        </w:rPr>
        <w:t>№  288</w:t>
      </w:r>
    </w:p>
    <w:p w:rsidR="00A1196D" w:rsidRDefault="00A1196D" w:rsidP="00A1196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</w:t>
      </w:r>
    </w:p>
    <w:p w:rsidR="00A1196D" w:rsidRDefault="00A1196D" w:rsidP="00A1196D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ВНЕСЕНИИ ИЗМЕНЕНИЙ В УСТАВ СЕЛЬСКОГО ПОСЕЛЕНИЯ ПОЛОВИНСКОГО СЕЛЬСОВЕТА КРАСНОЗЕРСКОГО МУНИЦИПАЛЬНОГО РАЙОНА НОВОСИБИРСКОЙ ОБЛАСТИ</w:t>
      </w:r>
    </w:p>
    <w:p w:rsidR="00A1196D" w:rsidRDefault="00A1196D" w:rsidP="00A1196D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PT Astra Serif" w:hAnsi="PT Astra Serif"/>
          <w:color w:val="000000"/>
          <w:spacing w:val="-1"/>
          <w:sz w:val="24"/>
          <w:szCs w:val="24"/>
        </w:rPr>
      </w:pPr>
    </w:p>
    <w:p w:rsidR="00A1196D" w:rsidRDefault="00A1196D" w:rsidP="00A1196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PT Astra Serif" w:hAnsi="PT Astra Serif"/>
          <w:color w:val="000000"/>
          <w:spacing w:val="-1"/>
          <w:sz w:val="24"/>
          <w:szCs w:val="24"/>
        </w:rPr>
      </w:pPr>
      <w:r>
        <w:rPr>
          <w:rFonts w:ascii="PT Astra Serif" w:hAnsi="PT Astra Serif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proofErr w:type="spellStart"/>
      <w:r>
        <w:rPr>
          <w:rFonts w:ascii="PT Astra Serif" w:hAnsi="PT Astra Serif"/>
          <w:color w:val="000000"/>
          <w:spacing w:val="-1"/>
          <w:sz w:val="24"/>
          <w:szCs w:val="24"/>
        </w:rPr>
        <w:t>Половинского</w:t>
      </w:r>
      <w:proofErr w:type="spellEnd"/>
      <w:r>
        <w:rPr>
          <w:rFonts w:ascii="PT Astra Serif" w:hAnsi="PT Astra Serif"/>
          <w:color w:val="000000"/>
          <w:spacing w:val="-1"/>
          <w:sz w:val="24"/>
          <w:szCs w:val="24"/>
        </w:rPr>
        <w:t xml:space="preserve"> сельсовета Краснозерского района Новосибирской области</w:t>
      </w:r>
    </w:p>
    <w:p w:rsidR="00A1196D" w:rsidRDefault="00A1196D" w:rsidP="00A1196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PT Astra Serif" w:hAnsi="PT Astra Serif"/>
          <w:color w:val="000000"/>
          <w:spacing w:val="-1"/>
          <w:sz w:val="24"/>
          <w:szCs w:val="24"/>
        </w:rPr>
      </w:pPr>
      <w:r>
        <w:rPr>
          <w:rFonts w:ascii="PT Astra Serif" w:hAnsi="PT Astra Serif"/>
          <w:color w:val="000000"/>
          <w:spacing w:val="-1"/>
          <w:sz w:val="24"/>
          <w:szCs w:val="24"/>
        </w:rPr>
        <w:t>РЕШИЛ:</w:t>
      </w:r>
    </w:p>
    <w:p w:rsidR="00A1196D" w:rsidRDefault="00A1196D" w:rsidP="00A1196D">
      <w:pPr>
        <w:spacing w:after="0" w:line="240" w:lineRule="auto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pacing w:val="-21"/>
          <w:sz w:val="24"/>
          <w:szCs w:val="24"/>
        </w:rPr>
        <w:t>1.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Внести в проект Устава сельского поселения </w:t>
      </w:r>
      <w:proofErr w:type="spellStart"/>
      <w:r>
        <w:rPr>
          <w:rFonts w:ascii="PT Astra Serif" w:hAnsi="PT Astra Serif"/>
          <w:sz w:val="24"/>
          <w:szCs w:val="24"/>
        </w:rPr>
        <w:t>Половинского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сельсовета Краснозерского муниципального района Новосибирской области следующие изменения:</w:t>
      </w:r>
    </w:p>
    <w:p w:rsidR="005C0C14" w:rsidRPr="005C0C14" w:rsidRDefault="00A1196D" w:rsidP="005C0C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0C14">
        <w:rPr>
          <w:rFonts w:ascii="PT Astra Serif" w:hAnsi="PT Astra Serif"/>
          <w:b/>
          <w:sz w:val="24"/>
          <w:szCs w:val="24"/>
        </w:rPr>
        <w:t xml:space="preserve"> </w:t>
      </w:r>
      <w:r w:rsidR="005C0C14" w:rsidRPr="005C0C14">
        <w:rPr>
          <w:rFonts w:ascii="Times New Roman" w:eastAsia="Times New Roman" w:hAnsi="Times New Roman"/>
          <w:b/>
          <w:sz w:val="24"/>
          <w:szCs w:val="24"/>
          <w:lang w:eastAsia="ru-RU"/>
        </w:rPr>
        <w:t>1.1.  Пункт 5 статьи 27 Глава поселения дополнить пунктом  14.1 следующего содержания:</w:t>
      </w:r>
    </w:p>
    <w:p w:rsidR="005C0C14" w:rsidRPr="005C0C14" w:rsidRDefault="005C0C14" w:rsidP="005C0C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C14">
        <w:rPr>
          <w:rFonts w:ascii="Times New Roman" w:hAnsi="Times New Roman"/>
          <w:sz w:val="24"/>
          <w:szCs w:val="24"/>
        </w:rPr>
        <w:t xml:space="preserve">14.1) </w:t>
      </w:r>
      <w:r w:rsidRPr="005C0C14">
        <w:rPr>
          <w:rFonts w:ascii="Times New Roman" w:hAnsi="Times New Roman"/>
          <w:color w:val="000000"/>
          <w:sz w:val="24"/>
          <w:szCs w:val="24"/>
        </w:rPr>
        <w:t>принимает решения о комплексном развитии территорий в случаях, предусмотренных Градостроительным кодексом Российской Федерации;</w:t>
      </w:r>
    </w:p>
    <w:p w:rsidR="005C0C14" w:rsidRDefault="005C0C14" w:rsidP="005C0C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0C14">
        <w:rPr>
          <w:rFonts w:ascii="Times New Roman" w:eastAsia="Times New Roman" w:hAnsi="Times New Roman"/>
          <w:sz w:val="24"/>
          <w:szCs w:val="24"/>
          <w:lang w:eastAsia="ru-RU"/>
        </w:rPr>
        <w:t xml:space="preserve">1.2  </w:t>
      </w:r>
      <w:r w:rsidRPr="005C0C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Статью 32 Полномочия администрации дополнить </w:t>
      </w:r>
      <w:r w:rsidR="00AA4F23">
        <w:rPr>
          <w:rFonts w:ascii="Times New Roman" w:eastAsia="Times New Roman" w:hAnsi="Times New Roman"/>
          <w:b/>
          <w:sz w:val="24"/>
          <w:szCs w:val="24"/>
          <w:lang w:eastAsia="ru-RU"/>
        </w:rPr>
        <w:t>пунктами</w:t>
      </w:r>
      <w:bookmarkStart w:id="0" w:name="_GoBack"/>
      <w:bookmarkEnd w:id="0"/>
      <w:r w:rsidR="00B57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46.1,</w:t>
      </w:r>
      <w:r w:rsidRPr="005C0C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57.1</w:t>
      </w:r>
      <w:r w:rsidR="00B57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5C0C14">
        <w:rPr>
          <w:rFonts w:ascii="Times New Roman" w:eastAsia="Times New Roman" w:hAnsi="Times New Roman"/>
          <w:b/>
          <w:sz w:val="24"/>
          <w:szCs w:val="24"/>
          <w:lang w:eastAsia="ru-RU"/>
        </w:rPr>
        <w:t>следующего содержания:</w:t>
      </w:r>
    </w:p>
    <w:p w:rsidR="00B575A8" w:rsidRPr="00B05BFB" w:rsidRDefault="00B575A8" w:rsidP="00B575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FB">
        <w:rPr>
          <w:rFonts w:ascii="Times New Roman" w:eastAsia="Times New Roman" w:hAnsi="Times New Roman"/>
          <w:sz w:val="24"/>
          <w:szCs w:val="24"/>
          <w:lang w:eastAsia="ru-RU"/>
        </w:rPr>
        <w:t>46.1) разработка и утверждение схемы размещения нестационарных торговых объектов;</w:t>
      </w:r>
    </w:p>
    <w:p w:rsidR="005C0C14" w:rsidRDefault="005C0C14" w:rsidP="00B575A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C14">
        <w:rPr>
          <w:rFonts w:ascii="Times New Roman" w:hAnsi="Times New Roman"/>
          <w:sz w:val="24"/>
          <w:szCs w:val="24"/>
        </w:rPr>
        <w:t xml:space="preserve">57.1) </w:t>
      </w:r>
      <w:r w:rsidRPr="005C0C14">
        <w:rPr>
          <w:rFonts w:ascii="Times New Roman" w:hAnsi="Times New Roman"/>
          <w:color w:val="000000"/>
          <w:sz w:val="24"/>
          <w:szCs w:val="24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</w:t>
      </w:r>
    </w:p>
    <w:p w:rsidR="00A1196D" w:rsidRDefault="00A1196D" w:rsidP="00A1196D">
      <w:pPr>
        <w:spacing w:after="0" w:line="240" w:lineRule="auto"/>
        <w:ind w:firstLine="7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>
        <w:rPr>
          <w:rFonts w:ascii="PT Astra Serif" w:hAnsi="PT Astra Serif"/>
          <w:sz w:val="24"/>
          <w:szCs w:val="24"/>
        </w:rPr>
        <w:t>Половинского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сельсовета Краснозерского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1196D" w:rsidRDefault="00A1196D" w:rsidP="00A1196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PT Astra Serif" w:hAnsi="PT Astra Serif"/>
          <w:i/>
          <w:sz w:val="28"/>
          <w:szCs w:val="28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3. Главе </w:t>
      </w:r>
      <w:proofErr w:type="spellStart"/>
      <w:r>
        <w:rPr>
          <w:rFonts w:ascii="PT Astra Serif" w:hAnsi="PT Astra Serif"/>
          <w:sz w:val="24"/>
          <w:szCs w:val="24"/>
        </w:rPr>
        <w:t>Половинского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сельсовета Краснозерского района Новосибирской области опубликовать муниципальный правовой акт </w:t>
      </w:r>
      <w:proofErr w:type="spellStart"/>
      <w:r>
        <w:rPr>
          <w:rFonts w:ascii="PT Astra Serif" w:hAnsi="PT Astra Serif"/>
          <w:sz w:val="24"/>
          <w:szCs w:val="24"/>
        </w:rPr>
        <w:t>Половинского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сельсовета после государственной регистрации в течение 7 дней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A1196D" w:rsidRDefault="00A1196D" w:rsidP="00A11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proofErr w:type="spellStart"/>
      <w:r>
        <w:rPr>
          <w:rFonts w:ascii="PT Astra Serif" w:hAnsi="PT Astra Serif"/>
          <w:sz w:val="24"/>
          <w:szCs w:val="24"/>
        </w:rPr>
        <w:t>Половинского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A1196D" w:rsidRDefault="00A1196D" w:rsidP="00A119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Настоящее решение вступает в силу после государственной регистрации и опубликования в «Бюллетень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органов местного самоуправления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района Новосибирской области».</w:t>
      </w:r>
    </w:p>
    <w:p w:rsidR="005C0C14" w:rsidRDefault="00A1196D" w:rsidP="005C0C1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Глава </w:t>
      </w:r>
      <w:proofErr w:type="spellStart"/>
      <w:r>
        <w:rPr>
          <w:rFonts w:ascii="PT Astra Serif" w:hAnsi="PT Astra Serif"/>
          <w:sz w:val="24"/>
          <w:szCs w:val="24"/>
        </w:rPr>
        <w:t>Половинского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сельсовета</w:t>
      </w:r>
      <w:r w:rsidR="005C0C14">
        <w:rPr>
          <w:rFonts w:ascii="PT Astra Serif" w:hAnsi="PT Astra Serif"/>
          <w:sz w:val="24"/>
          <w:szCs w:val="24"/>
        </w:rPr>
        <w:t xml:space="preserve">                             Председатель Совета депутатов</w:t>
      </w:r>
    </w:p>
    <w:p w:rsidR="005C0C14" w:rsidRDefault="005C0C14" w:rsidP="005C0C1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Краснозерского района </w:t>
      </w:r>
      <w:r w:rsidR="000B3412">
        <w:rPr>
          <w:rFonts w:ascii="PT Astra Serif" w:hAnsi="PT Astra Serif"/>
          <w:sz w:val="24"/>
          <w:szCs w:val="24"/>
        </w:rPr>
        <w:t xml:space="preserve">                                           </w:t>
      </w:r>
      <w:proofErr w:type="spellStart"/>
      <w:r w:rsidR="000B3412">
        <w:rPr>
          <w:rFonts w:ascii="PT Astra Serif" w:hAnsi="PT Astra Serif"/>
          <w:sz w:val="24"/>
          <w:szCs w:val="24"/>
        </w:rPr>
        <w:t>Половинского</w:t>
      </w:r>
      <w:proofErr w:type="spellEnd"/>
      <w:r w:rsidR="000B3412">
        <w:rPr>
          <w:rFonts w:ascii="PT Astra Serif" w:hAnsi="PT Astra Serif"/>
          <w:sz w:val="24"/>
          <w:szCs w:val="24"/>
        </w:rPr>
        <w:t xml:space="preserve"> сельсовета</w:t>
      </w:r>
    </w:p>
    <w:p w:rsidR="005C0C14" w:rsidRDefault="005C0C14" w:rsidP="005C0C1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Новосибирской области    </w:t>
      </w:r>
      <w:r w:rsidR="000B3412">
        <w:rPr>
          <w:rFonts w:ascii="PT Astra Serif" w:hAnsi="PT Astra Serif"/>
          <w:sz w:val="24"/>
          <w:szCs w:val="24"/>
        </w:rPr>
        <w:t xml:space="preserve">                                       Краснозерского района</w:t>
      </w:r>
    </w:p>
    <w:p w:rsidR="005C0C14" w:rsidRDefault="005C0C14" w:rsidP="005C0C14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PT Astra Serif" w:hAnsi="PT Astra Serif"/>
          <w:sz w:val="24"/>
          <w:szCs w:val="24"/>
        </w:rPr>
        <w:t xml:space="preserve">                          </w:t>
      </w:r>
      <w:r w:rsidR="000B3412">
        <w:rPr>
          <w:rFonts w:ascii="PT Astra Serif" w:hAnsi="PT Astra Serif"/>
          <w:sz w:val="24"/>
          <w:szCs w:val="24"/>
        </w:rPr>
        <w:t xml:space="preserve">         </w:t>
      </w:r>
      <w:proofErr w:type="spellStart"/>
      <w:r w:rsidR="000B3412">
        <w:rPr>
          <w:rFonts w:ascii="PT Astra Serif" w:hAnsi="PT Astra Serif"/>
          <w:sz w:val="24"/>
          <w:szCs w:val="24"/>
        </w:rPr>
        <w:t>Е.А.Дронова</w:t>
      </w:r>
      <w:proofErr w:type="spellEnd"/>
      <w:r w:rsidR="000B3412">
        <w:rPr>
          <w:rFonts w:ascii="PT Astra Serif" w:hAnsi="PT Astra Serif"/>
          <w:sz w:val="24"/>
          <w:szCs w:val="24"/>
        </w:rPr>
        <w:t xml:space="preserve">                            Новосибирской области                                                                                                                                                                           </w:t>
      </w:r>
      <w:r w:rsidR="000B341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B41DEB" w:rsidRDefault="005C0C14" w:rsidP="000B3412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4"/>
          <w:szCs w:val="24"/>
        </w:rPr>
        <w:t xml:space="preserve"> </w:t>
      </w:r>
      <w:r w:rsidR="000B34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0B3412">
        <w:rPr>
          <w:rFonts w:ascii="Times New Roman" w:hAnsi="Times New Roman"/>
          <w:sz w:val="24"/>
          <w:szCs w:val="24"/>
        </w:rPr>
        <w:t>В.М.Попов</w:t>
      </w:r>
      <w:proofErr w:type="spellEnd"/>
    </w:p>
    <w:sectPr w:rsidR="00B4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53"/>
    <w:rsid w:val="000B3412"/>
    <w:rsid w:val="005C0C14"/>
    <w:rsid w:val="00A1196D"/>
    <w:rsid w:val="00AA4F23"/>
    <w:rsid w:val="00B05BFB"/>
    <w:rsid w:val="00B33453"/>
    <w:rsid w:val="00B41DEB"/>
    <w:rsid w:val="00B5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2025-03-25T08:31:00Z</dcterms:created>
  <dcterms:modified xsi:type="dcterms:W3CDTF">2025-03-28T04:03:00Z</dcterms:modified>
</cp:coreProperties>
</file>